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A2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ตัวชี้วัดที่ 1 ผลประเมินคุณภาพการให้บริการตามแนวทาง </w:t>
      </w:r>
      <w:r w:rsidRPr="00AD3F21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AD3F21" w:rsidRDefault="00AD3F21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2461BD" w:rsidRDefault="002461BD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80384B" w:rsidRPr="0080384B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FE3B82">
        <w:rPr>
          <w:rFonts w:ascii="TH SarabunPSK" w:hAnsi="TH SarabunPSK" w:cs="TH SarabunPSK" w:hint="cs"/>
          <w:b/>
          <w:bCs/>
          <w:sz w:val="32"/>
          <w:szCs w:val="32"/>
          <w:cs/>
        </w:rPr>
        <w:t>บริหารงานทรัพย์สินและกิจการพิเศษ</w:t>
      </w:r>
    </w:p>
    <w:p w:rsidR="00AD3F21" w:rsidRDefault="002461B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ช่วงระยะเวลาในการเก็บข้อมูล </w:t>
      </w:r>
      <w:r w:rsidR="00AD3F21">
        <w:rPr>
          <w:rFonts w:ascii="TH SarabunPSK" w:hAnsi="TH SarabunPSK" w:cs="TH SarabunPSK"/>
          <w:b/>
          <w:bCs/>
          <w:sz w:val="32"/>
          <w:szCs w:val="32"/>
          <w:cs/>
        </w:rPr>
        <w:t xml:space="preserve">: </w:t>
      </w:r>
      <w:r w:rsidR="00AD3F21" w:rsidRPr="00AD3F21">
        <w:rPr>
          <w:rFonts w:ascii="TH SarabunPSK" w:hAnsi="TH SarabunPSK" w:cs="TH SarabunPSK"/>
          <w:sz w:val="32"/>
          <w:szCs w:val="32"/>
        </w:rPr>
        <w:t xml:space="preserve">1 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กรกฎาคม 2564 </w:t>
      </w:r>
      <w:r w:rsidR="00AD3F21" w:rsidRPr="00AD3F21">
        <w:rPr>
          <w:rFonts w:ascii="TH SarabunPSK" w:hAnsi="TH SarabunPSK" w:cs="TH SarabunPSK"/>
          <w:sz w:val="32"/>
          <w:szCs w:val="32"/>
          <w:cs/>
        </w:rPr>
        <w:t>–</w:t>
      </w:r>
      <w:r w:rsidR="00AD3F21" w:rsidRPr="00AD3F21">
        <w:rPr>
          <w:rFonts w:ascii="TH SarabunPSK" w:hAnsi="TH SarabunPSK" w:cs="TH SarabunPSK" w:hint="cs"/>
          <w:sz w:val="32"/>
          <w:szCs w:val="32"/>
          <w:cs/>
        </w:rPr>
        <w:t xml:space="preserve"> 30 กันยายน 2564</w:t>
      </w:r>
    </w:p>
    <w:p w:rsidR="005F38CD" w:rsidRDefault="005F38C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7425A2" w:rsidRPr="00FE3B82" w:rsidRDefault="002461BD" w:rsidP="00FE3B82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ร้อยละของจำนวนผู้ตอบต่อจำนวนกลุ่มเป้าหมาย</w:t>
      </w:r>
    </w:p>
    <w:tbl>
      <w:tblPr>
        <w:tblW w:w="850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3"/>
        <w:gridCol w:w="1426"/>
        <w:gridCol w:w="1039"/>
        <w:gridCol w:w="777"/>
      </w:tblGrid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สถานะของผู้รับบริการ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จำนวนผู้ตอบ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2E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AD3F21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>สถานะที่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F38CD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B57696" w:rsidRDefault="005F38CD" w:rsidP="007425A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57696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สถานะที่ </w:t>
            </w:r>
            <w:r w:rsidRPr="00B57696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F38CD" w:rsidRPr="007425A2" w:rsidRDefault="005F38CD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425A2" w:rsidRPr="00AD3F21" w:rsidTr="008533A0">
        <w:trPr>
          <w:trHeight w:val="315"/>
          <w:jc w:val="center"/>
        </w:trPr>
        <w:tc>
          <w:tcPr>
            <w:tcW w:w="526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425A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425A2" w:rsidRPr="007425A2" w:rsidRDefault="007425A2" w:rsidP="007425A2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8533A0" w:rsidRDefault="008533A0" w:rsidP="003F2300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3F2300" w:rsidRPr="00416D3C" w:rsidRDefault="007425A2" w:rsidP="00FE3B8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461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รายงานผลประเมิน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คุณภาพการให้บริการ</w:t>
      </w:r>
      <w:r w:rsidR="007C627B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AD3F21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428"/>
        <w:gridCol w:w="5032"/>
        <w:gridCol w:w="712"/>
        <w:gridCol w:w="709"/>
        <w:gridCol w:w="635"/>
      </w:tblGrid>
      <w:tr w:rsidR="002461BD" w:rsidRPr="00AD3F21" w:rsidTr="003F2300">
        <w:trPr>
          <w:trHeight w:hRule="exact" w:val="510"/>
          <w:tblHeader/>
        </w:trPr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ผลตามข้อคำถาม</w:t>
            </w:r>
          </w:p>
        </w:tc>
        <w:tc>
          <w:tcPr>
            <w:tcW w:w="428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503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712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ความคาดหวัง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2461BD" w:rsidRPr="003F2300" w:rsidRDefault="002461BD" w:rsidP="003F2300">
            <w:pPr>
              <w:spacing w:after="120" w:line="192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230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การรับรู้จริง</w:t>
            </w:r>
          </w:p>
        </w:tc>
        <w:tc>
          <w:tcPr>
            <w:tcW w:w="635" w:type="dxa"/>
            <w:shd w:val="clear" w:color="auto" w:fill="F2F2F2" w:themeFill="background1" w:themeFillShade="F2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P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2461BD">
              <w:rPr>
                <w:rFonts w:ascii="TH SarabunPSK" w:hAnsi="TH SarabunPSK" w:cs="TH SarabunPSK"/>
                <w:b/>
                <w:bCs/>
                <w:sz w:val="28"/>
              </w:rPr>
              <w:t>E</w:t>
            </w:r>
          </w:p>
        </w:tc>
      </w:tr>
      <w:tr w:rsidR="002461BD" w:rsidRPr="002461BD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 ณ ที่ตั้ง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 site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7B6A02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ความครบถ้วนในการใช้งานของอุปกรณ์และเอกสารสิ่งพิมพ์ ที่มีอยู่ในสถานทำงาน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8926" w:type="dxa"/>
            <w:gridSpan w:val="6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ใช้บริการผ่านช่องทางอื่น ๆ (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t>Online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ลักษณะทาง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กายภาพ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ความสะดวกและง่ายต่อการเข้ารับบริการ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61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การตอบสนอง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บุคลากรให้บริการท่านด้วยความเต็มใจ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36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 xml:space="preserve">ช่องทาง โทรศัพท์ / </w:t>
            </w:r>
            <w:r w:rsidRPr="00AD3F21">
              <w:rPr>
                <w:rFonts w:ascii="TH SarabunPSK" w:eastAsia="Times New Roman" w:hAnsi="TH SarabunPSK" w:cs="TH SarabunPSK"/>
                <w:sz w:val="28"/>
              </w:rPr>
              <w:t xml:space="preserve">line </w:t>
            </w: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ที่ท่านใช้อยู่สามารถตอบสนอง/ติดต่อกับบุคลากร ได้ทันที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7B6A02">
        <w:trPr>
          <w:trHeight w:hRule="exact" w:val="340"/>
        </w:trPr>
        <w:tc>
          <w:tcPr>
            <w:tcW w:w="8926" w:type="dxa"/>
            <w:gridSpan w:val="6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การดูแล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</w:rPr>
              <w:br/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เอาใจใส่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บุคลากรมีอัธยาศัยที่ดีต่อท่าน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บุคลากรให้บริการท่านด้วยความเป็นมิตร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05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การให้ความช่วยเหลือเป็นพิเศษ โดยเฉพาะอย่างยิ่งกับผู้ที่ยังไม่เคยมีประสบการณ์ติดต่องาน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ความน่าเชื่อถือ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ได้รับการตอบสนองในสิ่งที่ต้องการเป็นไปตามที่กำหนด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803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ได้รับการตอบสนองในสิ่งที่ต้องการตามเวลาในทันที / หรือตามเวลาที่ได้แจ้งไว้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686"/>
        </w:trPr>
        <w:tc>
          <w:tcPr>
            <w:tcW w:w="1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ความมั่นใจ</w:t>
            </w: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11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ความแม่นยำในสาขาวิชาชีพของบุคลากรในงาน</w:t>
            </w:r>
          </w:p>
        </w:tc>
        <w:tc>
          <w:tcPr>
            <w:tcW w:w="712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vMerge/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12</w:t>
            </w:r>
          </w:p>
        </w:tc>
        <w:tc>
          <w:tcPr>
            <w:tcW w:w="503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ความมั่นใจต่อความสามารถในการจัดการปัญหาที่เกิดขึ้นในกระบวนการทำงานเฉพาะของกอง/ฝ่าย/งาน ให้กับท่าน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729"/>
        </w:trPr>
        <w:tc>
          <w:tcPr>
            <w:tcW w:w="1410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ภาพรวม</w:t>
            </w:r>
          </w:p>
        </w:tc>
        <w:tc>
          <w:tcPr>
            <w:tcW w:w="428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  <w:tc>
          <w:tcPr>
            <w:tcW w:w="503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sz w:val="28"/>
                <w:cs/>
              </w:rPr>
              <w:t>ความพึงพอใจของท่านต่อคุณภาพการให้บริการของกอง/ฝ่าย/งาน ในภาพรวม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2461BD" w:rsidRPr="00AD3F21" w:rsidTr="00F61731">
        <w:trPr>
          <w:trHeight w:hRule="exact" w:val="340"/>
        </w:trPr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461BD" w:rsidRPr="00AD3F21" w:rsidRDefault="002461BD" w:rsidP="002461B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AD3F21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ผลประเมินใช้รายงานผล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2461BD" w:rsidRPr="002461BD" w:rsidRDefault="00B57696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.</w:t>
            </w:r>
            <w:r w:rsidRPr="00B5769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461BD" w:rsidRPr="002461BD" w:rsidRDefault="002461BD" w:rsidP="002461B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8533A0" w:rsidRDefault="008533A0" w:rsidP="00AD3F21">
      <w:pPr>
        <w:spacing w:after="0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024DDC" w:rsidRDefault="00024DDC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 วิเคราะห์ผลประเมินคุณภาพการให้บริการ</w:t>
      </w:r>
      <w:r w:rsidR="00B576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ตามแนวทาง </w:t>
      </w:r>
      <w:r w:rsidR="00B57696">
        <w:rPr>
          <w:rFonts w:ascii="TH SarabunPSK" w:hAnsi="TH SarabunPSK" w:cs="TH SarabunPSK"/>
          <w:b/>
          <w:bCs/>
          <w:sz w:val="32"/>
          <w:szCs w:val="32"/>
        </w:rPr>
        <w:t>SERVQUAL</w:t>
      </w:r>
    </w:p>
    <w:p w:rsidR="0030283D" w:rsidRPr="00C26CD0" w:rsidRDefault="0030283D" w:rsidP="0013710C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26CD0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การแปลผล</w:t>
      </w:r>
    </w:p>
    <w:p w:rsidR="0030283D" w:rsidRPr="008468FD" w:rsidRDefault="0030283D" w:rsidP="0030283D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1) </w:t>
      </w:r>
      <w:r w:rsidRPr="008468FD">
        <w:rPr>
          <w:rFonts w:ascii="TH SarabunPSK" w:hAnsi="TH SarabunPSK" w:cs="TH SarabunPSK"/>
          <w:sz w:val="32"/>
          <w:szCs w:val="32"/>
          <w:u w:val="single"/>
          <w:cs/>
        </w:rPr>
        <w:t>การแปลผล</w:t>
      </w:r>
      <w:r w:rsidRPr="008468FD">
        <w:rPr>
          <w:rFonts w:ascii="TH SarabunPSK" w:hAnsi="TH SarabunPSK" w:cs="TH SarabunPSK" w:hint="cs"/>
          <w:sz w:val="32"/>
          <w:szCs w:val="32"/>
          <w:u w:val="single"/>
          <w:cs/>
        </w:rPr>
        <w:t>ค่าเฉลี่ยความคาดหวังก่อนรับบริการแ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ละการรับรู้จริงหลังจากรับบริการ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น้อยที่สุด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น้อย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ปานกลาง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50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51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ก่อนรับบริการ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/การรับ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รู้จริงหลังจากรับบริการ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มากที่สุด</w:t>
            </w:r>
          </w:p>
        </w:tc>
      </w:tr>
    </w:tbl>
    <w:p w:rsidR="0030283D" w:rsidRPr="00416D3C" w:rsidRDefault="0030283D" w:rsidP="0030283D">
      <w:pPr>
        <w:spacing w:after="0"/>
        <w:ind w:firstLine="284"/>
        <w:rPr>
          <w:rFonts w:ascii="TH SarabunPSK" w:hAnsi="TH SarabunPSK" w:cs="TH SarabunPSK"/>
          <w:sz w:val="16"/>
          <w:szCs w:val="16"/>
          <w:u w:val="single"/>
        </w:rPr>
      </w:pPr>
    </w:p>
    <w:p w:rsidR="0030283D" w:rsidRDefault="0030283D" w:rsidP="0030283D">
      <w:pPr>
        <w:spacing w:after="0"/>
        <w:ind w:firstLine="284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2) การแปลผลค่าคะแนนคุณภาพการให้บริการ (</w:t>
      </w:r>
      <w:r>
        <w:rPr>
          <w:rFonts w:ascii="TH SarabunPSK" w:hAnsi="TH SarabunPSK" w:cs="TH SarabunPSK"/>
          <w:sz w:val="32"/>
          <w:szCs w:val="32"/>
          <w:u w:val="single"/>
        </w:rPr>
        <w:t>P</w:t>
      </w:r>
      <w:r>
        <w:rPr>
          <w:rFonts w:ascii="TH SarabunPSK" w:hAnsi="TH SarabunPSK" w:cs="TH SarabunPSK"/>
          <w:sz w:val="32"/>
          <w:szCs w:val="32"/>
          <w:u w:val="single"/>
          <w:cs/>
        </w:rPr>
        <w:t>-</w:t>
      </w:r>
      <w:r>
        <w:rPr>
          <w:rFonts w:ascii="TH SarabunPSK" w:hAnsi="TH SarabunPSK" w:cs="TH SarabunPSK"/>
          <w:sz w:val="32"/>
          <w:szCs w:val="32"/>
          <w:u w:val="single"/>
        </w:rPr>
        <w:t>E</w:t>
      </w:r>
      <w:r>
        <w:rPr>
          <w:rFonts w:ascii="TH SarabunPSK" w:hAnsi="TH SarabunPSK" w:cs="TH SarabunPSK"/>
          <w:sz w:val="32"/>
          <w:szCs w:val="32"/>
          <w:u w:val="single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6946"/>
      </w:tblGrid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การแปลผล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ค่าเป็นบวก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Pr="00C26CD0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เกินความคาดหวัง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เกิดความประทับใจ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 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มีคุณภาพการให้บริการ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เท่ากับความคาดหวัง</w:t>
            </w:r>
          </w:p>
        </w:tc>
      </w:tr>
      <w:tr w:rsidR="0030283D" w:rsidTr="00056D1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ค่าเป็นลบ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83D" w:rsidRDefault="0030283D" w:rsidP="00056D12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มีคุณภาพการบริการ</w:t>
            </w:r>
            <w:r w:rsidRPr="00C26CD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ต่ำกว่าความคาดหวัง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ควรปรับปรุงแก้ไข</w:t>
            </w:r>
          </w:p>
        </w:tc>
      </w:tr>
    </w:tbl>
    <w:p w:rsidR="0030283D" w:rsidRDefault="0030283D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E3B82" w:rsidRDefault="00FE3B82" w:rsidP="00AD3F2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4B61BD" w:rsidRPr="006072B8" w:rsidRDefault="00D57296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5.1. 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ประเด็นคำถามที่ได้คะแนนคุณภาพการให้บริการมี</w:t>
      </w:r>
      <w:r w:rsidR="00CF696F" w:rsidRPr="006072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ค่าเป็นลบหรือมีค่าน้อยที่สุด</w:t>
      </w:r>
    </w:p>
    <w:tbl>
      <w:tblPr>
        <w:tblW w:w="9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4958"/>
        <w:gridCol w:w="709"/>
        <w:gridCol w:w="659"/>
        <w:gridCol w:w="562"/>
      </w:tblGrid>
      <w:tr w:rsidR="00D57296" w:rsidRPr="00AD3F21" w:rsidTr="00FE3B82">
        <w:trPr>
          <w:trHeight w:val="315"/>
          <w:tblHeader/>
          <w:jc w:val="center"/>
        </w:trPr>
        <w:tc>
          <w:tcPr>
            <w:tcW w:w="2122" w:type="dxa"/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57296" w:rsidRPr="00AD3F21" w:rsidRDefault="00D57296" w:rsidP="007A5E7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กอง/ฝ่าย/</w:t>
            </w:r>
            <w:r w:rsidRPr="00AD3F2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ถ้ามี)</w:t>
            </w:r>
          </w:p>
        </w:tc>
        <w:tc>
          <w:tcPr>
            <w:tcW w:w="4958" w:type="dxa"/>
            <w:shd w:val="clear" w:color="auto" w:fill="CFE2F3"/>
          </w:tcPr>
          <w:p w:rsidR="00D57296" w:rsidRDefault="00D57296" w:rsidP="00F61731">
            <w:pPr>
              <w:spacing w:after="0" w:line="240" w:lineRule="auto"/>
              <w:ind w:left="140" w:right="147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ประเด็นคำถาม</w:t>
            </w:r>
          </w:p>
        </w:tc>
        <w:tc>
          <w:tcPr>
            <w:tcW w:w="709" w:type="dxa"/>
            <w:shd w:val="clear" w:color="auto" w:fill="CFE2F3"/>
            <w:vAlign w:val="center"/>
          </w:tcPr>
          <w:p w:rsidR="00D57296" w:rsidRPr="00D57296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คาดหวัง</w:t>
            </w:r>
          </w:p>
        </w:tc>
        <w:tc>
          <w:tcPr>
            <w:tcW w:w="659" w:type="dxa"/>
            <w:shd w:val="clear" w:color="auto" w:fill="CFE2F3"/>
            <w:vAlign w:val="center"/>
          </w:tcPr>
          <w:p w:rsidR="00D57296" w:rsidRPr="00D57296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57296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รับรู้</w:t>
            </w:r>
          </w:p>
        </w:tc>
        <w:tc>
          <w:tcPr>
            <w:tcW w:w="562" w:type="dxa"/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AD3F2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P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E</w:t>
            </w: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57296" w:rsidRPr="00AD3F21" w:rsidTr="00FE3B82">
        <w:trPr>
          <w:trHeight w:val="315"/>
          <w:jc w:val="center"/>
        </w:trPr>
        <w:tc>
          <w:tcPr>
            <w:tcW w:w="212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57296" w:rsidRPr="00F61731" w:rsidRDefault="00D57296" w:rsidP="00FE22C8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</w:pPr>
            <w:r w:rsidRPr="00F6173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กอง</w:t>
            </w:r>
            <w:r w:rsidR="00FE3B82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/ฝ่าย</w:t>
            </w:r>
            <w:r w:rsidR="00FE3B8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…………………</w:t>
            </w:r>
          </w:p>
        </w:tc>
        <w:tc>
          <w:tcPr>
            <w:tcW w:w="4958" w:type="dxa"/>
            <w:vAlign w:val="center"/>
          </w:tcPr>
          <w:p w:rsidR="00D57296" w:rsidRPr="00FE3B82" w:rsidRDefault="00FE3B82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</w:t>
            </w:r>
            <w:r w:rsidRP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กรณีที่ 1 มีค่าน้อยสุดประเด็นเดียว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ระบุประเด็น..............)</w:t>
            </w: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D57296" w:rsidRPr="00F61731" w:rsidRDefault="00D57296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57296" w:rsidRPr="00F61731" w:rsidRDefault="00D57296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FE3B82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E3B82">
              <w:rPr>
                <w:rFonts w:hint="cs"/>
                <w:color w:val="FF0000"/>
                <w:cs/>
              </w:rPr>
              <w:t>กร</w:t>
            </w:r>
            <w:r>
              <w:rPr>
                <w:color w:val="FF0000"/>
                <w:cs/>
              </w:rPr>
              <w:t>ณีที่ 2</w:t>
            </w: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</w:t>
            </w:r>
            <w:r w:rsid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มีค่าน้อยที่สุด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ซ้ำกัน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2 ประเด็นคำถาม</w:t>
            </w: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ระบุมาทั้งคู่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7B6A02" w:rsidRDefault="007C627B" w:rsidP="007C627B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C627B" w:rsidRPr="007B6A02" w:rsidRDefault="00FE3B82" w:rsidP="00FE22C8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E3B8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กรณที่ 3</w:t>
            </w:r>
          </w:p>
        </w:tc>
        <w:tc>
          <w:tcPr>
            <w:tcW w:w="4958" w:type="dxa"/>
            <w:vAlign w:val="center"/>
          </w:tcPr>
          <w:p w:rsidR="007C627B" w:rsidRPr="007C627B" w:rsidRDefault="007C627B" w:rsidP="007C627B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(กรณีที่</w:t>
            </w:r>
            <w:r w:rsidR="00FE3B82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 xml:space="preserve"> 3 </w:t>
            </w:r>
            <w:r w:rsidRPr="007C627B"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มีค่าลบหลายประเด็น ระบุให้ครบทุกประเด็น)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FE22C8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hAnsi="TH SarabunPSK" w:cs="TH SarabunPSK"/>
                <w:color w:val="FF0000"/>
                <w:sz w:val="28"/>
                <w:shd w:val="clear" w:color="auto" w:fill="FFFFFF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7C627B" w:rsidRPr="00AD3F21" w:rsidTr="00FE3B82">
        <w:trPr>
          <w:trHeight w:val="315"/>
          <w:jc w:val="center"/>
        </w:trPr>
        <w:tc>
          <w:tcPr>
            <w:tcW w:w="2122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Default="007C627B" w:rsidP="00F61731">
            <w:pPr>
              <w:spacing w:after="0" w:line="240" w:lineRule="auto"/>
            </w:pPr>
          </w:p>
        </w:tc>
        <w:tc>
          <w:tcPr>
            <w:tcW w:w="4958" w:type="dxa"/>
            <w:vAlign w:val="center"/>
          </w:tcPr>
          <w:p w:rsidR="007C627B" w:rsidRPr="007C627B" w:rsidRDefault="007C627B" w:rsidP="00F61731">
            <w:pPr>
              <w:spacing w:after="0" w:line="240" w:lineRule="auto"/>
              <w:ind w:left="140" w:right="147"/>
              <w:jc w:val="thaiDistribute"/>
              <w:rPr>
                <w:rFonts w:ascii="TH SarabunPSK" w:eastAsia="Times New Roman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FF0000"/>
                <w:sz w:val="28"/>
                <w:cs/>
              </w:rPr>
              <w:t>...........................................................................................</w:t>
            </w:r>
          </w:p>
        </w:tc>
        <w:tc>
          <w:tcPr>
            <w:tcW w:w="709" w:type="dxa"/>
            <w:vAlign w:val="center"/>
          </w:tcPr>
          <w:p w:rsidR="007C627B" w:rsidRDefault="007C627B" w:rsidP="007C627B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Align w:val="center"/>
          </w:tcPr>
          <w:p w:rsidR="007C627B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627B" w:rsidRPr="00AD3F21" w:rsidRDefault="007C627B" w:rsidP="00D57296">
            <w:pPr>
              <w:spacing w:after="0" w:line="240" w:lineRule="auto"/>
              <w:ind w:right="-32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:rsidR="00B57696" w:rsidRDefault="00B57696" w:rsidP="00D57296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</w:p>
    <w:p w:rsidR="004B61BD" w:rsidRDefault="004B61BD" w:rsidP="004B61BD">
      <w:pPr>
        <w:spacing w:after="0"/>
        <w:ind w:firstLine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="00D5729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วิเคราะห์ปัญหาและสาเหตุของประเด็นคำถามที่ได้คะแนนคุณภาพการให้บริการน้อยที่สุด</w:t>
      </w:r>
      <w:r w:rsidR="001006AF">
        <w:rPr>
          <w:rFonts w:ascii="TH SarabunPSK" w:hAnsi="TH SarabunPSK" w:cs="TH SarabunPSK"/>
          <w:b/>
          <w:bCs/>
          <w:sz w:val="32"/>
          <w:szCs w:val="32"/>
          <w:cs/>
        </w:rPr>
        <w:t>……….</w:t>
      </w:r>
    </w:p>
    <w:p w:rsidR="00FE22C8" w:rsidRPr="007C627B" w:rsidRDefault="00FE22C8" w:rsidP="00FE22C8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7C627B">
        <w:rPr>
          <w:rFonts w:ascii="TH SarabunPSK" w:hAnsi="TH SarabunPSK" w:cs="TH SarabunPSK"/>
          <w:color w:val="FF0000"/>
          <w:sz w:val="32"/>
          <w:szCs w:val="32"/>
          <w:cs/>
        </w:rPr>
        <w:t>*</w:t>
      </w:r>
      <w:r w:rsidRPr="007C627B">
        <w:rPr>
          <w:rFonts w:ascii="TH SarabunPSK" w:hAnsi="TH SarabunPSK" w:cs="TH SarabunPSK" w:hint="cs"/>
          <w:color w:val="FF0000"/>
          <w:sz w:val="32"/>
          <w:szCs w:val="32"/>
          <w:cs/>
        </w:rPr>
        <w:t>ส่วนนี้หน่วยงานมีอิสระในการอภิปรายได้ตามบริบทและความต้องการนำเสนอของหน่วยงานเอง</w:t>
      </w:r>
    </w:p>
    <w:p w:rsidR="00B57696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576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(ตัวอย่าง)</w:t>
      </w:r>
    </w:p>
    <w:p w:rsidR="00FE3B82" w:rsidRDefault="0013710C" w:rsidP="00FE3B82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ในภาพรวมของกอง</w:t>
      </w:r>
      <w:r w:rsidR="00FE3B82">
        <w:rPr>
          <w:rFonts w:ascii="TH SarabunPSK" w:hAnsi="TH SarabunPSK" w:cs="TH SarabunPSK" w:hint="cs"/>
          <w:sz w:val="32"/>
          <w:szCs w:val="32"/>
          <w:cs/>
        </w:rPr>
        <w:t>/ฝ่าย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ประเด็นคำถามที่มีคะแนนคุณภาพการให้บริการน้อยที่สุด คือ </w:t>
      </w:r>
      <w:r w:rsidR="00FE22C8">
        <w:rPr>
          <w:rFonts w:ascii="TH SarabunPSK" w:hAnsi="TH SarabunPSK" w:cs="TH SarabunPSK"/>
          <w:i/>
          <w:iCs/>
          <w:sz w:val="32"/>
          <w:szCs w:val="32"/>
          <w:cs/>
        </w:rPr>
        <w:t>………………………………………………………………………………………………</w:t>
      </w:r>
      <w:r w:rsidR="004B61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ที่มีผล</w:t>
      </w:r>
      <w:r w:rsidR="00FE22C8">
        <w:rPr>
          <w:rFonts w:ascii="TH SarabunPSK" w:hAnsi="TH SarabunPSK" w:cs="TH SarabunPSK" w:hint="cs"/>
          <w:sz w:val="32"/>
          <w:szCs w:val="32"/>
          <w:cs/>
        </w:rPr>
        <w:t>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FE22C8">
        <w:rPr>
          <w:rFonts w:ascii="TH SarabunPSK" w:hAnsi="TH SarabunPSK" w:cs="TH SarabunPSK"/>
          <w:sz w:val="32"/>
          <w:szCs w:val="32"/>
          <w:cs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โดยมีความคาดหวังก่อนรับบริการที่ค่าเฉลี่ย</w:t>
      </w:r>
      <w:r w:rsidR="00FE22C8">
        <w:rPr>
          <w:rFonts w:ascii="TH SarabunPSK" w:hAnsi="TH SarabunPSK" w:cs="TH SarabunPSK"/>
          <w:sz w:val="32"/>
          <w:szCs w:val="32"/>
          <w:cs/>
        </w:rPr>
        <w:t>…………..</w:t>
      </w:r>
      <w:r>
        <w:rPr>
          <w:rFonts w:ascii="TH SarabunPSK" w:hAnsi="TH SarabunPSK" w:cs="TH SarabunPSK" w:hint="cs"/>
          <w:sz w:val="32"/>
          <w:szCs w:val="32"/>
          <w:cs/>
        </w:rPr>
        <w:t>แปลผลได้ในระดับ</w:t>
      </w:r>
      <w:r w:rsidR="00FE22C8">
        <w:rPr>
          <w:rFonts w:ascii="TH SarabunPSK" w:hAnsi="TH SarabunPSK" w:cs="TH SarabunPSK"/>
          <w:sz w:val="32"/>
          <w:szCs w:val="32"/>
          <w:cs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และมีการรับรู้จริงหลังจากรับบริการที่ค่าเฉลี่ย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9A5ADC">
        <w:rPr>
          <w:rFonts w:ascii="TH SarabunPSK" w:hAnsi="TH SarabunPSK" w:cs="TH SarabunPSK" w:hint="cs"/>
          <w:sz w:val="32"/>
          <w:szCs w:val="32"/>
          <w:cs/>
        </w:rPr>
        <w:t xml:space="preserve"> แปลผลในระดับ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="00FE3B82">
        <w:rPr>
          <w:rFonts w:ascii="TH SarabunPSK" w:hAnsi="TH SarabunPSK" w:cs="TH SarabunPSK"/>
          <w:sz w:val="32"/>
          <w:szCs w:val="32"/>
        </w:rPr>
        <w:t xml:space="preserve"> </w:t>
      </w:r>
    </w:p>
    <w:p w:rsidR="009A5ADC" w:rsidRDefault="00FE22C8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โดยมีสาเหตุมาจาก........................................................................................................................</w:t>
      </w:r>
    </w:p>
    <w:p w:rsidR="008B69F6" w:rsidRDefault="008B69F6" w:rsidP="009A5ADC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8B69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แนวทางการแก้ปัญหา </w:t>
      </w:r>
      <w:r w:rsidRPr="008B69F6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22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:rsidR="008006D8" w:rsidRPr="00EE1F3E" w:rsidRDefault="008006D8" w:rsidP="00AA702E">
      <w:pPr>
        <w:spacing w:after="0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072B8" w:rsidRPr="007E0FED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2B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072B8" w:rsidTr="006072B8">
        <w:tc>
          <w:tcPr>
            <w:tcW w:w="6941" w:type="dxa"/>
          </w:tcPr>
          <w:p w:rsidR="006072B8" w:rsidRDefault="006072B8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6072B8" w:rsidRDefault="007E0FED" w:rsidP="006072B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6072B8" w:rsidTr="007E0FED">
        <w:tc>
          <w:tcPr>
            <w:tcW w:w="6941" w:type="dxa"/>
          </w:tcPr>
          <w:p w:rsidR="007E0FED" w:rsidRDefault="007E0FED" w:rsidP="00B5769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ใช้ค่าเฉลี่ยของผลประเมินการรับรู้จริงหล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ังจากรับบริการจากทุกหน่วยงานย่อย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เท่ากับ (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งานที่ 1 + งานที่ 2 + งานที่ 3 + งานที่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="00B5769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/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= 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</w:t>
            </w:r>
            <w:r w:rsidR="00B5769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57696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075" w:type="dxa"/>
            <w:vAlign w:val="center"/>
          </w:tcPr>
          <w:p w:rsidR="006072B8" w:rsidRDefault="00B57696" w:rsidP="007E0F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</w:p>
        </w:tc>
      </w:tr>
    </w:tbl>
    <w:p w:rsidR="006072B8" w:rsidRPr="006072B8" w:rsidRDefault="006072B8" w:rsidP="006072B8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5152BF" w:rsidRPr="004B61BD" w:rsidRDefault="005152BF" w:rsidP="005152BF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sectPr w:rsidR="005152BF" w:rsidRPr="004B6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F21"/>
    <w:rsid w:val="00024DDC"/>
    <w:rsid w:val="00070C99"/>
    <w:rsid w:val="001006AF"/>
    <w:rsid w:val="0013710C"/>
    <w:rsid w:val="002461BD"/>
    <w:rsid w:val="002C4A81"/>
    <w:rsid w:val="0030283D"/>
    <w:rsid w:val="00336E37"/>
    <w:rsid w:val="003408D5"/>
    <w:rsid w:val="00341734"/>
    <w:rsid w:val="00356B51"/>
    <w:rsid w:val="0038559B"/>
    <w:rsid w:val="003F2300"/>
    <w:rsid w:val="00416D3C"/>
    <w:rsid w:val="004703C2"/>
    <w:rsid w:val="004B61BD"/>
    <w:rsid w:val="005152BF"/>
    <w:rsid w:val="005C2B81"/>
    <w:rsid w:val="005F38CD"/>
    <w:rsid w:val="005F3ACE"/>
    <w:rsid w:val="006072B8"/>
    <w:rsid w:val="006210EB"/>
    <w:rsid w:val="00634F4B"/>
    <w:rsid w:val="00653868"/>
    <w:rsid w:val="00662459"/>
    <w:rsid w:val="006665F9"/>
    <w:rsid w:val="006B3D3E"/>
    <w:rsid w:val="007425A2"/>
    <w:rsid w:val="007A5E7B"/>
    <w:rsid w:val="007B6A02"/>
    <w:rsid w:val="007C627B"/>
    <w:rsid w:val="007C6BBB"/>
    <w:rsid w:val="007E0FED"/>
    <w:rsid w:val="008006D8"/>
    <w:rsid w:val="0080220F"/>
    <w:rsid w:val="0080384B"/>
    <w:rsid w:val="008468FD"/>
    <w:rsid w:val="008533A0"/>
    <w:rsid w:val="008B69F6"/>
    <w:rsid w:val="009A5ADC"/>
    <w:rsid w:val="009E4D4E"/>
    <w:rsid w:val="00A10EC7"/>
    <w:rsid w:val="00A60C60"/>
    <w:rsid w:val="00AA702E"/>
    <w:rsid w:val="00AC6510"/>
    <w:rsid w:val="00AD3F21"/>
    <w:rsid w:val="00B57696"/>
    <w:rsid w:val="00C26CD0"/>
    <w:rsid w:val="00C70221"/>
    <w:rsid w:val="00CF696F"/>
    <w:rsid w:val="00D57296"/>
    <w:rsid w:val="00D87201"/>
    <w:rsid w:val="00EA1AF5"/>
    <w:rsid w:val="00EE1F3E"/>
    <w:rsid w:val="00F61731"/>
    <w:rsid w:val="00F70776"/>
    <w:rsid w:val="00FE22C8"/>
    <w:rsid w:val="00F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F72D"/>
  <w15:chartTrackingRefBased/>
  <w15:docId w15:val="{3B07B58F-416C-4BA8-AD53-0576A374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0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173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802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06A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6A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8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2021-10-18T04:23:00Z</cp:lastPrinted>
  <dcterms:created xsi:type="dcterms:W3CDTF">2021-10-19T03:45:00Z</dcterms:created>
  <dcterms:modified xsi:type="dcterms:W3CDTF">2021-10-19T03:45:00Z</dcterms:modified>
</cp:coreProperties>
</file>