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AB53A" w14:textId="77777777" w:rsidR="0092695B" w:rsidRPr="00BD20AD" w:rsidRDefault="0092695B" w:rsidP="0092695B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BD20AD">
        <w:rPr>
          <w:rFonts w:ascii="TH Sarabun New" w:hAnsi="TH Sarabun New" w:cs="TH Sarabun New" w:hint="cs"/>
          <w:b/>
          <w:bCs/>
          <w:sz w:val="32"/>
          <w:szCs w:val="32"/>
          <w:cs/>
        </w:rPr>
        <w:t>ตารางแสดงกระบวนการทำงานที่ส่วนงาน/หน่วยงานรับผิดชอบ</w:t>
      </w:r>
    </w:p>
    <w:p w14:paraId="7B971E80" w14:textId="77777777" w:rsidR="0092695B" w:rsidRPr="0010300C" w:rsidRDefault="0092695B" w:rsidP="0092695B">
      <w:pPr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ชื่อส่วนงาน/ หน่วยงาน ....................................................................................................</w:t>
      </w:r>
    </w:p>
    <w:tbl>
      <w:tblPr>
        <w:tblStyle w:val="TableGrid"/>
        <w:tblW w:w="8359" w:type="dxa"/>
        <w:tblLayout w:type="fixed"/>
        <w:tblLook w:val="04A0" w:firstRow="1" w:lastRow="0" w:firstColumn="1" w:lastColumn="0" w:noHBand="0" w:noVBand="1"/>
      </w:tblPr>
      <w:tblGrid>
        <w:gridCol w:w="939"/>
        <w:gridCol w:w="7420"/>
      </w:tblGrid>
      <w:tr w:rsidR="0092695B" w:rsidRPr="0010300C" w14:paraId="238F906F" w14:textId="77777777" w:rsidTr="00510077">
        <w:tc>
          <w:tcPr>
            <w:tcW w:w="939" w:type="dxa"/>
            <w:shd w:val="clear" w:color="auto" w:fill="D9E2F3" w:themeFill="accent1" w:themeFillTint="33"/>
            <w:vAlign w:val="center"/>
          </w:tcPr>
          <w:p w14:paraId="6F7A09B0" w14:textId="77777777" w:rsidR="0092695B" w:rsidRPr="0010300C" w:rsidRDefault="0092695B" w:rsidP="0051007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ตัวชี้วัด</w:t>
            </w:r>
          </w:p>
        </w:tc>
        <w:tc>
          <w:tcPr>
            <w:tcW w:w="7420" w:type="dxa"/>
            <w:shd w:val="clear" w:color="auto" w:fill="D9E2F3" w:themeFill="accent1" w:themeFillTint="33"/>
            <w:vAlign w:val="center"/>
          </w:tcPr>
          <w:p w14:paraId="37D28D9D" w14:textId="77777777" w:rsidR="0092695B" w:rsidRPr="0010300C" w:rsidRDefault="0092695B" w:rsidP="0051007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10300C">
              <w:rPr>
                <w:rFonts w:ascii="TH Sarabun New" w:hAnsi="TH Sarabun New" w:cs="TH Sarabun New"/>
                <w:b/>
                <w:bCs/>
                <w:sz w:val="28"/>
                <w:cs/>
              </w:rPr>
              <w:t>รายละเอียดตัวชี้วัด</w:t>
            </w:r>
          </w:p>
        </w:tc>
      </w:tr>
      <w:tr w:rsidR="0092695B" w:rsidRPr="0010300C" w14:paraId="6C42C36D" w14:textId="77777777" w:rsidTr="00510077">
        <w:tc>
          <w:tcPr>
            <w:tcW w:w="939" w:type="dxa"/>
            <w:shd w:val="clear" w:color="auto" w:fill="auto"/>
            <w:vAlign w:val="center"/>
          </w:tcPr>
          <w:p w14:paraId="55A4C857" w14:textId="77777777" w:rsidR="0092695B" w:rsidRPr="0010300C" w:rsidRDefault="0092695B" w:rsidP="00510077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7420" w:type="dxa"/>
            <w:shd w:val="clear" w:color="auto" w:fill="auto"/>
            <w:vAlign w:val="center"/>
          </w:tcPr>
          <w:p w14:paraId="2DA69F87" w14:textId="77777777" w:rsidR="0092695B" w:rsidRPr="0010300C" w:rsidRDefault="0092695B" w:rsidP="00510077">
            <w:pPr>
              <w:rPr>
                <w:rFonts w:ascii="TH Sarabun New" w:hAnsi="TH Sarabun New" w:cs="TH Sarabun New"/>
                <w:sz w:val="28"/>
                <w:cs/>
              </w:rPr>
            </w:pPr>
          </w:p>
        </w:tc>
      </w:tr>
      <w:tr w:rsidR="0092695B" w:rsidRPr="0010300C" w14:paraId="2F0B5B88" w14:textId="77777777" w:rsidTr="00510077">
        <w:trPr>
          <w:trHeight w:val="219"/>
        </w:trPr>
        <w:tc>
          <w:tcPr>
            <w:tcW w:w="939" w:type="dxa"/>
            <w:shd w:val="clear" w:color="auto" w:fill="auto"/>
            <w:vAlign w:val="center"/>
          </w:tcPr>
          <w:p w14:paraId="58500E14" w14:textId="77777777" w:rsidR="0092695B" w:rsidRPr="0010300C" w:rsidRDefault="0092695B" w:rsidP="00510077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7420" w:type="dxa"/>
            <w:shd w:val="clear" w:color="auto" w:fill="auto"/>
            <w:vAlign w:val="center"/>
          </w:tcPr>
          <w:p w14:paraId="1238FB3F" w14:textId="77777777" w:rsidR="0092695B" w:rsidRPr="0010300C" w:rsidRDefault="0092695B" w:rsidP="00510077">
            <w:pPr>
              <w:rPr>
                <w:rFonts w:ascii="TH Sarabun New" w:hAnsi="TH Sarabun New" w:cs="TH Sarabun New"/>
                <w:sz w:val="28"/>
                <w:cs/>
              </w:rPr>
            </w:pPr>
          </w:p>
        </w:tc>
      </w:tr>
      <w:tr w:rsidR="0092695B" w:rsidRPr="0010300C" w14:paraId="13ABAA85" w14:textId="77777777" w:rsidTr="00510077">
        <w:tc>
          <w:tcPr>
            <w:tcW w:w="939" w:type="dxa"/>
            <w:shd w:val="clear" w:color="auto" w:fill="auto"/>
            <w:vAlign w:val="center"/>
          </w:tcPr>
          <w:p w14:paraId="61C33A5C" w14:textId="77777777" w:rsidR="0092695B" w:rsidRPr="0010300C" w:rsidRDefault="0092695B" w:rsidP="00510077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7420" w:type="dxa"/>
            <w:shd w:val="clear" w:color="auto" w:fill="auto"/>
            <w:vAlign w:val="center"/>
          </w:tcPr>
          <w:p w14:paraId="19A2BFFA" w14:textId="77777777" w:rsidR="0092695B" w:rsidRPr="0010300C" w:rsidRDefault="0092695B" w:rsidP="00510077">
            <w:pPr>
              <w:rPr>
                <w:rFonts w:ascii="TH Sarabun New" w:hAnsi="TH Sarabun New" w:cs="TH Sarabun New"/>
                <w:sz w:val="28"/>
                <w:cs/>
              </w:rPr>
            </w:pPr>
          </w:p>
        </w:tc>
      </w:tr>
    </w:tbl>
    <w:p w14:paraId="3BB97BD8" w14:textId="77777777" w:rsidR="0092695B" w:rsidRPr="0073088D" w:rsidRDefault="0092695B" w:rsidP="0092695B">
      <w:pPr>
        <w:spacing w:after="0"/>
        <w:rPr>
          <w:rFonts w:ascii="TH Sarabun New" w:hAnsi="TH Sarabun New" w:cs="TH Sarabun New"/>
          <w:b/>
          <w:bCs/>
          <w:i/>
          <w:iCs/>
          <w:sz w:val="32"/>
          <w:szCs w:val="32"/>
        </w:rPr>
      </w:pPr>
      <w:r w:rsidRPr="0073088D">
        <w:rPr>
          <w:rFonts w:ascii="TH Sarabun New" w:hAnsi="TH Sarabun New" w:cs="TH Sarabun New" w:hint="cs"/>
          <w:sz w:val="32"/>
          <w:szCs w:val="32"/>
          <w:cs/>
        </w:rPr>
        <w:t>(ใช้ข้อมูลจาก</w:t>
      </w: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ภาคผนวก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ก</w:t>
      </w:r>
      <w:r w:rsidRPr="0073088D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8717B3">
        <w:rPr>
          <w:rFonts w:ascii="TH Sarabun New" w:hAnsi="TH Sarabun New" w:cs="TH Sarabun New"/>
          <w:b/>
          <w:bCs/>
          <w:i/>
          <w:iCs/>
          <w:sz w:val="32"/>
          <w:szCs w:val="32"/>
        </w:rPr>
        <w:t>“</w:t>
      </w:r>
      <w:r w:rsidRPr="008717B3">
        <w:rPr>
          <w:rFonts w:ascii="TH Sarabun New" w:hAnsi="TH Sarabun New" w:cs="TH Sarabun New"/>
          <w:b/>
          <w:bCs/>
          <w:i/>
          <w:iCs/>
          <w:sz w:val="32"/>
          <w:szCs w:val="32"/>
          <w:cs/>
        </w:rPr>
        <w:t xml:space="preserve">กระบวนการที่ส่วนงาน/หน่วยงานรับผิดชอบตามตัวชี้วัดใน </w:t>
      </w:r>
      <w:r w:rsidRPr="008717B3">
        <w:rPr>
          <w:rFonts w:ascii="TH Sarabun New" w:hAnsi="TH Sarabun New" w:cs="TH Sarabun New"/>
          <w:b/>
          <w:bCs/>
          <w:i/>
          <w:iCs/>
          <w:sz w:val="32"/>
          <w:szCs w:val="32"/>
        </w:rPr>
        <w:t xml:space="preserve">CUPT QMS </w:t>
      </w:r>
      <w:r w:rsidRPr="008717B3">
        <w:rPr>
          <w:rFonts w:ascii="TH Sarabun New" w:hAnsi="TH Sarabun New" w:cs="TH Sarabun New" w:hint="cs"/>
          <w:b/>
          <w:bCs/>
          <w:i/>
          <w:iCs/>
          <w:sz w:val="32"/>
          <w:szCs w:val="32"/>
          <w:cs/>
        </w:rPr>
        <w:t>หรือตามพันธกิจหลัก</w:t>
      </w:r>
      <w:r w:rsidRPr="0073088D">
        <w:rPr>
          <w:rFonts w:ascii="TH Sarabun New" w:hAnsi="TH Sarabun New" w:cs="TH Sarabun New" w:hint="cs"/>
          <w:b/>
          <w:bCs/>
          <w:i/>
          <w:iCs/>
          <w:sz w:val="32"/>
          <w:szCs w:val="32"/>
          <w:cs/>
        </w:rPr>
        <w:t>” หน้าที่ 19-23)</w:t>
      </w:r>
    </w:p>
    <w:p w14:paraId="55D0EAE7" w14:textId="77777777" w:rsidR="0092695B" w:rsidRDefault="0092695B" w:rsidP="0092695B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4AD08D2A" w14:textId="77777777" w:rsidR="0092695B" w:rsidRPr="0073088D" w:rsidRDefault="0092695B" w:rsidP="0092695B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ตาราง </w:t>
      </w:r>
      <w:r w:rsidRPr="0073088D">
        <w:rPr>
          <w:rFonts w:ascii="TH Sarabun New" w:hAnsi="TH Sarabun New" w:cs="TH Sarabun New"/>
          <w:b/>
          <w:bCs/>
          <w:sz w:val="32"/>
          <w:szCs w:val="32"/>
          <w:u w:val="single"/>
        </w:rPr>
        <w:t>SIPOC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290"/>
        <w:gridCol w:w="2958"/>
      </w:tblGrid>
      <w:tr w:rsidR="0092695B" w:rsidRPr="0073088D" w14:paraId="7D18D685" w14:textId="77777777" w:rsidTr="00510077">
        <w:tc>
          <w:tcPr>
            <w:tcW w:w="5240" w:type="dxa"/>
            <w:tcBorders>
              <w:bottom w:val="single" w:sz="4" w:space="0" w:color="auto"/>
              <w:right w:val="single" w:sz="4" w:space="0" w:color="auto"/>
            </w:tcBorders>
          </w:tcPr>
          <w:p w14:paraId="3DC457A7" w14:textId="77777777" w:rsidR="0092695B" w:rsidRPr="0073088D" w:rsidRDefault="0092695B" w:rsidP="0051007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ชื่อกระบวนการ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6381E1" w14:textId="77777777" w:rsidR="0092695B" w:rsidRPr="0073088D" w:rsidRDefault="0092695B" w:rsidP="0051007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766" w:type="dxa"/>
            <w:vMerge w:val="restart"/>
            <w:tcBorders>
              <w:left w:val="single" w:sz="4" w:space="0" w:color="auto"/>
            </w:tcBorders>
          </w:tcPr>
          <w:p w14:paraId="747A50E7" w14:textId="77777777" w:rsidR="0092695B" w:rsidRPr="0073088D" w:rsidRDefault="0092695B" w:rsidP="0051007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ผู้รับผิดชอบ</w:t>
            </w:r>
          </w:p>
          <w:p w14:paraId="137EA8A7" w14:textId="77777777" w:rsidR="0092695B" w:rsidRPr="0073088D" w:rsidRDefault="0092695B" w:rsidP="0051007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…………………………………………….</w:t>
            </w:r>
          </w:p>
        </w:tc>
      </w:tr>
      <w:tr w:rsidR="0092695B" w:rsidRPr="0073088D" w14:paraId="6E395A0D" w14:textId="77777777" w:rsidTr="00510077">
        <w:trPr>
          <w:trHeight w:val="53"/>
        </w:trPr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EAB3F0" w14:textId="77777777" w:rsidR="0092695B" w:rsidRPr="0073088D" w:rsidRDefault="0092695B" w:rsidP="0051007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05CF57" w14:textId="77777777" w:rsidR="0092695B" w:rsidRPr="0073088D" w:rsidRDefault="0092695B" w:rsidP="0051007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766" w:type="dxa"/>
            <w:vMerge/>
            <w:tcBorders>
              <w:left w:val="single" w:sz="4" w:space="0" w:color="auto"/>
            </w:tcBorders>
          </w:tcPr>
          <w:p w14:paraId="60EFE537" w14:textId="77777777" w:rsidR="0092695B" w:rsidRPr="0073088D" w:rsidRDefault="0092695B" w:rsidP="0051007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92695B" w:rsidRPr="0073088D" w14:paraId="5126BF03" w14:textId="77777777" w:rsidTr="00510077">
        <w:tc>
          <w:tcPr>
            <w:tcW w:w="5240" w:type="dxa"/>
            <w:tcBorders>
              <w:top w:val="single" w:sz="4" w:space="0" w:color="auto"/>
              <w:right w:val="single" w:sz="4" w:space="0" w:color="auto"/>
            </w:tcBorders>
          </w:tcPr>
          <w:p w14:paraId="29409438" w14:textId="77777777" w:rsidR="0092695B" w:rsidRPr="0073088D" w:rsidRDefault="0092695B" w:rsidP="0051007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วัตถุประสงค์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……………………………………………………….</w:t>
            </w:r>
          </w:p>
        </w:tc>
        <w:tc>
          <w:tcPr>
            <w:tcW w:w="2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82E69C" w14:textId="77777777" w:rsidR="0092695B" w:rsidRPr="0073088D" w:rsidRDefault="0092695B" w:rsidP="0051007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76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1D5C657" w14:textId="77777777" w:rsidR="0092695B" w:rsidRPr="0073088D" w:rsidRDefault="0092695B" w:rsidP="0051007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14:paraId="567AB3E6" w14:textId="77777777" w:rsidR="0092695B" w:rsidRPr="0073088D" w:rsidRDefault="0092695B" w:rsidP="0092695B">
      <w:pPr>
        <w:pStyle w:val="NormalWeb"/>
        <w:spacing w:before="0" w:beforeAutospacing="0" w:after="0" w:afterAutospacing="0"/>
        <w:ind w:right="84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1134"/>
        <w:gridCol w:w="902"/>
        <w:gridCol w:w="1566"/>
        <w:gridCol w:w="1340"/>
        <w:gridCol w:w="1289"/>
      </w:tblGrid>
      <w:tr w:rsidR="0092695B" w:rsidRPr="0073088D" w14:paraId="7EE5CAC7" w14:textId="77777777" w:rsidTr="00510077">
        <w:trPr>
          <w:trHeight w:val="1161"/>
        </w:trPr>
        <w:tc>
          <w:tcPr>
            <w:tcW w:w="2065" w:type="dxa"/>
          </w:tcPr>
          <w:p w14:paraId="3C546847" w14:textId="77777777" w:rsidR="0092695B" w:rsidRPr="0073088D" w:rsidRDefault="0092695B" w:rsidP="0051007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Stakeholder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 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S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0D3150F3" w14:textId="77777777" w:rsidR="0092695B" w:rsidRPr="0073088D" w:rsidRDefault="0092695B" w:rsidP="0051007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ผู้มีส่วนได้ส่วนเสีย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br/>
              <w:t>ที่ส่งมอบปัจจัยนำเข้า</w:t>
            </w:r>
          </w:p>
        </w:tc>
        <w:tc>
          <w:tcPr>
            <w:tcW w:w="1134" w:type="dxa"/>
          </w:tcPr>
          <w:p w14:paraId="37FB35FF" w14:textId="77777777" w:rsidR="0092695B" w:rsidRPr="0073088D" w:rsidRDefault="0092695B" w:rsidP="0051007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Inputs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I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3B53488F" w14:textId="77777777" w:rsidR="0092695B" w:rsidRPr="0073088D" w:rsidRDefault="0092695B" w:rsidP="0051007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ปัจจัยนำเข้า</w:t>
            </w:r>
          </w:p>
        </w:tc>
        <w:tc>
          <w:tcPr>
            <w:tcW w:w="2468" w:type="dxa"/>
            <w:gridSpan w:val="2"/>
          </w:tcPr>
          <w:p w14:paraId="05137663" w14:textId="77777777" w:rsidR="0092695B" w:rsidRPr="0073088D" w:rsidRDefault="0092695B" w:rsidP="0051007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Process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br/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กระบวนการ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PDCA</w:t>
            </w:r>
          </w:p>
        </w:tc>
        <w:tc>
          <w:tcPr>
            <w:tcW w:w="1340" w:type="dxa"/>
          </w:tcPr>
          <w:p w14:paraId="56B15EAC" w14:textId="77777777" w:rsidR="0092695B" w:rsidRPr="0073088D" w:rsidRDefault="0092695B" w:rsidP="0051007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Outputs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O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6D89DADA" w14:textId="77777777" w:rsidR="0092695B" w:rsidRPr="0073088D" w:rsidRDefault="0092695B" w:rsidP="0051007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ผลลัพธ์/ผลิต</w:t>
            </w:r>
          </w:p>
        </w:tc>
        <w:tc>
          <w:tcPr>
            <w:tcW w:w="1289" w:type="dxa"/>
          </w:tcPr>
          <w:p w14:paraId="5C9DCC63" w14:textId="77777777" w:rsidR="0092695B" w:rsidRPr="0073088D" w:rsidRDefault="0092695B" w:rsidP="0051007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Customer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)</w:t>
            </w:r>
          </w:p>
          <w:p w14:paraId="2CB6E116" w14:textId="77777777" w:rsidR="0092695B" w:rsidRPr="0073088D" w:rsidRDefault="0092695B" w:rsidP="0051007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ผู้รับบริการ</w:t>
            </w:r>
          </w:p>
        </w:tc>
      </w:tr>
      <w:tr w:rsidR="0092695B" w:rsidRPr="0073088D" w14:paraId="4367D6FF" w14:textId="77777777" w:rsidTr="00510077">
        <w:trPr>
          <w:trHeight w:val="1722"/>
        </w:trPr>
        <w:tc>
          <w:tcPr>
            <w:tcW w:w="2065" w:type="dxa"/>
            <w:shd w:val="clear" w:color="auto" w:fill="auto"/>
          </w:tcPr>
          <w:p w14:paraId="50A12090" w14:textId="77777777" w:rsidR="0092695B" w:rsidRPr="0073088D" w:rsidRDefault="0092695B" w:rsidP="0051007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auto"/>
          </w:tcPr>
          <w:p w14:paraId="506B2049" w14:textId="77777777" w:rsidR="0092695B" w:rsidRPr="0073088D" w:rsidRDefault="0092695B" w:rsidP="0051007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468" w:type="dxa"/>
            <w:gridSpan w:val="2"/>
            <w:shd w:val="clear" w:color="auto" w:fill="auto"/>
          </w:tcPr>
          <w:p w14:paraId="38C2608B" w14:textId="77777777" w:rsidR="0092695B" w:rsidRPr="0073088D" w:rsidRDefault="0092695B" w:rsidP="0092695B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การวางแผน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P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13FE8E0A" w14:textId="77777777" w:rsidR="0092695B" w:rsidRPr="0073088D" w:rsidRDefault="0092695B" w:rsidP="0092695B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การนำไปปฏิบัติ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D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279BCB6F" w14:textId="77777777" w:rsidR="0092695B" w:rsidRPr="0073088D" w:rsidRDefault="0092695B" w:rsidP="0092695B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การประเมินผลการดำเนินงาน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C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1ED824D6" w14:textId="77777777" w:rsidR="0092695B" w:rsidRPr="0073088D" w:rsidRDefault="0092695B" w:rsidP="0092695B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left="257" w:right="-40" w:hanging="257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การปรับปรุงการดำเนินงาน (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>A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</w:tc>
        <w:tc>
          <w:tcPr>
            <w:tcW w:w="1340" w:type="dxa"/>
            <w:shd w:val="clear" w:color="auto" w:fill="auto"/>
          </w:tcPr>
          <w:p w14:paraId="6509F278" w14:textId="77777777" w:rsidR="0092695B" w:rsidRPr="0073088D" w:rsidRDefault="0092695B" w:rsidP="0051007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289" w:type="dxa"/>
            <w:shd w:val="clear" w:color="auto" w:fill="auto"/>
          </w:tcPr>
          <w:p w14:paraId="49A7BF6F" w14:textId="77777777" w:rsidR="0092695B" w:rsidRPr="0073088D" w:rsidRDefault="0092695B" w:rsidP="00510077">
            <w:pPr>
              <w:pStyle w:val="NormalWeb"/>
              <w:spacing w:before="0" w:beforeAutospacing="0" w:after="0" w:afterAutospacing="0"/>
              <w:ind w:right="84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92695B" w:rsidRPr="0073088D" w14:paraId="14DC6263" w14:textId="77777777" w:rsidTr="00510077">
        <w:trPr>
          <w:trHeight w:val="660"/>
        </w:trPr>
        <w:tc>
          <w:tcPr>
            <w:tcW w:w="4101" w:type="dxa"/>
            <w:gridSpan w:val="3"/>
            <w:shd w:val="clear" w:color="auto" w:fill="auto"/>
          </w:tcPr>
          <w:p w14:paraId="01AFCE08" w14:textId="77777777" w:rsidR="0092695B" w:rsidRPr="0073088D" w:rsidRDefault="0092695B" w:rsidP="0051007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proofErr w:type="gramStart"/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Gap :</w:t>
            </w:r>
            <w:proofErr w:type="gramEnd"/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………………………………………………..</w:t>
            </w:r>
          </w:p>
          <w:p w14:paraId="507FB0C4" w14:textId="77777777" w:rsidR="0092695B" w:rsidRPr="0073088D" w:rsidRDefault="0092695B" w:rsidP="0051007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  <w:tc>
          <w:tcPr>
            <w:tcW w:w="4195" w:type="dxa"/>
            <w:gridSpan w:val="3"/>
            <w:shd w:val="clear" w:color="auto" w:fill="auto"/>
          </w:tcPr>
          <w:p w14:paraId="4DAD4152" w14:textId="77777777" w:rsidR="0092695B" w:rsidRPr="0073088D" w:rsidRDefault="0092695B" w:rsidP="0051007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แนวทางในการพัฒนา </w:t>
            </w:r>
            <w:r w:rsidRPr="0073088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:</w:t>
            </w:r>
            <w:r w:rsidRPr="0073088D"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Pr="0073088D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</w:t>
            </w:r>
          </w:p>
          <w:p w14:paraId="0AAFC9C6" w14:textId="77777777" w:rsidR="0092695B" w:rsidRPr="0073088D" w:rsidRDefault="0092695B" w:rsidP="00510077">
            <w:pPr>
              <w:pStyle w:val="NormalWeb"/>
              <w:spacing w:before="0" w:beforeAutospacing="0" w:after="0" w:afterAutospacing="0"/>
              <w:ind w:right="84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73088D">
              <w:rPr>
                <w:rFonts w:ascii="TH Sarabun New" w:hAnsi="TH Sarabun New" w:cs="TH Sarabun New"/>
                <w:sz w:val="32"/>
                <w:szCs w:val="32"/>
              </w:rPr>
              <w:t>………………………………………………..</w:t>
            </w:r>
          </w:p>
        </w:tc>
      </w:tr>
    </w:tbl>
    <w:p w14:paraId="65B71EF1" w14:textId="77777777" w:rsidR="0092695B" w:rsidRPr="00BD20AD" w:rsidRDefault="0092695B" w:rsidP="0092695B">
      <w:pPr>
        <w:spacing w:after="0"/>
        <w:rPr>
          <w:rFonts w:ascii="TH Sarabun New" w:hAnsi="TH Sarabun New" w:cs="TH Sarabun New"/>
          <w:b/>
          <w:bCs/>
          <w:sz w:val="28"/>
        </w:rPr>
      </w:pPr>
    </w:p>
    <w:p w14:paraId="0121B2B8" w14:textId="77777777" w:rsidR="00E904B8" w:rsidRDefault="00E904B8"/>
    <w:sectPr w:rsidR="00E904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36CB1"/>
    <w:multiLevelType w:val="hybridMultilevel"/>
    <w:tmpl w:val="8D1021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6176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95B"/>
    <w:rsid w:val="0092695B"/>
    <w:rsid w:val="00E9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BB0F8"/>
  <w15:chartTrackingRefBased/>
  <w15:docId w15:val="{2F54E00F-B841-473E-A8C9-59A099753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9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6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2695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715</Characters>
  <Application>Microsoft Office Word</Application>
  <DocSecurity>0</DocSecurity>
  <Lines>5</Lines>
  <Paragraphs>1</Paragraphs>
  <ScaleCrop>false</ScaleCrop>
  <Company>Maejo University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Atsavathep Kanching</dc:creator>
  <cp:keywords/>
  <dc:description/>
  <cp:lastModifiedBy>Atsavathep Kanching</cp:lastModifiedBy>
  <cp:revision>1</cp:revision>
  <dcterms:created xsi:type="dcterms:W3CDTF">2022-05-25T06:33:00Z</dcterms:created>
  <dcterms:modified xsi:type="dcterms:W3CDTF">2022-05-25T06:33:00Z</dcterms:modified>
</cp:coreProperties>
</file>