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2004" w14:textId="77777777" w:rsidR="0090672E" w:rsidRPr="00824F18" w:rsidRDefault="0090672E" w:rsidP="009067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1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</w:t>
      </w:r>
    </w:p>
    <w:p w14:paraId="243B13F8" w14:textId="77777777" w:rsidR="0090672E" w:rsidRPr="00824F18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79D4C2" w14:textId="4E1C1A0A" w:rsidR="0090672E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1 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ผลการประเมินคุณภาพการให้บริการ</w:t>
      </w:r>
    </w:p>
    <w:p w14:paraId="21E3CAC7" w14:textId="77777777" w:rsidR="0090672E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ข้อมูลผู้ตอบแบบสอบถาม</w:t>
      </w:r>
    </w:p>
    <w:p w14:paraId="7620318B" w14:textId="7762BD41" w:rsidR="008E5EC8" w:rsidRDefault="008E5EC8" w:rsidP="008E5EC8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ผลประเมินคุณภาพการให้บริการตามแนวทาง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ประจำปีงบประมาณ พ.ศ. 2565 มีผลประเมินตามมิติการบริการ 5 มิติของ </w:t>
      </w:r>
      <w:r>
        <w:rPr>
          <w:rFonts w:ascii="TH Sarabun New" w:hAnsi="TH Sarabun New" w:cs="TH Sarabun New"/>
          <w:sz w:val="32"/>
          <w:szCs w:val="32"/>
        </w:rPr>
        <w:t>SERVQUAL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และเพิ่มเติมการบริการช่องทางอื่น ๆ รวมเป็น 6 มิติ แสดงผลการประเมินแยกตามระดับงาน ดังนี้</w:t>
      </w:r>
    </w:p>
    <w:tbl>
      <w:tblPr>
        <w:tblW w:w="139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2"/>
        <w:gridCol w:w="1530"/>
        <w:gridCol w:w="1530"/>
        <w:gridCol w:w="900"/>
        <w:gridCol w:w="990"/>
        <w:gridCol w:w="720"/>
        <w:gridCol w:w="1260"/>
        <w:gridCol w:w="1980"/>
        <w:gridCol w:w="1080"/>
        <w:gridCol w:w="1620"/>
      </w:tblGrid>
      <w:tr w:rsidR="00B52BDB" w:rsidRPr="00B52BDB" w14:paraId="63AA33F3" w14:textId="77777777" w:rsidTr="00771F62">
        <w:trPr>
          <w:trHeight w:val="315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628559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ผลประเมิน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28C30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งานอำนวยการ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E8D3A5" w14:textId="42E00F11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บริการสวัสดิการ</w:t>
            </w:r>
            <w:r w:rsidR="00771F62"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ฯ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0C4259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กีฬา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5A2F45" w14:textId="2540F675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อนามัย</w:t>
            </w:r>
            <w:r w:rsidR="00771F62"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ฯ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422F0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หอพัก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D25DC" w14:textId="67FBC9CB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ทุนการศึกษา</w:t>
            </w:r>
            <w:r w:rsidR="00771F62"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ฯ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22624" w14:textId="792A5495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พัฒนานศ.และศิษย์เก่า</w:t>
            </w:r>
            <w:r w:rsidR="00771F62"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DF5EB" w14:textId="14093640" w:rsidR="00B52BDB" w:rsidRPr="00B52BDB" w:rsidRDefault="00771F62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พัฒนา</w:t>
            </w:r>
            <w:r w:rsidR="00B52BDB" w:rsidRPr="00B52BDB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FECBF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กองพัฒนานักศึกษา</w:t>
            </w:r>
          </w:p>
        </w:tc>
      </w:tr>
      <w:tr w:rsidR="00B52BDB" w:rsidRPr="00B52BDB" w14:paraId="69A6B185" w14:textId="77777777" w:rsidTr="00771F62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18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A60AD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ระดับความคาดหวัง (</w:t>
            </w: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E)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B9767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C19FE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ADFB5E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4.01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113AD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4.21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C951D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4.01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13507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4.03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BC2FED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3.99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875D9C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4.09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E28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EDA39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4.07</w:t>
            </w:r>
          </w:p>
        </w:tc>
      </w:tr>
      <w:tr w:rsidR="00B52BDB" w:rsidRPr="00B52BDB" w14:paraId="3B70D01F" w14:textId="77777777" w:rsidTr="00771F62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51C0D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41E54E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06BF39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2B808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B124D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B9F680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2873C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7AD0A7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377ED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C9018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</w:tr>
      <w:tr w:rsidR="00B52BDB" w:rsidRPr="00B52BDB" w14:paraId="7A07A958" w14:textId="77777777" w:rsidTr="00771F62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D0236" w14:textId="29C62782" w:rsidR="00B52BDB" w:rsidRPr="00B52BDB" w:rsidRDefault="00B52BDB" w:rsidP="00B52BDB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1. </w:t>
            </w:r>
            <w:r w:rsidRPr="00B52BDB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AC05D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4.33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32753E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4.29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C8B3F9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4.23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AD3963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4.43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F1D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F7451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4.20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9E09BD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4.28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E867FC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4.26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9FD99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4.30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2A242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4.29</w:t>
            </w:r>
          </w:p>
        </w:tc>
      </w:tr>
      <w:tr w:rsidR="00B52BDB" w:rsidRPr="00B52BDB" w14:paraId="71340BDF" w14:textId="77777777" w:rsidTr="00771F62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F8A057" w14:textId="2646B2EE" w:rsidR="00B52BDB" w:rsidRPr="00B52BDB" w:rsidRDefault="00B52BDB" w:rsidP="00B52BDB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2. </w:t>
            </w:r>
            <w:r w:rsidRPr="00B52BDB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2BD762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4.27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2CA22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4.24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4133AC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4.19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82599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4.39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F1D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74FCD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4.20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D308F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4.22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7CA38E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4.21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B74F8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4.26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34DFE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4.25</w:t>
            </w:r>
          </w:p>
        </w:tc>
      </w:tr>
      <w:tr w:rsidR="00B52BDB" w:rsidRPr="00B52BDB" w14:paraId="2A0ED56B" w14:textId="77777777" w:rsidTr="00771F62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85AED" w14:textId="1CC99FC5" w:rsidR="00B52BDB" w:rsidRPr="00B52BDB" w:rsidRDefault="00B52BDB" w:rsidP="00B52BDB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3. </w:t>
            </w:r>
            <w:r w:rsidRPr="00B52BDB">
              <w:rPr>
                <w:rFonts w:ascii="TH Sarabun New" w:eastAsia="Times New Roman" w:hAnsi="TH Sarabun New" w:cs="TH Sarabun New"/>
                <w:sz w:val="28"/>
                <w:cs/>
              </w:rPr>
              <w:t>การดูแลเอาใจใส่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52C1C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FA0B50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4.12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90A713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4.09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6416B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4.24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E88494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4.07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331263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513AB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4.09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E04755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4.12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1D7B44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4.12</w:t>
            </w:r>
          </w:p>
        </w:tc>
      </w:tr>
      <w:tr w:rsidR="00B52BDB" w:rsidRPr="00B52BDB" w14:paraId="3D98C879" w14:textId="77777777" w:rsidTr="00771F62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1E2B23" w14:textId="7837E1EC" w:rsidR="00B52BDB" w:rsidRPr="00B52BDB" w:rsidRDefault="00B52BDB" w:rsidP="00B52BDB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4. </w:t>
            </w:r>
            <w:r w:rsidRPr="00B52BDB">
              <w:rPr>
                <w:rFonts w:ascii="TH Sarabun New" w:eastAsia="Times New Roman" w:hAnsi="TH Sarabun New" w:cs="TH Sarabun New"/>
                <w:sz w:val="28"/>
                <w:cs/>
              </w:rPr>
              <w:t>ความน่าเชื่อถือ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99936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4.12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768A2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5FBA7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4.07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F3DF41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4.23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89330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4.08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C3525B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4.08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B568E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4.10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47C33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4.12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CD789C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</w:tr>
      <w:tr w:rsidR="00B52BDB" w:rsidRPr="00B52BDB" w14:paraId="3C49D25C" w14:textId="77777777" w:rsidTr="00771F62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F8E98" w14:textId="659F8D06" w:rsidR="00B52BDB" w:rsidRPr="00B52BDB" w:rsidRDefault="00B52BDB" w:rsidP="00B52BDB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5. </w:t>
            </w:r>
            <w:r w:rsidRPr="00B52BDB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1E1F61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6B4FD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4.12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7A255A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4.09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7C690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4.25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894620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4.10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3FBDE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F216A3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4.12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B64BF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4.15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4E534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</w:tr>
      <w:tr w:rsidR="00B52BDB" w:rsidRPr="00B52BDB" w14:paraId="5AA93439" w14:textId="77777777" w:rsidTr="00771F62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17DE6C" w14:textId="6259D7B6" w:rsidR="00B52BDB" w:rsidRPr="00B52BDB" w:rsidRDefault="00B52BDB" w:rsidP="00B52BDB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6. </w:t>
            </w:r>
            <w:r w:rsidRPr="00B52BDB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การบริการช่องทางอื่นๆ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BCCE9E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3.86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F6722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3.85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342DC4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3.79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C6455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3.79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32108E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3.82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B21398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3.80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6795F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3.82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8B1277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3.86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506115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sz w:val="28"/>
              </w:rPr>
              <w:t>3.83</w:t>
            </w:r>
          </w:p>
        </w:tc>
      </w:tr>
      <w:tr w:rsidR="00B52BDB" w:rsidRPr="00B52BDB" w14:paraId="09E187CC" w14:textId="77777777" w:rsidTr="00771F62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5677E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ระดับการรับรู้ (</w:t>
            </w: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P)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01F20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4.14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D6B3A3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4.12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B66A13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4.08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05065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4.22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E8DEFA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4.08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BEDDB6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4.11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4C4E22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4.10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5E3EFA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4.13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D0BC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2C162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4.12</w:t>
            </w:r>
          </w:p>
        </w:tc>
      </w:tr>
      <w:tr w:rsidR="00B52BDB" w:rsidRPr="00B52BDB" w14:paraId="67825033" w14:textId="77777777" w:rsidTr="00771F62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23639E" w14:textId="160A4664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คุณภาพการบริการ (</w:t>
            </w: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P </w:t>
            </w: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>–</w:t>
            </w:r>
            <w:r w:rsidRPr="00B52BDB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E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B17B50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color w:val="34A853"/>
                <w:sz w:val="28"/>
              </w:rPr>
              <w:t>0.03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4A0E1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color w:val="34A853"/>
                <w:sz w:val="28"/>
              </w:rPr>
              <w:t>0.02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2C9209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color w:val="34A853"/>
                <w:sz w:val="28"/>
              </w:rPr>
              <w:t>0.07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B22E2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color w:val="34A853"/>
                <w:sz w:val="28"/>
              </w:rPr>
              <w:t>0.01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61A1C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color w:val="34A853"/>
                <w:sz w:val="28"/>
              </w:rPr>
              <w:t>0.07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448521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color w:val="34A853"/>
                <w:sz w:val="28"/>
              </w:rPr>
              <w:t>0.08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B41E7A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color w:val="34A853"/>
                <w:sz w:val="28"/>
              </w:rPr>
              <w:t>0.11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01FFD8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color w:val="34A853"/>
                <w:sz w:val="28"/>
              </w:rPr>
              <w:t>0.04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C0CCED" w14:textId="77777777" w:rsidR="00B52BDB" w:rsidRPr="00B52BDB" w:rsidRDefault="00B52BDB" w:rsidP="00B52BD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B52BDB">
              <w:rPr>
                <w:rFonts w:ascii="TH Sarabun New" w:eastAsia="Times New Roman" w:hAnsi="TH Sarabun New" w:cs="TH Sarabun New"/>
                <w:color w:val="34A853"/>
                <w:sz w:val="28"/>
              </w:rPr>
              <w:t>0.05</w:t>
            </w:r>
          </w:p>
        </w:tc>
      </w:tr>
    </w:tbl>
    <w:p w14:paraId="10E894C7" w14:textId="45A04DD1" w:rsidR="00B52BDB" w:rsidRDefault="00B52BDB" w:rsidP="008E5EC8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1D61541" w14:textId="7CFA3FA4" w:rsidR="00B52BDB" w:rsidRDefault="00B52BDB" w:rsidP="008E5EC8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6457DE4" w14:textId="77777777" w:rsidR="00B52BDB" w:rsidRDefault="00B52BDB" w:rsidP="008E5EC8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  <w:sectPr w:rsidR="00B52BDB" w:rsidSect="00771F62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232EEB0" w14:textId="77777777" w:rsidR="008E5EC8" w:rsidRDefault="008E5EC8" w:rsidP="008E5EC8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การแปลผลคะแนน</w:t>
      </w:r>
    </w:p>
    <w:tbl>
      <w:tblPr>
        <w:tblW w:w="60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39"/>
        <w:gridCol w:w="2790"/>
      </w:tblGrid>
      <w:tr w:rsidR="008E5EC8" w14:paraId="3CC40A44" w14:textId="77777777" w:rsidTr="008E5EC8">
        <w:trPr>
          <w:trHeight w:val="126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FBB2A0" w14:textId="77777777" w:rsidR="008E5EC8" w:rsidRDefault="008E5EC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ช่วงคะแนน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00720C" w14:textId="77777777" w:rsidR="008E5EC8" w:rsidRDefault="008E5EC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2432F7" w14:textId="77777777" w:rsidR="008E5EC8" w:rsidRDefault="008E5EC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การแปลผล</w:t>
            </w:r>
          </w:p>
        </w:tc>
      </w:tr>
      <w:tr w:rsidR="008E5EC8" w14:paraId="7548842D" w14:textId="77777777" w:rsidTr="008E5EC8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AB90E" w14:textId="77777777" w:rsidR="008E5EC8" w:rsidRDefault="008E5EC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1.00 – 1.80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A2C92" w14:textId="77777777" w:rsidR="008E5EC8" w:rsidRDefault="008E5EC8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CB8C1" w14:textId="77777777" w:rsidR="008E5EC8" w:rsidRDefault="008E5EC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การบริการต้องปรับปรุงเร่งด่วน</w:t>
            </w:r>
          </w:p>
        </w:tc>
      </w:tr>
      <w:tr w:rsidR="008E5EC8" w14:paraId="2518BBB2" w14:textId="77777777" w:rsidTr="008E5EC8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397CC" w14:textId="77777777" w:rsidR="008E5EC8" w:rsidRDefault="008E5EC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1.81 - 2.60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36B36" w14:textId="77777777" w:rsidR="008E5EC8" w:rsidRDefault="008E5EC8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94EB6F" w14:textId="77777777" w:rsidR="008E5EC8" w:rsidRDefault="008E5EC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</w:t>
            </w:r>
          </w:p>
        </w:tc>
      </w:tr>
      <w:tr w:rsidR="008E5EC8" w14:paraId="742BCB01" w14:textId="77777777" w:rsidTr="008E5EC8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E5623F" w14:textId="77777777" w:rsidR="008E5EC8" w:rsidRDefault="008E5EC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2.61 - 3.40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6E8C6" w14:textId="77777777" w:rsidR="008E5EC8" w:rsidRDefault="008E5EC8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4CBE43" w14:textId="77777777" w:rsidR="008E5EC8" w:rsidRDefault="008E5EC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การบริการระดับพอใช้</w:t>
            </w:r>
          </w:p>
        </w:tc>
      </w:tr>
      <w:tr w:rsidR="008E5EC8" w14:paraId="6755DA88" w14:textId="77777777" w:rsidTr="008E5EC8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7EE2F" w14:textId="77777777" w:rsidR="008E5EC8" w:rsidRDefault="008E5EC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3.41 - 4.20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194EA0" w14:textId="77777777" w:rsidR="008E5EC8" w:rsidRDefault="008E5EC8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EA29E4" w14:textId="77777777" w:rsidR="008E5EC8" w:rsidRDefault="008E5EC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</w:t>
            </w:r>
          </w:p>
        </w:tc>
      </w:tr>
      <w:tr w:rsidR="008E5EC8" w14:paraId="6671EFC4" w14:textId="77777777" w:rsidTr="008E5EC8">
        <w:trPr>
          <w:trHeight w:val="25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D70EA" w14:textId="77777777" w:rsidR="008E5EC8" w:rsidRDefault="008E5EC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4.21 - 5.00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D1B53A" w14:textId="77777777" w:rsidR="008E5EC8" w:rsidRDefault="008E5EC8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21AFA" w14:textId="77777777" w:rsidR="008E5EC8" w:rsidRDefault="008E5EC8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การบริการระดับดีมาก</w:t>
            </w:r>
          </w:p>
        </w:tc>
      </w:tr>
    </w:tbl>
    <w:p w14:paraId="3C08114A" w14:textId="77777777" w:rsidR="008E5EC8" w:rsidRDefault="008E5EC8" w:rsidP="008E5EC8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1C8C0A9E" w14:textId="42D2E898" w:rsidR="008E5EC8" w:rsidRDefault="008E5EC8" w:rsidP="008E5EC8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ผลการประเมินพบว่า ทุกงาน สังกัดกอง</w:t>
      </w:r>
      <w:r w:rsidR="00D240DB">
        <w:rPr>
          <w:rFonts w:ascii="TH Sarabun New" w:hAnsi="TH Sarabun New" w:cs="TH Sarabun New" w:hint="cs"/>
          <w:sz w:val="32"/>
          <w:szCs w:val="32"/>
          <w:cs/>
        </w:rPr>
        <w:t>พัฒนานักศึกษา</w:t>
      </w:r>
      <w:r>
        <w:rPr>
          <w:rFonts w:ascii="TH Sarabun New" w:hAnsi="TH Sarabun New" w:cs="TH Sarabun New"/>
          <w:sz w:val="32"/>
          <w:szCs w:val="32"/>
          <w:cs/>
        </w:rPr>
        <w:t xml:space="preserve"> ยกเว้นงาน</w:t>
      </w:r>
      <w:r w:rsidR="00D240DB">
        <w:rPr>
          <w:rFonts w:ascii="TH Sarabun New" w:hAnsi="TH Sarabun New" w:cs="TH Sarabun New" w:hint="cs"/>
          <w:sz w:val="32"/>
          <w:szCs w:val="32"/>
          <w:cs/>
        </w:rPr>
        <w:t>อนามัยและพยาบาล</w:t>
      </w:r>
      <w:r>
        <w:rPr>
          <w:rFonts w:ascii="TH Sarabun New" w:hAnsi="TH Sarabun New" w:cs="TH Sarabun New"/>
          <w:sz w:val="32"/>
          <w:szCs w:val="32"/>
          <w:cs/>
        </w:rPr>
        <w:t xml:space="preserve"> มีผ</w:t>
      </w:r>
      <w:r w:rsidR="00771F62">
        <w:rPr>
          <w:rFonts w:ascii="TH Sarabun New" w:hAnsi="TH Sarabun New" w:cs="TH Sarabun New" w:hint="cs"/>
          <w:sz w:val="32"/>
          <w:szCs w:val="32"/>
          <w:cs/>
        </w:rPr>
        <w:t>ล</w:t>
      </w:r>
      <w:r>
        <w:rPr>
          <w:rFonts w:ascii="TH Sarabun New" w:hAnsi="TH Sarabun New" w:cs="TH Sarabun New"/>
          <w:sz w:val="32"/>
          <w:szCs w:val="32"/>
          <w:cs/>
        </w:rPr>
        <w:t>ประเมินอยู่ในช่วงค่าเฉลี่ย 3.41 – 4.20 แปลผลคือ การบริการระดับดี ส่วน</w:t>
      </w:r>
      <w:r w:rsidR="00D240DB">
        <w:rPr>
          <w:rFonts w:ascii="TH Sarabun New" w:hAnsi="TH Sarabun New" w:cs="TH Sarabun New"/>
          <w:sz w:val="32"/>
          <w:szCs w:val="32"/>
          <w:cs/>
        </w:rPr>
        <w:t>งาน</w:t>
      </w:r>
      <w:r w:rsidR="00D240DB">
        <w:rPr>
          <w:rFonts w:ascii="TH Sarabun New" w:hAnsi="TH Sarabun New" w:cs="TH Sarabun New" w:hint="cs"/>
          <w:sz w:val="32"/>
          <w:szCs w:val="32"/>
          <w:cs/>
        </w:rPr>
        <w:t>อนามัยและพยาบาล</w:t>
      </w:r>
      <w:r w:rsidR="00D240DB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>มีผลประเมินที่ค่าเฉลี่ย 4.22 แปลผล คือ การบริการระดับดีมาก ทั้งนี้ ทุกงานมีผล</w:t>
      </w:r>
      <w:r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คุณภาพการให้บริการ </w:t>
      </w:r>
      <w:r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(P-E) </w:t>
      </w:r>
      <w:r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เป็นบวก</w:t>
      </w:r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71F62"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/>
          <w:sz w:val="32"/>
          <w:szCs w:val="32"/>
          <w:cs/>
        </w:rPr>
        <w:t>แปลผลคือ การบริการมีคุณภาพมากกว่าความคาดหวัง</w:t>
      </w:r>
    </w:p>
    <w:p w14:paraId="06FA5D61" w14:textId="77777777" w:rsidR="00D240DB" w:rsidRDefault="00D240DB" w:rsidP="008E5EC8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438014DB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ส่วนที่ 2 กระบวนการรับฟังเสียงของผู้รับบริการ</w:t>
      </w:r>
    </w:p>
    <w:p w14:paraId="23ACFE03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1. วิธีการกำหนดผู้รับบริการ และจำแนกกลุ่มผู้รับบริการ</w:t>
      </w:r>
    </w:p>
    <w:p w14:paraId="3E997482" w14:textId="77777777" w:rsidR="008E5EC8" w:rsidRDefault="008E5EC8" w:rsidP="008E5EC8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รายงานวิธีจำแนกกลุ่มผู้รับบริการที่ใช้ในการเก็บข้อมูล </w:t>
      </w:r>
      <w:r>
        <w:rPr>
          <w:rFonts w:ascii="TH Sarabun New" w:hAnsi="TH Sarabun New" w:cs="TH Sarabun New"/>
          <w:bCs/>
          <w:color w:val="FF0000"/>
          <w:sz w:val="32"/>
          <w:szCs w:val="32"/>
        </w:rPr>
        <w:t>SERVQUAL</w:t>
      </w:r>
      <w:r>
        <w:rPr>
          <w:rFonts w:ascii="TH Sarabun New" w:hAnsi="TH Sarabun New" w:cs="TH Sarabun New"/>
          <w:b/>
          <w:color w:val="FF0000"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2565 ที่ผ่านมานี้ ............................................................................................................................................................... </w:t>
      </w:r>
    </w:p>
    <w:p w14:paraId="20177AA4" w14:textId="77777777" w:rsidR="008E5EC8" w:rsidRDefault="008E5EC8" w:rsidP="008E5EC8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3FC8B022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1119D7EE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2. การค้นหาความต้องการของผู้รับบริการ</w:t>
      </w:r>
    </w:p>
    <w:p w14:paraId="277D7531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  <w:t>2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.1) วิธีการค้นหาความต้องการจากผลประเมิน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ปี 2564</w:t>
      </w:r>
    </w:p>
    <w:p w14:paraId="1305A754" w14:textId="77777777" w:rsidR="008E5EC8" w:rsidRDefault="008E5EC8" w:rsidP="008E5EC8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>ระบุความต้องการของผู้รับบริการที่สำคัญโดยคัดเลือกจากตารางด้านล่าง (ตามความสำคัญ)..........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...................</w:t>
      </w:r>
    </w:p>
    <w:p w14:paraId="6B046E26" w14:textId="02B5F96E" w:rsidR="008E5EC8" w:rsidRDefault="008E5EC8" w:rsidP="008E5EC8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  <w:r>
        <w:rPr>
          <w:rFonts w:ascii="TH Sarabun New" w:hAnsi="TH Sarabun New" w:cs="TH Sarabun New"/>
          <w:bCs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bCs/>
          <w:color w:val="FF0000"/>
          <w:sz w:val="28"/>
        </w:rPr>
        <w:t>.</w:t>
      </w:r>
      <w:r>
        <w:rPr>
          <w:rFonts w:ascii="TH Sarabun New" w:hAnsi="TH Sarabun New" w:cs="TH Sarabun New" w:hint="cs"/>
          <w:bCs/>
          <w:color w:val="FF0000"/>
          <w:sz w:val="28"/>
          <w:cs/>
        </w:rPr>
        <w:t>...............</w:t>
      </w:r>
    </w:p>
    <w:p w14:paraId="1A2EB081" w14:textId="77777777" w:rsidR="00771F62" w:rsidRPr="00771F62" w:rsidRDefault="00771F62" w:rsidP="008E5EC8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8E5EC8" w14:paraId="107C19F3" w14:textId="77777777" w:rsidTr="008E5EC8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8A30" w14:textId="77777777" w:rsidR="008E5EC8" w:rsidRDefault="008E5EC8">
            <w:pP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 xml:space="preserve">ตารางการวิเคราะห์ตนเอง ด้วยประเด็นที่ได้ผลประเมินต่ำที่สุด ของ </w:t>
            </w: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SERVQUAL </w:t>
            </w: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 xml:space="preserve">ปี 2564 </w:t>
            </w: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br/>
            </w:r>
            <w: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ตารางนี้แนบไว้ให้เป็นข้อมูลประกอบให้พิจารณา เมื่อเลือกแล้วสามารถลบตารางนี้ได้เลย</w:t>
            </w:r>
          </w:p>
        </w:tc>
      </w:tr>
      <w:tr w:rsidR="008E5EC8" w14:paraId="7E95C1AB" w14:textId="77777777" w:rsidTr="008E5EC8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73F4" w14:textId="7A52EDD0" w:rsidR="00FA0560" w:rsidRDefault="00FA0560" w:rsidP="00FA0560">
            <w:pPr>
              <w:jc w:val="thaiDistribute"/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</w:pPr>
            <w:r w:rsidRPr="00FA0560"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>รายละเอียด</w:t>
            </w:r>
            <w:r>
              <w:rPr>
                <w:rFonts w:ascii="TH Sarabun New" w:hAnsi="TH Sarabun New" w:cs="TH Sarabun New"/>
                <w:color w:val="002060"/>
                <w:sz w:val="32"/>
                <w:szCs w:val="32"/>
              </w:rPr>
              <w:t xml:space="preserve"> SERVQUAL 2564</w:t>
            </w:r>
            <w:r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 xml:space="preserve"> กองพัฒนานักศึกษา</w:t>
            </w:r>
          </w:p>
          <w:p w14:paraId="7CC3CCD3" w14:textId="7ADBB36E" w:rsidR="00FA0560" w:rsidRPr="00FA0560" w:rsidRDefault="00FA0560" w:rsidP="00FA0560">
            <w:pPr>
              <w:jc w:val="thaiDistribute"/>
              <w:rPr>
                <w:rFonts w:ascii="TH Sarabun New" w:hAnsi="TH Sarabun New" w:cs="TH Sarabun New"/>
                <w:color w:val="002060"/>
                <w:sz w:val="32"/>
                <w:szCs w:val="32"/>
              </w:rPr>
            </w:pPr>
            <w:r w:rsidRPr="00FA0560"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 xml:space="preserve"> - </w:t>
            </w:r>
            <w:hyperlink r:id="rId5" w:history="1">
              <w:r w:rsidRPr="00FA0560">
                <w:rPr>
                  <w:rStyle w:val="Hyperlink"/>
                  <w:rFonts w:ascii="TH Sarabun New" w:hAnsi="TH Sarabun New" w:cs="TH Sarabun New"/>
                  <w:sz w:val="32"/>
                  <w:szCs w:val="32"/>
                </w:rPr>
                <w:t>https://erp.mju.ac.th/openFile.aspx?id=NDgxMTM</w:t>
              </w:r>
              <w:r w:rsidRPr="00FA0560">
                <w:rPr>
                  <w:rStyle w:val="Hyperlink"/>
                  <w:rFonts w:ascii="TH Sarabun New" w:hAnsi="TH Sarabun New" w:cs="TH Sarabun New"/>
                  <w:sz w:val="32"/>
                  <w:szCs w:val="32"/>
                  <w:cs/>
                </w:rPr>
                <w:t>0</w:t>
              </w:r>
              <w:r w:rsidRPr="00FA0560">
                <w:rPr>
                  <w:rStyle w:val="Hyperlink"/>
                  <w:rFonts w:ascii="TH Sarabun New" w:hAnsi="TH Sarabun New" w:cs="TH Sarabun New"/>
                  <w:sz w:val="32"/>
                  <w:szCs w:val="32"/>
                </w:rPr>
                <w:t>&amp;method=inline</w:t>
              </w:r>
            </w:hyperlink>
          </w:p>
        </w:tc>
      </w:tr>
    </w:tbl>
    <w:p w14:paraId="27CA55B1" w14:textId="77777777" w:rsidR="008E5EC8" w:rsidRDefault="008E5EC8" w:rsidP="008E5EC8">
      <w:pPr>
        <w:spacing w:after="0"/>
        <w:rPr>
          <w:rFonts w:ascii="TH Sarabun New" w:hAnsi="TH Sarabun New" w:cs="TH Sarabun New"/>
          <w:color w:val="FF0000"/>
          <w:sz w:val="28"/>
        </w:rPr>
      </w:pPr>
      <w:r>
        <w:rPr>
          <w:rFonts w:ascii="TH Sarabun New" w:hAnsi="TH Sarabun New" w:cs="TH Sarabun New"/>
          <w:color w:val="FF0000"/>
          <w:sz w:val="32"/>
          <w:szCs w:val="32"/>
        </w:rPr>
        <w:lastRenderedPageBreak/>
        <w:tab/>
        <w:t>2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</w:t>
      </w:r>
      <w:r>
        <w:rPr>
          <w:rFonts w:ascii="TH Sarabun New" w:hAnsi="TH Sarabun New" w:cs="TH Sarabun New"/>
          <w:color w:val="FF0000"/>
          <w:sz w:val="32"/>
          <w:szCs w:val="32"/>
        </w:rPr>
        <w:t>2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) วิธีการค้นหาความต้องการอื่นๆ (ถ้ามี) </w:t>
      </w:r>
      <w:r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</w:t>
      </w:r>
    </w:p>
    <w:p w14:paraId="18462FFC" w14:textId="77777777" w:rsidR="008E5EC8" w:rsidRDefault="008E5EC8" w:rsidP="008E5EC8">
      <w:pPr>
        <w:spacing w:after="0"/>
        <w:rPr>
          <w:rFonts w:ascii="TH Sarabun New" w:hAnsi="TH Sarabun New" w:cs="TH Sarabun New"/>
          <w:color w:val="FF0000"/>
          <w:sz w:val="28"/>
          <w:cs/>
        </w:rPr>
      </w:pPr>
      <w:r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57AB915D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6BF48D2D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3. การกำหนดและจัดการบริการ</w:t>
      </w:r>
    </w:p>
    <w:p w14:paraId="1FD8E2DF" w14:textId="77777777" w:rsidR="008E5EC8" w:rsidRDefault="008E5EC8" w:rsidP="008E5EC8">
      <w:pPr>
        <w:spacing w:after="0"/>
        <w:ind w:firstLine="1134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>รายงานผลการกำหนดและจัดการบริการให้ตอบสนองตามความต้องการของกลุ่มผู้รับบริการที่ได้ในช่วงระยะเวลาปี 2565 ...................................................................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...............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</w:t>
      </w:r>
    </w:p>
    <w:p w14:paraId="5E8451A9" w14:textId="77777777" w:rsidR="008E5EC8" w:rsidRDefault="008E5EC8" w:rsidP="008E5EC8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</w:t>
      </w:r>
    </w:p>
    <w:p w14:paraId="1F6DDD4B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4CF5059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4. การประเมินผลการให้บริการ</w:t>
      </w:r>
    </w:p>
    <w:p w14:paraId="34F33328" w14:textId="77777777" w:rsidR="0097505F" w:rsidRDefault="0097505F" w:rsidP="0097505F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Hlk115876701"/>
      <w:r w:rsidRPr="001025B0">
        <w:rPr>
          <w:rFonts w:ascii="TH Sarabun New" w:hAnsi="TH Sarabun New" w:cs="TH Sarabun New"/>
          <w:sz w:val="32"/>
          <w:szCs w:val="32"/>
          <w:cs/>
        </w:rPr>
        <w:t>4.1) จำนวนผู้ตอบแบบสอบถาม</w:t>
      </w:r>
    </w:p>
    <w:p w14:paraId="70FE600B" w14:textId="4733B72A" w:rsidR="0097505F" w:rsidRPr="0009113E" w:rsidRDefault="0097505F" w:rsidP="0097505F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มีการจำแนกกลุ่มผู้รับบริการตามวิธีการในข้อ 1 ข้างต้นแล้ว จึงนำกลุ่มผู้รับบริการแต่ละกลุ่ม 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Pr="00891913">
        <w:rPr>
          <w:rFonts w:ascii="TH Sarabun New" w:hAnsi="TH Sarabun New" w:cs="TH Sarabun New" w:hint="cs"/>
          <w:sz w:val="32"/>
          <w:szCs w:val="32"/>
          <w:cs/>
        </w:rPr>
        <w:t>มากำหนดขนาดกลุ่มตัวอย่าง (</w:t>
      </w:r>
      <w:r w:rsidRPr="00891913">
        <w:rPr>
          <w:rFonts w:ascii="TH Sarabun New" w:hAnsi="TH Sarabun New" w:cs="TH Sarabun New"/>
          <w:sz w:val="32"/>
          <w:szCs w:val="32"/>
        </w:rPr>
        <w:t xml:space="preserve">n) 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ตามวิธีการที่เหมาะสม โดยมีขนาดกลุ่มตัวอย่างรวมทั้งหมด จำนวน </w:t>
      </w:r>
      <w:r w:rsidR="004B0435">
        <w:rPr>
          <w:rFonts w:ascii="TH Sarabun New" w:hAnsi="TH Sarabun New" w:cs="TH Sarabun New" w:hint="cs"/>
          <w:sz w:val="32"/>
          <w:szCs w:val="32"/>
          <w:cs/>
        </w:rPr>
        <w:t>455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ทั้งนี้ มีผู้ตอบแบบสอบถามจำนวน </w:t>
      </w:r>
      <w:r w:rsidR="004B0435">
        <w:rPr>
          <w:rFonts w:ascii="TH Sarabun New" w:hAnsi="TH Sarabun New" w:cs="TH Sarabun New" w:hint="cs"/>
          <w:sz w:val="32"/>
          <w:szCs w:val="32"/>
          <w:cs/>
        </w:rPr>
        <w:t>644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คิดเป็น</w:t>
      </w:r>
      <w:r w:rsidRPr="0089191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ร้อยละ </w:t>
      </w:r>
      <w:r w:rsidR="004B0435">
        <w:rPr>
          <w:rFonts w:ascii="TH Sarabun New" w:hAnsi="TH Sarabun New" w:cs="TH Sarabun New" w:hint="cs"/>
          <w:b/>
          <w:bCs/>
          <w:sz w:val="32"/>
          <w:szCs w:val="32"/>
          <w:cs/>
        </w:rPr>
        <w:t>142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ดังนี้</w:t>
      </w:r>
    </w:p>
    <w:tbl>
      <w:tblPr>
        <w:tblStyle w:val="TableGrid"/>
        <w:tblW w:w="9036" w:type="dxa"/>
        <w:tblInd w:w="0" w:type="dxa"/>
        <w:tblLook w:val="04A0" w:firstRow="1" w:lastRow="0" w:firstColumn="1" w:lastColumn="0" w:noHBand="0" w:noVBand="1"/>
      </w:tblPr>
      <w:tblGrid>
        <w:gridCol w:w="4497"/>
        <w:gridCol w:w="940"/>
        <w:gridCol w:w="1767"/>
        <w:gridCol w:w="981"/>
        <w:gridCol w:w="851"/>
      </w:tblGrid>
      <w:tr w:rsidR="0097505F" w:rsidRPr="00D025D9" w14:paraId="7CE10126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7004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กลุ่มผู้รับบริการ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4A8E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</w:t>
            </w: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ประชากร</w:t>
            </w:r>
            <w:r w:rsidRPr="00D025D9">
              <w:rPr>
                <w:rFonts w:ascii="TH Sarabun New" w:hAnsi="TH Sarabun New" w:cs="TH Sarabun New"/>
                <w:b/>
                <w:bCs/>
                <w:sz w:val="28"/>
              </w:rPr>
              <w:t xml:space="preserve"> (N)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0226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วิธีการเลือกกลุ่มตัวอย่าง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6077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ขนาดกลุ่ม</w:t>
            </w: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ตัวอย่าง (</w:t>
            </w:r>
            <w:r w:rsidRPr="00D025D9">
              <w:rPr>
                <w:rFonts w:ascii="TH Sarabun New" w:hAnsi="TH Sarabun New" w:cs="TH Sarabun New"/>
                <w:b/>
                <w:bCs/>
                <w:sz w:val="28"/>
              </w:rPr>
              <w:t>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AE64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จำนวนผู้ตอบ</w:t>
            </w:r>
          </w:p>
        </w:tc>
      </w:tr>
      <w:tr w:rsidR="0097505F" w:rsidRPr="00D025D9" w14:paraId="27BDA91C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124D" w14:textId="4637BBA3" w:rsidR="0097505F" w:rsidRPr="00D025D9" w:rsidRDefault="004B0435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 xml:space="preserve">นักศึกษาชั้นปีที่ </w:t>
            </w: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290BC9" w14:textId="774397A8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B5E281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4973" w14:textId="5AEE9FBD" w:rsidR="0097505F" w:rsidRPr="00D025D9" w:rsidRDefault="004B043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B1C5" w14:textId="2C6E6006" w:rsidR="0097505F" w:rsidRPr="00D025D9" w:rsidRDefault="004B043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287</w:t>
            </w:r>
          </w:p>
        </w:tc>
      </w:tr>
      <w:tr w:rsidR="0097505F" w:rsidRPr="00D025D9" w14:paraId="73E4579A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6925" w14:textId="33672556" w:rsidR="0097505F" w:rsidRPr="00D025D9" w:rsidRDefault="004B0435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 xml:space="preserve">นักศึกษาชั้นปีที่ </w:t>
            </w: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877F57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2D10B6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6E35E" w14:textId="3AB1D6F2" w:rsidR="0097505F" w:rsidRPr="00D025D9" w:rsidRDefault="004B043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7168" w14:textId="786C1A5E" w:rsidR="0097505F" w:rsidRPr="00D025D9" w:rsidRDefault="004B043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</w:t>
            </w:r>
          </w:p>
        </w:tc>
      </w:tr>
      <w:tr w:rsidR="0097505F" w:rsidRPr="00D025D9" w14:paraId="12F49779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B153" w14:textId="5AD90396" w:rsidR="0097505F" w:rsidRPr="00D025D9" w:rsidRDefault="004B0435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 xml:space="preserve">นักศึกษาชั้นปีที่ </w:t>
            </w: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FC72BA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CA1E89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26D39" w14:textId="7115DAE9" w:rsidR="0097505F" w:rsidRPr="00D025D9" w:rsidRDefault="004B043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FC6C" w14:textId="16931B57" w:rsidR="0097505F" w:rsidRPr="00D025D9" w:rsidRDefault="004B043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98</w:t>
            </w:r>
          </w:p>
        </w:tc>
      </w:tr>
      <w:tr w:rsidR="0097505F" w:rsidRPr="00D025D9" w14:paraId="384EEBEA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C76F" w14:textId="4204EF2D" w:rsidR="0097505F" w:rsidRPr="00D025D9" w:rsidRDefault="004B0435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 xml:space="preserve">นักศึกษาชั้นปีที่ </w:t>
            </w: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 xml:space="preserve">4 </w:t>
            </w: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และชั้นปีที่สูงขึ้น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E6DC4B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9E0375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9404" w14:textId="31421FC2" w:rsidR="0097505F" w:rsidRPr="00D025D9" w:rsidRDefault="004B0435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48AD" w14:textId="00D26F0F" w:rsidR="0097505F" w:rsidRPr="00D025D9" w:rsidRDefault="004B043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99</w:t>
            </w:r>
          </w:p>
        </w:tc>
      </w:tr>
      <w:tr w:rsidR="0097505F" w:rsidRPr="00D025D9" w14:paraId="44E791B8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4C65" w14:textId="6743194E" w:rsidR="0097505F" w:rsidRPr="00D025D9" w:rsidRDefault="004B0435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อาจารย์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28971B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39CD8A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EDBBC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8267" w14:textId="64A29447" w:rsidR="0097505F" w:rsidRPr="00D025D9" w:rsidRDefault="004B043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</w:tr>
      <w:tr w:rsidR="0097505F" w:rsidRPr="00D025D9" w14:paraId="537453EF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13B1" w14:textId="51A2534C" w:rsidR="0097505F" w:rsidRPr="00D025D9" w:rsidRDefault="004B0435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บุคลากรสายสนับสนุน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D62A98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2CD306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87ACD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DA59" w14:textId="01F1D9E3" w:rsidR="0097505F" w:rsidRPr="00D025D9" w:rsidRDefault="004B043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27</w:t>
            </w:r>
          </w:p>
        </w:tc>
      </w:tr>
      <w:tr w:rsidR="0097505F" w:rsidRPr="00D025D9" w14:paraId="5800B23F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E183" w14:textId="0BC187AE" w:rsidR="0097505F" w:rsidRPr="00D025D9" w:rsidRDefault="004B0435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สมาคมศิษย์เก่าแม่โจ้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B764B7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9F795B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F465D" w14:textId="3A2D6A64" w:rsidR="0097505F" w:rsidRPr="00D025D9" w:rsidRDefault="004B043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4CDE" w14:textId="65B1A6CE" w:rsidR="0097505F" w:rsidRPr="00D025D9" w:rsidRDefault="004B043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</w:t>
            </w:r>
          </w:p>
        </w:tc>
      </w:tr>
      <w:tr w:rsidR="004B0435" w:rsidRPr="00D025D9" w14:paraId="0DCA9CA2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9541" w14:textId="08026B77" w:rsidR="004B0435" w:rsidRDefault="004B0435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บุคลากรภายในกองพัฒนานักศึกษา (ประเมินงานอำนวยการ)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38A605" w14:textId="77777777" w:rsidR="004B0435" w:rsidRPr="00D025D9" w:rsidRDefault="004B0435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45EBA1" w14:textId="77777777" w:rsidR="004B0435" w:rsidRPr="00D025D9" w:rsidRDefault="004B043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D42D9" w14:textId="5EC1D39B" w:rsidR="004B0435" w:rsidRDefault="004B0435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63FC" w14:textId="3F2F6610" w:rsidR="004B0435" w:rsidRDefault="004B0435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27</w:t>
            </w:r>
          </w:p>
        </w:tc>
      </w:tr>
      <w:tr w:rsidR="0097505F" w:rsidRPr="00D025D9" w14:paraId="30F84F29" w14:textId="77777777" w:rsidTr="004E664E"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ED4F" w14:textId="77777777" w:rsidR="0097505F" w:rsidRPr="00D025D9" w:rsidRDefault="0097505F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b/>
                <w:bCs/>
                <w:color w:val="000000"/>
                <w:sz w:val="28"/>
                <w:shd w:val="clear" w:color="auto" w:fill="FFFFFF"/>
                <w:cs/>
              </w:rPr>
              <w:t>รวม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C20C" w14:textId="70D0EA00" w:rsidR="0097505F" w:rsidRPr="00D025D9" w:rsidRDefault="004B0435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455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11BD" w14:textId="4D590413" w:rsidR="0097505F" w:rsidRPr="00D025D9" w:rsidRDefault="004B0435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644</w:t>
            </w:r>
          </w:p>
        </w:tc>
      </w:tr>
    </w:tbl>
    <w:p w14:paraId="4101A705" w14:textId="193E8EFB" w:rsidR="0097505F" w:rsidRDefault="0097505F" w:rsidP="0097505F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</w:r>
    </w:p>
    <w:p w14:paraId="0FFFF20D" w14:textId="2606A87E" w:rsidR="0097505F" w:rsidRDefault="0097505F" w:rsidP="0097505F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</w:p>
    <w:p w14:paraId="687AA244" w14:textId="43B00942" w:rsidR="004B0435" w:rsidRDefault="004B0435" w:rsidP="0097505F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</w:p>
    <w:p w14:paraId="535FFACC" w14:textId="77777777" w:rsidR="004B0435" w:rsidRPr="003B3A58" w:rsidRDefault="004B0435" w:rsidP="0097505F">
      <w:pPr>
        <w:spacing w:after="0"/>
        <w:rPr>
          <w:rFonts w:ascii="TH Sarabun New" w:hAnsi="TH Sarabun New" w:cs="TH Sarabun New" w:hint="cs"/>
          <w:color w:val="FF0000"/>
          <w:sz w:val="32"/>
          <w:szCs w:val="32"/>
        </w:rPr>
      </w:pPr>
    </w:p>
    <w:p w14:paraId="1D1475AD" w14:textId="10FB63BA" w:rsidR="0097505F" w:rsidRPr="0097505F" w:rsidRDefault="0097505F" w:rsidP="0097505F">
      <w:pPr>
        <w:spacing w:after="0"/>
        <w:ind w:left="270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lastRenderedPageBreak/>
        <w:t>4.2) ผลการประเมินตามประเด็นพิจารณา</w:t>
      </w:r>
      <w:bookmarkEnd w:id="0"/>
    </w:p>
    <w:p w14:paraId="52F69BF6" w14:textId="31DD97C7" w:rsidR="0090672E" w:rsidRPr="00331DA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331DA3">
        <w:rPr>
          <w:rFonts w:ascii="TH SarabunPSK" w:hAnsi="TH SarabunPSK" w:cs="TH SarabunPSK" w:hint="cs"/>
          <w:sz w:val="32"/>
          <w:szCs w:val="32"/>
          <w:cs/>
        </w:rPr>
        <w:t>1) ระดับความคาดหวังในคุณภาพการให้บริการ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>ในภาพรวม</w:t>
      </w:r>
      <w:r w:rsidRPr="00331DA3">
        <w:rPr>
          <w:rFonts w:ascii="TH SarabunPSK" w:hAnsi="TH SarabunPSK" w:cs="TH SarabunPSK" w:hint="cs"/>
          <w:sz w:val="32"/>
          <w:szCs w:val="32"/>
          <w:cs/>
        </w:rPr>
        <w:t xml:space="preserve"> เท่ากับ </w:t>
      </w:r>
      <w:r w:rsidR="003165A4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900982">
        <w:rPr>
          <w:rFonts w:ascii="TH SarabunPSK" w:hAnsi="TH SarabunPSK" w:cs="TH SarabunPSK"/>
          <w:b/>
          <w:bCs/>
          <w:sz w:val="32"/>
          <w:szCs w:val="32"/>
        </w:rPr>
        <w:t>0</w:t>
      </w:r>
      <w:r w:rsidR="001151ED">
        <w:rPr>
          <w:rFonts w:ascii="TH SarabunPSK" w:hAnsi="TH SarabunPSK" w:cs="TH SarabunPSK"/>
          <w:b/>
          <w:bCs/>
          <w:sz w:val="32"/>
          <w:szCs w:val="32"/>
        </w:rPr>
        <w:t>7</w:t>
      </w:r>
    </w:p>
    <w:p w14:paraId="59C9FC04" w14:textId="78E3DB1D" w:rsidR="0090672E" w:rsidRPr="00772F2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72F23">
        <w:rPr>
          <w:rFonts w:ascii="TH SarabunPSK" w:hAnsi="TH SarabunPSK" w:cs="TH SarabunPSK" w:hint="cs"/>
          <w:sz w:val="32"/>
          <w:szCs w:val="32"/>
          <w:cs/>
        </w:rPr>
        <w:t>2) ระดับการรับรู้หลังจากรับบริการตามประเด็นต่างๆ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17"/>
        <w:gridCol w:w="6637"/>
        <w:gridCol w:w="990"/>
      </w:tblGrid>
      <w:tr w:rsidR="0090672E" w:rsidRPr="00331DA3" w14:paraId="10A514CC" w14:textId="77777777" w:rsidTr="00EE556A">
        <w:trPr>
          <w:trHeight w:val="30"/>
          <w:tblHeader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60284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B4C5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6637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1D270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048C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ผลประเมิน</w:t>
            </w:r>
          </w:p>
        </w:tc>
      </w:tr>
      <w:tr w:rsidR="0090672E" w:rsidRPr="00331DA3" w14:paraId="46992D36" w14:textId="77777777" w:rsidTr="00EE556A">
        <w:trPr>
          <w:trHeight w:val="113"/>
        </w:trPr>
        <w:tc>
          <w:tcPr>
            <w:tcW w:w="9355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1B9E6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hAnsi="TH SarabunPSK" w:cs="TH SarabunPSK"/>
                <w:b/>
                <w:bCs/>
                <w:sz w:val="28"/>
                <w:cs/>
              </w:rPr>
              <w:t>กรณีใช้บริการ ณ สถานที่ตั้ง</w:t>
            </w:r>
          </w:p>
        </w:tc>
      </w:tr>
      <w:tr w:rsidR="0090672E" w:rsidRPr="00331DA3" w14:paraId="7E50D69C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84F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533E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94DCE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AE49A" w14:textId="7786CF40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151ED">
              <w:rPr>
                <w:rFonts w:ascii="TH SarabunPSK" w:eastAsia="Times New Roman" w:hAnsi="TH SarabunPSK" w:cs="TH SarabunPSK"/>
                <w:sz w:val="28"/>
              </w:rPr>
              <w:t>31</w:t>
            </w:r>
          </w:p>
        </w:tc>
      </w:tr>
      <w:tr w:rsidR="0090672E" w:rsidRPr="00331DA3" w14:paraId="734D3189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7E4629CF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EF63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CF96EBC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7"/>
                <w:szCs w:val="27"/>
              </w:rPr>
            </w:pPr>
            <w:r w:rsidRPr="00331DA3">
              <w:rPr>
                <w:rFonts w:ascii="TH SarabunPSK" w:eastAsia="Times New Roman" w:hAnsi="TH SarabunPSK" w:cs="TH SarabunPSK"/>
                <w:sz w:val="27"/>
                <w:szCs w:val="27"/>
                <w:cs/>
              </w:rPr>
              <w:t>ความพร้อมและครบถ้วนในการใช้งานของอุปกรณ์และเอกสารสิ่งพิมพ์ ที่มีอยู่ในสถานที่ทำงาน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9DD57" w14:textId="1B888B6A" w:rsidR="0090672E" w:rsidRPr="00331DA3" w:rsidRDefault="00900982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4.2</w:t>
            </w:r>
            <w:r w:rsidR="001151ED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</w:tr>
      <w:tr w:rsidR="0090672E" w:rsidRPr="00331DA3" w14:paraId="1FF6A27B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25A4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EBD1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BA9376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05E83" w14:textId="541C7E01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="00900982">
              <w:rPr>
                <w:rFonts w:ascii="TH SarabunPSK" w:eastAsia="Times New Roman" w:hAnsi="TH SarabunPSK" w:cs="TH SarabunPSK"/>
                <w:sz w:val="28"/>
              </w:rPr>
              <w:t>2</w:t>
            </w:r>
            <w:r w:rsidR="001151ED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</w:tr>
      <w:tr w:rsidR="0090672E" w:rsidRPr="00331DA3" w14:paraId="2F97D888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53C408D2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34CB6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7F2B59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บุคลากรสามารถให้บริการทดแทนกันได้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D22AC" w14:textId="43BDC6EA" w:rsidR="0090672E" w:rsidRPr="00331DA3" w:rsidRDefault="00900982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151ED">
              <w:rPr>
                <w:rFonts w:ascii="TH SarabunPSK" w:eastAsia="Times New Roman" w:hAnsi="TH SarabunPSK" w:cs="TH SarabunPSK"/>
                <w:sz w:val="28"/>
              </w:rPr>
              <w:t>24</w:t>
            </w:r>
          </w:p>
        </w:tc>
      </w:tr>
      <w:tr w:rsidR="0090672E" w:rsidRPr="00331DA3" w14:paraId="04D7D25B" w14:textId="77777777" w:rsidTr="00EE556A">
        <w:trPr>
          <w:trHeight w:val="315"/>
        </w:trPr>
        <w:tc>
          <w:tcPr>
            <w:tcW w:w="9355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F5AAE2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กรณีใช้บริการด้วยช่องทางอื่น ๆ (โทรศัพท์ </w:t>
            </w:r>
            <w:proofErr w:type="spellStart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ระบบสารสนเทศ ฯลฯ)</w:t>
            </w:r>
          </w:p>
        </w:tc>
      </w:tr>
      <w:tr w:rsidR="0090672E" w:rsidRPr="00331DA3" w14:paraId="6CCB5DA1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DABE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965C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B29CD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ความสะดวกและง่ายต่อการรับบริการด้วยช่องทางอื่น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70519" w14:textId="04372074" w:rsidR="0090672E" w:rsidRPr="00331DA3" w:rsidRDefault="001151ED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3.82</w:t>
            </w:r>
          </w:p>
        </w:tc>
      </w:tr>
      <w:tr w:rsidR="0090672E" w:rsidRPr="00331DA3" w14:paraId="06F9D7FC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0D3E99D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61D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18D0BB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ข้อมูลที่ให้บริการในเว็บไซต์หน่วยงาน มีความพร้อม ครบถ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้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วน และเป็นปัจจุบัน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697C9" w14:textId="30A9924A" w:rsidR="0090672E" w:rsidRPr="00331DA3" w:rsidRDefault="001151ED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3.85</w:t>
            </w:r>
          </w:p>
        </w:tc>
      </w:tr>
      <w:tr w:rsidR="0090672E" w:rsidRPr="00331DA3" w14:paraId="33BB0788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F897B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A1098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A4B7A0D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ความพร้อมของเครื่องมือในการให้บริการช่องทางอื่น ๆ เช่น 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LINE Official, LINE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กลุ่ม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หน่วยงาน ฯลฯ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60E9A" w14:textId="782B9458" w:rsidR="0090672E" w:rsidRPr="00331DA3" w:rsidRDefault="001151ED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3.83</w:t>
            </w:r>
          </w:p>
        </w:tc>
      </w:tr>
      <w:tr w:rsidR="0090672E" w:rsidRPr="00331DA3" w14:paraId="57DD2368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91CC13A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D993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35C00A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บุคลากรสามารถตอบสนองการบริการในช่องทางอื่น ๆ 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(โทรศัพท์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</w:t>
            </w:r>
            <w:proofErr w:type="spellStart"/>
            <w:r w:rsidRPr="00331DA3">
              <w:rPr>
                <w:rFonts w:ascii="TH SarabunPSK" w:eastAsia="Times New Roman" w:hAnsi="TH SarabunPSK" w:cs="TH SarabunPSK"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LINE,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ฯลฯ) ได้ทันท่วงที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2553F" w14:textId="769E3928" w:rsidR="0090672E" w:rsidRPr="00331DA3" w:rsidRDefault="001151ED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3.80</w:t>
            </w:r>
          </w:p>
        </w:tc>
      </w:tr>
      <w:tr w:rsidR="0090672E" w:rsidRPr="00331DA3" w14:paraId="2F4F0596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43E9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การดูแลเอาใจใส่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24A0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BDF9FBA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บุคลากรให้บริการด้วยความเต็มใจและเป็นมิตร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F7597" w14:textId="6D86F142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151ED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</w:tr>
      <w:tr w:rsidR="0090672E" w:rsidRPr="00331DA3" w14:paraId="44083085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961C45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72F32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6A90D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375B9" w14:textId="4778F93D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151ED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</w:tr>
      <w:tr w:rsidR="0090672E" w:rsidRPr="00331DA3" w14:paraId="72237BEE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A30F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ความน่าเชื่อถือ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5349F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7076C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ได้รับบริการในสิ่งที่ต้องการอย่างถูกต้อง และครบถ้วน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980EA" w14:textId="028D8951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151ED">
              <w:rPr>
                <w:rFonts w:ascii="TH SarabunPSK" w:eastAsia="Times New Roman" w:hAnsi="TH SarabunPSK" w:cs="TH SarabunPSK"/>
                <w:sz w:val="28"/>
              </w:rPr>
              <w:t>14</w:t>
            </w:r>
          </w:p>
        </w:tc>
      </w:tr>
      <w:tr w:rsidR="0090672E" w:rsidRPr="00331DA3" w14:paraId="481BFA24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6563B17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5D545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77391D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ได้รับบริการในสิ่งที่ต้องการตามเวลาที่กำหนด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E6316" w14:textId="6C74EC5F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1151ED">
              <w:rPr>
                <w:rFonts w:ascii="TH SarabunPSK" w:eastAsia="Times New Roman" w:hAnsi="TH SarabunPSK" w:cs="TH SarabunPSK"/>
                <w:sz w:val="28"/>
              </w:rPr>
              <w:t>08</w:t>
            </w:r>
          </w:p>
        </w:tc>
      </w:tr>
      <w:tr w:rsidR="0090672E" w:rsidRPr="00331DA3" w14:paraId="5DF1C43D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804E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1EDB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DCA260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1C790" w14:textId="77001490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</w:t>
            </w:r>
            <w:r w:rsidR="001151ED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</w:tr>
      <w:tr w:rsidR="0090672E" w:rsidRPr="00331DA3" w14:paraId="74BDB043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F024BB4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EEF5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BCFAF5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7AB26" w14:textId="037066A3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</w:t>
            </w:r>
            <w:r w:rsidR="001151ED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</w:tr>
      <w:tr w:rsidR="0090672E" w:rsidRPr="00331DA3" w14:paraId="248FD7E7" w14:textId="77777777" w:rsidTr="00EE556A">
        <w:trPr>
          <w:trHeight w:val="315"/>
        </w:trPr>
        <w:tc>
          <w:tcPr>
            <w:tcW w:w="8365" w:type="dxa"/>
            <w:gridSpan w:val="3"/>
            <w:shd w:val="clear" w:color="auto" w:fill="FFF2CC" w:themeFill="accent4" w:themeFillTint="33"/>
            <w:vAlign w:val="center"/>
          </w:tcPr>
          <w:p w14:paraId="2C1FE3EA" w14:textId="77777777" w:rsidR="0090672E" w:rsidRPr="00772F23" w:rsidRDefault="0090672E" w:rsidP="00EE556A">
            <w:pPr>
              <w:spacing w:after="0" w:line="240" w:lineRule="auto"/>
              <w:ind w:left="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72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ค่าเฉลี่ยระดับการรับรู้หลังจากรับบริการ</w:t>
            </w:r>
          </w:p>
        </w:tc>
        <w:tc>
          <w:tcPr>
            <w:tcW w:w="990" w:type="dxa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75F4C" w14:textId="258B9C64" w:rsidR="0090672E" w:rsidRPr="00772F2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4.</w:t>
            </w:r>
            <w:r w:rsidR="00581D5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</w:t>
            </w:r>
            <w:r w:rsidR="001151E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</w:t>
            </w:r>
          </w:p>
        </w:tc>
      </w:tr>
    </w:tbl>
    <w:p w14:paraId="1D42E0AF" w14:textId="77777777" w:rsidR="00FA0560" w:rsidRDefault="00FA0560" w:rsidP="008E5EC8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47BCAAD2" w14:textId="4CF21F84" w:rsidR="00FA0560" w:rsidRDefault="008E5EC8" w:rsidP="00FA0560">
      <w:pPr>
        <w:spacing w:after="0"/>
        <w:ind w:firstLine="108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>ของกอ</w:t>
      </w:r>
      <w:r w:rsidR="00FA0560">
        <w:rPr>
          <w:rFonts w:ascii="TH Sarabun New" w:hAnsi="TH Sarabun New" w:cs="TH Sarabun New" w:hint="cs"/>
          <w:sz w:val="32"/>
          <w:szCs w:val="32"/>
          <w:cs/>
        </w:rPr>
        <w:t>งพัฒนานักศึก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มีระดับการรับรู้หลังจากรับบริการ </w:t>
      </w:r>
      <w:r>
        <w:rPr>
          <w:rFonts w:ascii="TH Sarabun New" w:hAnsi="TH Sarabun New" w:cs="TH Sarabun New" w:hint="cs"/>
          <w:sz w:val="32"/>
          <w:szCs w:val="32"/>
          <w:cs/>
        </w:rPr>
        <w:br/>
        <w:t xml:space="preserve">ที่ค่าเฉลี่ยเท่ากับ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4.</w:t>
      </w:r>
      <w:r w:rsidR="00FA0560">
        <w:rPr>
          <w:rFonts w:ascii="TH Sarabun New" w:hAnsi="TH Sarabun New" w:cs="TH Sarabun New" w:hint="cs"/>
          <w:b/>
          <w:bCs/>
          <w:sz w:val="32"/>
          <w:szCs w:val="32"/>
          <w:cs/>
        </w:rPr>
        <w:t>12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แปลผลได้เป็น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การบริการระดับดี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โดยพบว่าประเด็นที่มีผลการประเมิน</w:t>
      </w:r>
      <w:r>
        <w:rPr>
          <w:rFonts w:ascii="TH Sarabun New" w:hAnsi="TH Sarabun New" w:cs="TH Sarabun New" w:hint="cs"/>
          <w:sz w:val="32"/>
          <w:szCs w:val="32"/>
          <w:u w:val="single"/>
          <w:cs/>
        </w:rPr>
        <w:t>น้อยที่สุด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A0560">
        <w:rPr>
          <w:rFonts w:ascii="TH Sarabun New" w:hAnsi="TH Sarabun New" w:cs="TH Sarabun New" w:hint="cs"/>
          <w:sz w:val="32"/>
          <w:szCs w:val="32"/>
          <w:cs/>
        </w:rPr>
        <w:t>อยู่ในมิติของ</w:t>
      </w:r>
      <w:r w:rsidR="00FA0560" w:rsidRPr="009F6365">
        <w:rPr>
          <w:rFonts w:ascii="TH Sarabun New" w:hAnsi="TH Sarabun New" w:cs="TH Sarabun New"/>
          <w:i/>
          <w:iCs/>
          <w:sz w:val="32"/>
          <w:szCs w:val="32"/>
          <w:cs/>
        </w:rPr>
        <w:t>การ</w:t>
      </w:r>
      <w:r w:rsidR="00FA0560" w:rsidRPr="009F6365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 xml:space="preserve">บริการด้วยช่องทางอื่น ๆ (โทรศัพท์ </w:t>
      </w:r>
      <w:proofErr w:type="spellStart"/>
      <w:r w:rsidR="00FA0560" w:rsidRPr="009F6365">
        <w:rPr>
          <w:rFonts w:ascii="TH Sarabun New" w:eastAsia="Times New Roman" w:hAnsi="TH Sarabun New" w:cs="TH Sarabun New"/>
          <w:i/>
          <w:iCs/>
          <w:sz w:val="32"/>
          <w:szCs w:val="32"/>
        </w:rPr>
        <w:t>erp</w:t>
      </w:r>
      <w:proofErr w:type="spellEnd"/>
      <w:r w:rsidR="00FA0560" w:rsidRPr="009F6365">
        <w:rPr>
          <w:rFonts w:ascii="TH Sarabun New" w:eastAsia="Times New Roman" w:hAnsi="TH Sarabun New" w:cs="TH Sarabun New"/>
          <w:i/>
          <w:iCs/>
          <w:sz w:val="32"/>
          <w:szCs w:val="32"/>
        </w:rPr>
        <w:t xml:space="preserve"> </w:t>
      </w:r>
      <w:r w:rsidR="00FA0560" w:rsidRPr="009F6365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ระบบสารสนเทศ ฯลฯ)</w:t>
      </w:r>
      <w:r w:rsidR="00FA0560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 </w:t>
      </w:r>
      <w:r w:rsidR="00FA0560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ซึ่งพบว่าทุกประเด็น มีผลประเมินต่ำ </w:t>
      </w:r>
    </w:p>
    <w:p w14:paraId="6252A1FA" w14:textId="77777777" w:rsidR="009F6365" w:rsidRPr="00FA0560" w:rsidRDefault="009F6365" w:rsidP="009F6365">
      <w:pPr>
        <w:spacing w:after="0"/>
        <w:jc w:val="thaiDistribute"/>
        <w:rPr>
          <w:rFonts w:ascii="TH Sarabun New" w:hAnsi="TH Sarabun New" w:cs="TH Sarabun New" w:hint="cs"/>
          <w:sz w:val="32"/>
          <w:szCs w:val="32"/>
          <w:cs/>
        </w:rPr>
      </w:pPr>
    </w:p>
    <w:p w14:paraId="25C680A3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B41C209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5. การใช้ข้อมูลและสารสนเทศที่ได้จากผู้รับบริการไปพัฒนากระบวนการทำงาน</w:t>
      </w:r>
    </w:p>
    <w:p w14:paraId="34BD9E6C" w14:textId="77777777" w:rsidR="008E5EC8" w:rsidRDefault="008E5EC8" w:rsidP="008E5EC8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นำผลจากข้อ 4 ไปใช้วางแผนปรับปรุงการให้บริการในปี 2566 และเตรียมพร้อมเขียนรายงานในปีถัดไป </w:t>
      </w:r>
    </w:p>
    <w:p w14:paraId="69737630" w14:textId="77777777" w:rsidR="008E5EC8" w:rsidRDefault="008E5EC8" w:rsidP="008E5EC8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D8A114B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04C61569" w14:textId="77777777" w:rsidR="008E5EC8" w:rsidRDefault="008E5EC8" w:rsidP="008E5EC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เกณฑ์การประเมินรายงานกระบวนการรับฟังเสียงของผู้รับบริการ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88"/>
        <w:gridCol w:w="7308"/>
      </w:tblGrid>
      <w:tr w:rsidR="008E5EC8" w14:paraId="72A891B4" w14:textId="77777777" w:rsidTr="008E5EC8">
        <w:trPr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023C" w14:textId="77777777" w:rsidR="008E5EC8" w:rsidRDefault="008E5EC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8E43" w14:textId="77777777" w:rsidR="008E5EC8" w:rsidRDefault="008E5EC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8E5EC8" w14:paraId="1A6FEE2B" w14:textId="77777777" w:rsidTr="008E5EC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9FC6" w14:textId="77777777" w:rsidR="008E5EC8" w:rsidRDefault="008E5EC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52AA" w14:textId="77777777" w:rsidR="008E5EC8" w:rsidRDefault="008E5EC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การกำหนดกลุ่มผู้รับบริการได้อย่างถูกต้องครบถ้วน</w:t>
            </w:r>
          </w:p>
        </w:tc>
      </w:tr>
      <w:tr w:rsidR="008E5EC8" w14:paraId="5AE6073C" w14:textId="77777777" w:rsidTr="008E5EC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BA1E" w14:textId="77777777" w:rsidR="008E5EC8" w:rsidRDefault="008E5EC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EA37" w14:textId="77777777" w:rsidR="008E5EC8" w:rsidRDefault="008E5EC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การค้นหาความต้องการของกลุ่มผู้รับบริการ</w:t>
            </w:r>
          </w:p>
        </w:tc>
      </w:tr>
      <w:tr w:rsidR="008E5EC8" w14:paraId="4F001A6A" w14:textId="77777777" w:rsidTr="008E5EC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7F09" w14:textId="77777777" w:rsidR="008E5EC8" w:rsidRDefault="008E5EC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47E0" w14:textId="77777777" w:rsidR="008E5EC8" w:rsidRDefault="008E5EC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การวางแผนและกำหนดการให้บริการตามความต้องการของกลุ่มผู้รับบริการ</w:t>
            </w:r>
          </w:p>
        </w:tc>
      </w:tr>
      <w:tr w:rsidR="008E5EC8" w14:paraId="07460774" w14:textId="77777777" w:rsidTr="008E5EC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3DA2" w14:textId="77777777" w:rsidR="008E5EC8" w:rsidRDefault="008E5EC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439F" w14:textId="77777777" w:rsidR="008E5EC8" w:rsidRDefault="008E5EC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การประเมินคุณภาพการให้บริการครบทุกกลุ่มผู้รับบริการที่กำหนด</w:t>
            </w:r>
          </w:p>
        </w:tc>
      </w:tr>
      <w:tr w:rsidR="008E5EC8" w14:paraId="2E658A51" w14:textId="77777777" w:rsidTr="008E5EC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94B4" w14:textId="77777777" w:rsidR="008E5EC8" w:rsidRDefault="008E5EC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93A3" w14:textId="77777777" w:rsidR="008E5EC8" w:rsidRDefault="008E5EC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การนำผลการประเมินคุณภาพการให้บริการ ไปเป็นแนวทางเพื่อใช้ในการพัฒนากระบวนการทำงานปีถัดไป</w:t>
            </w:r>
          </w:p>
        </w:tc>
      </w:tr>
    </w:tbl>
    <w:p w14:paraId="0877FE73" w14:textId="6B5CF8E1" w:rsidR="008E5EC8" w:rsidRDefault="008E5EC8" w:rsidP="008E5EC8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8C4B929" w14:textId="0C35F98B" w:rsidR="00FA0560" w:rsidRDefault="00FA0560" w:rsidP="008E5EC8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0DB30837" w14:textId="77777777" w:rsidR="00771F62" w:rsidRDefault="00771F62" w:rsidP="008E5EC8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7E693E04" w14:textId="77777777" w:rsidR="008E5EC8" w:rsidRDefault="008E5EC8" w:rsidP="008E5EC8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8E5EC8" w14:paraId="3D4294FB" w14:textId="77777777" w:rsidTr="008E5EC8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2128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BF31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9576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C7D3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E282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8E5EC8" w14:paraId="70CCC20A" w14:textId="77777777" w:rsidTr="008E5EC8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2F7C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7AC5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9F6C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D37D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59C5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7A3CF3EA" w14:textId="77777777" w:rsidR="008E5EC8" w:rsidRDefault="008E5EC8" w:rsidP="008E5EC8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0F6642A2" w14:textId="77777777" w:rsidR="008E5EC8" w:rsidRDefault="008E5EC8" w:rsidP="008E5EC8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ผลการประเมินตนเองส่วนที่ 2 </w:t>
      </w:r>
      <w:r>
        <w:rPr>
          <w:rFonts w:ascii="TH Sarabun New" w:hAnsi="TH Sarabun New" w:cs="TH Sarabun New"/>
          <w:sz w:val="32"/>
          <w:szCs w:val="32"/>
        </w:rPr>
        <w:t xml:space="preserve">: </w:t>
      </w:r>
      <w:r>
        <w:rPr>
          <w:rFonts w:ascii="TH Sarabun New" w:hAnsi="TH Sarabun New" w:cs="TH Sarabun New" w:hint="cs"/>
          <w:sz w:val="32"/>
          <w:szCs w:val="32"/>
          <w:cs/>
        </w:rPr>
        <w:t>ดำเนินการ</w:t>
      </w:r>
      <w:r>
        <w:rPr>
          <w:rFonts w:ascii="TH Sarabun New" w:hAnsi="TH Sarabun New" w:cs="TH Sarabun New" w:hint="cs"/>
          <w:sz w:val="32"/>
          <w:szCs w:val="32"/>
          <w:highlight w:val="yellow"/>
          <w:cs/>
        </w:rPr>
        <w:t xml:space="preserve">...ข้อ </w:t>
      </w:r>
      <w:r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>
        <w:rPr>
          <w:rFonts w:ascii="TH Sarabun New" w:hAnsi="TH Sarabun New" w:cs="TH Sarabun New" w:hint="cs"/>
          <w:sz w:val="32"/>
          <w:szCs w:val="32"/>
          <w:highlight w:val="yellow"/>
          <w:cs/>
        </w:rPr>
        <w:t>... คะแนน</w:t>
      </w:r>
    </w:p>
    <w:p w14:paraId="6117069C" w14:textId="77777777" w:rsidR="008E5EC8" w:rsidRDefault="008E5EC8" w:rsidP="008E5EC8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B656CA2" w14:textId="77777777" w:rsidR="008E5EC8" w:rsidRDefault="008E5EC8" w:rsidP="008E5EC8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เกณฑ์การให้คะแนนตัวชี้วัดที่ 1 ผู้รับบริการ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; </w:t>
      </w:r>
      <w:r>
        <w:rPr>
          <w:rFonts w:ascii="TH Sarabun New" w:hAnsi="TH Sarabun New" w:cs="TH Sarabun New"/>
          <w:sz w:val="32"/>
          <w:szCs w:val="32"/>
          <w:cs/>
        </w:rPr>
        <w:t>ใช้ค่าเฉลี่ยของผลการประเมินส่วนที่ 1 และส่วนที่ 2 ดังนี้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115"/>
        <w:gridCol w:w="2181"/>
      </w:tblGrid>
      <w:tr w:rsidR="008E5EC8" w14:paraId="062CD951" w14:textId="77777777" w:rsidTr="008E5EC8"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5427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A12B8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8E5EC8" w14:paraId="0F28F58A" w14:textId="77777777" w:rsidTr="008E5EC8"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99BF2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1 ผลการประเมินคุณภาพการให้บริการ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004A22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E5EC8" w14:paraId="4A25C5F3" w14:textId="77777777" w:rsidTr="008E5EC8"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5F76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2 กระบวนการรับฟังเสียงของผู้รับบริการ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3B11C6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E5EC8" w14:paraId="1D42D55C" w14:textId="77777777" w:rsidTr="008E5EC8"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E022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ตัวชี้วัดที่ 1 ผู้รับบริการ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3E8F" w14:textId="77777777" w:rsidR="008E5EC8" w:rsidRDefault="008E5EC8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ค่าเฉลี่ย </w:t>
            </w:r>
          </w:p>
        </w:tc>
      </w:tr>
    </w:tbl>
    <w:p w14:paraId="0E47CF93" w14:textId="77777777" w:rsidR="00CF1A85" w:rsidRDefault="00CF1A85">
      <w:pPr>
        <w:rPr>
          <w:cs/>
        </w:rPr>
      </w:pPr>
    </w:p>
    <w:sectPr w:rsidR="00CF1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F64"/>
    <w:multiLevelType w:val="multilevel"/>
    <w:tmpl w:val="7C1C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upperLetter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7231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2E"/>
    <w:rsid w:val="001151ED"/>
    <w:rsid w:val="00185C33"/>
    <w:rsid w:val="003165A4"/>
    <w:rsid w:val="00486E25"/>
    <w:rsid w:val="004B0435"/>
    <w:rsid w:val="00581D58"/>
    <w:rsid w:val="00771F62"/>
    <w:rsid w:val="007748B8"/>
    <w:rsid w:val="008E5EC8"/>
    <w:rsid w:val="00900982"/>
    <w:rsid w:val="00903994"/>
    <w:rsid w:val="0090672E"/>
    <w:rsid w:val="0097505F"/>
    <w:rsid w:val="009F6365"/>
    <w:rsid w:val="00B52BDB"/>
    <w:rsid w:val="00CF1A85"/>
    <w:rsid w:val="00D240DB"/>
    <w:rsid w:val="00D37688"/>
    <w:rsid w:val="00D852E4"/>
    <w:rsid w:val="00FA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5F1B"/>
  <w15:chartTrackingRefBased/>
  <w15:docId w15:val="{783E041E-F8A9-4129-A26E-0378A56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7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E5E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E5EC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A056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75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rp.mju.ac.th/openFile.aspx?id=NDgxMTM0&amp;method=in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8</cp:revision>
  <dcterms:created xsi:type="dcterms:W3CDTF">2022-09-29T09:46:00Z</dcterms:created>
  <dcterms:modified xsi:type="dcterms:W3CDTF">2022-10-06T03:42:00Z</dcterms:modified>
</cp:coreProperties>
</file>