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7BB25EEF" w:rsidR="00F745A4" w:rsidRPr="00F745A4" w:rsidRDefault="0058759C" w:rsidP="0058759C">
      <w:pPr>
        <w:spacing w:after="0"/>
        <w:rPr>
          <w:rFonts w:ascii="TH Sarabun New" w:hAnsi="TH Sarabun New" w:cs="TH Sarabun New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F346A3">
        <w:rPr>
          <w:rFonts w:ascii="TH Sarabun New" w:hAnsi="TH Sarabun New" w:cs="TH Sarabun New" w:hint="cs"/>
          <w:sz w:val="32"/>
          <w:szCs w:val="32"/>
          <w:cs/>
        </w:rPr>
        <w:t>เทคโนโลยีดิจิทัล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805"/>
        <w:gridCol w:w="8190"/>
      </w:tblGrid>
      <w:tr w:rsidR="0058759C" w:rsidRPr="0010300C" w14:paraId="5A61C3BF" w14:textId="77777777" w:rsidTr="00F346A3">
        <w:tc>
          <w:tcPr>
            <w:tcW w:w="805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190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F346A3" w:rsidRPr="0010300C" w14:paraId="6C34C652" w14:textId="77777777" w:rsidTr="00F346A3">
        <w:tc>
          <w:tcPr>
            <w:tcW w:w="805" w:type="dxa"/>
            <w:shd w:val="clear" w:color="auto" w:fill="auto"/>
          </w:tcPr>
          <w:p w14:paraId="739F60C8" w14:textId="3C6FF0F5" w:rsidR="00F346A3" w:rsidRPr="0010300C" w:rsidRDefault="00F346A3" w:rsidP="00F346A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8190" w:type="dxa"/>
            <w:shd w:val="clear" w:color="auto" w:fill="auto"/>
          </w:tcPr>
          <w:p w14:paraId="4450D629" w14:textId="00400908" w:rsidR="00F346A3" w:rsidRPr="0010300C" w:rsidRDefault="00F346A3" w:rsidP="00F346A3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กำกับติดตามและประเมินผล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ของกระบวนการสนับสนุนการเรียนรู้ของ นักศึกษา งานให้คำแนะนำและบริการนักศึกษา (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student supports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services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>advices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F346A3" w:rsidRPr="0010300C" w14:paraId="2BC9A4F8" w14:textId="77777777" w:rsidTr="00F346A3">
        <w:trPr>
          <w:trHeight w:val="219"/>
        </w:trPr>
        <w:tc>
          <w:tcPr>
            <w:tcW w:w="805" w:type="dxa"/>
            <w:shd w:val="clear" w:color="auto" w:fill="auto"/>
          </w:tcPr>
          <w:p w14:paraId="3FA9396A" w14:textId="2FADFAF9" w:rsidR="00F346A3" w:rsidRPr="0010300C" w:rsidRDefault="00F346A3" w:rsidP="00F346A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7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8190" w:type="dxa"/>
            <w:shd w:val="clear" w:color="auto" w:fill="auto"/>
          </w:tcPr>
          <w:p w14:paraId="5A0C7AA3" w14:textId="557C63FF" w:rsidR="00F346A3" w:rsidRPr="0010300C" w:rsidRDefault="00F346A3" w:rsidP="00F346A3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จัดหา บำรุงรักษา ให้บริการ และประเมินผลการจัดหา บำรุงรักษา และให้บริการ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      </w:r>
          </w:p>
        </w:tc>
      </w:tr>
      <w:tr w:rsidR="00F346A3" w:rsidRPr="0010300C" w14:paraId="07F236FD" w14:textId="77777777" w:rsidTr="00F346A3">
        <w:trPr>
          <w:trHeight w:val="219"/>
        </w:trPr>
        <w:tc>
          <w:tcPr>
            <w:tcW w:w="805" w:type="dxa"/>
            <w:shd w:val="clear" w:color="auto" w:fill="auto"/>
          </w:tcPr>
          <w:p w14:paraId="59F51E36" w14:textId="201510D8" w:rsidR="00F346A3" w:rsidRPr="0010300C" w:rsidRDefault="00F346A3" w:rsidP="00F346A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8190" w:type="dxa"/>
            <w:shd w:val="clear" w:color="auto" w:fill="auto"/>
          </w:tcPr>
          <w:p w14:paraId="2B94D669" w14:textId="6333F4D3" w:rsidR="00F346A3" w:rsidRPr="0010300C" w:rsidRDefault="00F346A3" w:rsidP="00F346A3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รับฟังความคิดเห็นและความต้องการของผู้มีส่วนได้ส่วนเสีย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ทั้งภายในและภายนอกคณะ/สถาบันอย่างเป็นระบบ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F2F09EB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15E0F962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2.4</w:t>
      </w:r>
    </w:p>
    <w:p w14:paraId="56251CA0" w14:textId="2777886F" w:rsidR="0079106E" w:rsidRPr="0079106E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F346A3">
        <w:rPr>
          <w:rFonts w:ascii="TH Sarabun New" w:hAnsi="TH Sarabun New" w:cs="TH Sarabun New" w:hint="cs"/>
          <w:sz w:val="32"/>
          <w:szCs w:val="32"/>
          <w:cs/>
        </w:rPr>
        <w:t xml:space="preserve">กระบวนการที่ได้ดำเนินการใน </w:t>
      </w:r>
      <w:r w:rsidRPr="00F346A3">
        <w:rPr>
          <w:rFonts w:ascii="TH Sarabun New" w:hAnsi="TH Sarabun New" w:cs="TH Sarabun New"/>
          <w:sz w:val="32"/>
          <w:szCs w:val="32"/>
        </w:rPr>
        <w:t>C.</w:t>
      </w:r>
      <w:r w:rsidR="00F346A3" w:rsidRPr="00F346A3">
        <w:rPr>
          <w:rFonts w:ascii="TH Sarabun New" w:hAnsi="TH Sarabun New" w:cs="TH Sarabun New" w:hint="cs"/>
          <w:sz w:val="32"/>
          <w:szCs w:val="32"/>
          <w:cs/>
        </w:rPr>
        <w:t>2.4</w:t>
      </w:r>
      <w:r w:rsidRPr="00F346A3">
        <w:rPr>
          <w:rFonts w:ascii="TH Sarabun New" w:hAnsi="TH Sarabun New" w:cs="TH Sarabun New"/>
          <w:sz w:val="32"/>
          <w:szCs w:val="32"/>
        </w:rPr>
        <w:t xml:space="preserve"> 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>การ</w:t>
      </w:r>
      <w:r w:rsidR="00F346A3" w:rsidRPr="00F346A3">
        <w:rPr>
          <w:rFonts w:ascii="TH Sarabun New" w:hAnsi="TH Sarabun New" w:cs="TH Sarabun New"/>
          <w:b/>
          <w:bCs/>
          <w:sz w:val="32"/>
          <w:szCs w:val="32"/>
          <w:cs/>
        </w:rPr>
        <w:t>กำกับติดตามและประเมินผล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>ของกระบวนการสนับสนุนการเรียนรู้ของ นักศึกษา งานให้คำแนะนำและบริการนักศึกษา (</w:t>
      </w:r>
      <w:r w:rsidR="00F346A3" w:rsidRPr="00F346A3">
        <w:rPr>
          <w:rFonts w:ascii="TH Sarabun New" w:hAnsi="TH Sarabun New" w:cs="TH Sarabun New"/>
          <w:sz w:val="32"/>
          <w:szCs w:val="32"/>
        </w:rPr>
        <w:t xml:space="preserve">student supports 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="00F346A3" w:rsidRPr="00F346A3">
        <w:rPr>
          <w:rFonts w:ascii="TH Sarabun New" w:hAnsi="TH Sarabun New" w:cs="TH Sarabun New"/>
          <w:sz w:val="32"/>
          <w:szCs w:val="32"/>
        </w:rPr>
        <w:t xml:space="preserve">services 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="00F346A3" w:rsidRPr="00F346A3">
        <w:rPr>
          <w:rFonts w:ascii="TH Sarabun New" w:hAnsi="TH Sarabun New" w:cs="TH Sarabun New"/>
          <w:sz w:val="32"/>
          <w:szCs w:val="32"/>
        </w:rPr>
        <w:t>advices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>) เพื่อให้นักศึกษามีคุณสมบัติที่พึงประสงค์ตามผลการเรียนรู้และศักยภาพทางอาชีพ</w:t>
      </w:r>
      <w:r w:rsidR="00F346A3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คือ </w:t>
      </w:r>
      <w:r w:rsidRPr="0058759C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8C29740" w14:textId="0E0803F0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1CFD848" w14:textId="7F3511D4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7.2</w:t>
      </w:r>
    </w:p>
    <w:p w14:paraId="1F898553" w14:textId="75A777D5" w:rsidR="0079106E" w:rsidRPr="0079106E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F346A3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F346A3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F346A3">
        <w:rPr>
          <w:rFonts w:ascii="TH Sarabun New" w:hAnsi="TH Sarabun New" w:cs="TH Sarabun New"/>
          <w:sz w:val="32"/>
          <w:szCs w:val="32"/>
        </w:rPr>
        <w:t>C.</w:t>
      </w:r>
      <w:r w:rsidR="00F346A3" w:rsidRPr="00F346A3">
        <w:rPr>
          <w:rFonts w:ascii="TH Sarabun New" w:hAnsi="TH Sarabun New" w:cs="TH Sarabun New" w:hint="cs"/>
          <w:sz w:val="32"/>
          <w:szCs w:val="32"/>
          <w:cs/>
        </w:rPr>
        <w:t>7</w:t>
      </w:r>
      <w:r w:rsidRPr="00F346A3">
        <w:rPr>
          <w:rFonts w:ascii="TH Sarabun New" w:hAnsi="TH Sarabun New" w:cs="TH Sarabun New"/>
          <w:sz w:val="32"/>
          <w:szCs w:val="32"/>
        </w:rPr>
        <w:t>.</w:t>
      </w:r>
      <w:r w:rsidR="00F346A3" w:rsidRPr="00F346A3">
        <w:rPr>
          <w:rFonts w:ascii="TH Sarabun New" w:hAnsi="TH Sarabun New" w:cs="TH Sarabun New" w:hint="cs"/>
          <w:sz w:val="32"/>
          <w:szCs w:val="32"/>
          <w:cs/>
        </w:rPr>
        <w:t>2</w:t>
      </w:r>
      <w:r w:rsidRPr="00F346A3">
        <w:rPr>
          <w:rFonts w:ascii="TH Sarabun New" w:hAnsi="TH Sarabun New" w:cs="TH Sarabun New"/>
          <w:sz w:val="32"/>
          <w:szCs w:val="32"/>
        </w:rPr>
        <w:t xml:space="preserve"> 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>การ</w:t>
      </w:r>
      <w:r w:rsidR="00F346A3" w:rsidRPr="00F346A3">
        <w:rPr>
          <w:rFonts w:ascii="TH Sarabun New" w:hAnsi="TH Sarabun New" w:cs="TH Sarabun New"/>
          <w:b/>
          <w:bCs/>
          <w:sz w:val="32"/>
          <w:szCs w:val="32"/>
          <w:cs/>
        </w:rPr>
        <w:t>จัดหา บำรุงรักษา ให้บริการ และประเมินผลการจัดหา บำรุงรักษา และให้บริการ</w:t>
      </w:r>
      <w:r w:rsidR="00F346A3" w:rsidRPr="00F346A3">
        <w:rPr>
          <w:rFonts w:ascii="TH Sarabun New" w:hAnsi="TH Sarabun New" w:cs="TH Sarabun New"/>
          <w:sz w:val="32"/>
          <w:szCs w:val="32"/>
          <w:cs/>
        </w:rPr>
        <w:t>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  <w:r w:rsidRPr="0079106E">
        <w:rPr>
          <w:rFonts w:ascii="TH Sarabun New" w:hAnsi="TH Sarabun New" w:cs="TH Sarabun New"/>
          <w:sz w:val="32"/>
          <w:szCs w:val="32"/>
          <w:cs/>
        </w:rPr>
        <w:t xml:space="preserve"> คือ </w:t>
      </w:r>
      <w:r w:rsidRPr="0079106E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33D9B3B4" w14:textId="77777777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CE79627" w14:textId="79CC760C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79106E" w:rsidRPr="0073088D" w14:paraId="0AF539A6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7B7828F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85A8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046D6B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8A8489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79106E" w:rsidRPr="0073088D" w14:paraId="79BB248E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14DA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CC9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54DB3CDF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9106E" w:rsidRPr="0073088D" w14:paraId="7B98729C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1B764AD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2835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16250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271B36C" w14:textId="77777777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79106E" w:rsidRPr="0073088D" w14:paraId="0B9CD0B3" w14:textId="77777777" w:rsidTr="002C19C7">
        <w:trPr>
          <w:trHeight w:val="1161"/>
          <w:tblHeader/>
        </w:trPr>
        <w:tc>
          <w:tcPr>
            <w:tcW w:w="2155" w:type="dxa"/>
          </w:tcPr>
          <w:p w14:paraId="7EFD0DA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D027EB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73C3F670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FD21D39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AB7FB5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7F31CDB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4AE87D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269DA47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08BB118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79106E" w:rsidRPr="0073088D" w14:paraId="2B3CD1E7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19FF164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6A0684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726377D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02B8383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0610EE9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685BDB5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3CBCA6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C1FCE5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9106E" w:rsidRPr="0073088D" w14:paraId="4C7E9A5A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574D580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4D368E2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0F791C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74A080E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648BB453" w14:textId="77777777" w:rsidR="0079106E" w:rsidRPr="00C117A2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FF44696" w14:textId="77777777" w:rsidR="0079106E" w:rsidRDefault="0079106E">
      <w:pPr>
        <w:rPr>
          <w:cs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388AC15" w14:textId="77777777" w:rsidR="0079106E" w:rsidRDefault="0079106E" w:rsidP="0079106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0D3E9D44" w14:textId="77777777" w:rsidR="0079106E" w:rsidRPr="0073088D" w:rsidRDefault="0079106E" w:rsidP="0079106E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3623E1F1" w14:textId="77777777" w:rsidR="0079106E" w:rsidRPr="0073088D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199FA2C9" w14:textId="77777777" w:rsidR="0079106E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EBFB5B4" w14:textId="77777777" w:rsidR="0079106E" w:rsidRDefault="0079106E"/>
    <w:p w14:paraId="6C417384" w14:textId="77777777" w:rsidR="00F346A3" w:rsidRDefault="00F346A3"/>
    <w:p w14:paraId="25F98E2F" w14:textId="77777777" w:rsidR="00F346A3" w:rsidRDefault="00F346A3">
      <w:pPr>
        <w:rPr>
          <w:cs/>
        </w:rPr>
        <w:sectPr w:rsidR="00F346A3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0BF0F4" w14:textId="021B53F2" w:rsidR="00F346A3" w:rsidRP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</w:t>
      </w:r>
      <w:r w:rsidRPr="00F346A3">
        <w:rPr>
          <w:rFonts w:ascii="TH Sarabun New" w:hAnsi="TH Sarabun New" w:cs="TH Sarabun New"/>
          <w:b/>
          <w:bCs/>
          <w:sz w:val="32"/>
          <w:szCs w:val="32"/>
        </w:rPr>
        <w:t>. CUPT QMS - C.</w:t>
      </w:r>
      <w:r w:rsidRP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8.1</w:t>
      </w:r>
    </w:p>
    <w:p w14:paraId="5D27AF75" w14:textId="5900CB6B" w:rsidR="00F346A3" w:rsidRPr="00F346A3" w:rsidRDefault="00F346A3" w:rsidP="00F346A3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F346A3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F346A3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F346A3">
        <w:rPr>
          <w:rFonts w:ascii="TH Sarabun New" w:hAnsi="TH Sarabun New" w:cs="TH Sarabun New"/>
          <w:sz w:val="32"/>
          <w:szCs w:val="32"/>
        </w:rPr>
        <w:t>C.</w:t>
      </w:r>
      <w:r w:rsidRPr="00F346A3">
        <w:rPr>
          <w:rFonts w:ascii="TH Sarabun New" w:hAnsi="TH Sarabun New" w:cs="TH Sarabun New" w:hint="cs"/>
          <w:sz w:val="32"/>
          <w:szCs w:val="32"/>
          <w:cs/>
        </w:rPr>
        <w:t>8</w:t>
      </w:r>
      <w:r w:rsidRPr="00F346A3">
        <w:rPr>
          <w:rFonts w:ascii="TH Sarabun New" w:hAnsi="TH Sarabun New" w:cs="TH Sarabun New"/>
          <w:sz w:val="32"/>
          <w:szCs w:val="32"/>
        </w:rPr>
        <w:t>.</w:t>
      </w:r>
      <w:r w:rsidRPr="00F346A3">
        <w:rPr>
          <w:rFonts w:ascii="TH Sarabun New" w:hAnsi="TH Sarabun New" w:cs="TH Sarabun New" w:hint="cs"/>
          <w:sz w:val="32"/>
          <w:szCs w:val="32"/>
          <w:cs/>
        </w:rPr>
        <w:t>1</w:t>
      </w:r>
      <w:r w:rsidRPr="00F346A3">
        <w:rPr>
          <w:rFonts w:ascii="TH Sarabun New" w:hAnsi="TH Sarabun New" w:cs="TH Sarabun New"/>
          <w:sz w:val="32"/>
          <w:szCs w:val="32"/>
        </w:rPr>
        <w:t xml:space="preserve"> </w:t>
      </w:r>
      <w:r w:rsidRPr="00F346A3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Pr="00F346A3">
        <w:rPr>
          <w:rFonts w:ascii="TH Sarabun New" w:hAnsi="TH Sarabun New" w:cs="TH Sarabun New"/>
          <w:b/>
          <w:bCs/>
          <w:sz w:val="32"/>
          <w:szCs w:val="32"/>
          <w:cs/>
        </w:rPr>
        <w:t>รับฟังความคิดเห็นและความต้องการของผู้มีส่วนได้ส่วนเสีย</w:t>
      </w:r>
      <w:r w:rsidRPr="00F346A3">
        <w:rPr>
          <w:rFonts w:ascii="TH Sarabun New" w:hAnsi="TH Sarabun New" w:cs="TH Sarabun New"/>
          <w:sz w:val="32"/>
          <w:szCs w:val="32"/>
          <w:cs/>
        </w:rPr>
        <w:t>ทั้งภายในและภายนอกคณะ/สถาบันอย่างเป็นระบบ</w:t>
      </w:r>
      <w:r w:rsidRPr="00F346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346A3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F346A3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56830E25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C277D5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F346A3" w:rsidRPr="0073088D" w14:paraId="4086B0B5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4B7C10C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C796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1AEB7AA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56CE39A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F346A3" w:rsidRPr="0073088D" w14:paraId="7BAD0EC6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5DEF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7104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3CF770BE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73088D" w14:paraId="4306BDAF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391CB56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BA1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5AA20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4A7C5ED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F346A3" w:rsidRPr="0073088D" w14:paraId="205A8E19" w14:textId="77777777" w:rsidTr="002C19C7">
        <w:trPr>
          <w:trHeight w:val="1161"/>
          <w:tblHeader/>
        </w:trPr>
        <w:tc>
          <w:tcPr>
            <w:tcW w:w="2155" w:type="dxa"/>
          </w:tcPr>
          <w:p w14:paraId="63610FC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DA6464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0EE3634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46508FD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316BC7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4A48B99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304645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3A89537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152CBA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F346A3" w:rsidRPr="0073088D" w14:paraId="2FA8D488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4D0A07C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14DA68E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9F7B53F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F0FC5D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E0E6AC2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A224853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03D8CAA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44A40E9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346A3" w:rsidRPr="0073088D" w14:paraId="13075193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7AEE2D7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1E53E43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1366B054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65874FA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AD125B5" w14:textId="77777777" w:rsidR="00F346A3" w:rsidRPr="00C117A2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BA4E9CC" w14:textId="77777777" w:rsidR="00F346A3" w:rsidRDefault="00F346A3"/>
    <w:p w14:paraId="4E9B717B" w14:textId="0E88A815" w:rsidR="00F346A3" w:rsidRDefault="00F346A3">
      <w:pPr>
        <w:rPr>
          <w:rFonts w:hint="cs"/>
          <w:cs/>
        </w:rPr>
        <w:sectPr w:rsidR="00F346A3" w:rsidSect="00F346A3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9F43641" w14:textId="77777777" w:rsidR="00F346A3" w:rsidRDefault="00F346A3" w:rsidP="00F346A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68D23620" w14:textId="77777777" w:rsidR="00F346A3" w:rsidRPr="0073088D" w:rsidRDefault="00F346A3" w:rsidP="00F346A3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637353A6" w14:textId="77777777" w:rsidR="00F346A3" w:rsidRPr="0073088D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5A5CE1F7" w14:textId="77777777" w:rsidR="00F346A3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6873564" w14:textId="4C1810B9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246696A" w14:textId="258D5601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4E954A25" w14:textId="70AA0B7A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5FC064BA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="00F346A3">
        <w:rPr>
          <w:rFonts w:ascii="TH Sarabun New" w:hAnsi="TH Sarabun New" w:cs="TH Sarabun New" w:hint="cs"/>
          <w:sz w:val="32"/>
          <w:szCs w:val="32"/>
          <w:cs/>
        </w:rPr>
        <w:t>กองเทคโนโลยีดิจิทัล</w:t>
      </w:r>
    </w:p>
    <w:p w14:paraId="29997BA6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center"/>
        <w:rPr>
          <w:rFonts w:ascii="TH Sarabun New" w:hAnsi="TH Sarabun New" w:cs="TH Sarabun New" w:hint="cs"/>
          <w:sz w:val="32"/>
          <w:szCs w:val="32"/>
        </w:rPr>
      </w:pPr>
    </w:p>
    <w:tbl>
      <w:tblPr>
        <w:tblStyle w:val="TableGrid"/>
        <w:tblW w:w="548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2155"/>
        <w:gridCol w:w="2250"/>
      </w:tblGrid>
      <w:tr w:rsidR="00F346A3" w:rsidRPr="00F346A3" w14:paraId="35E931CB" w14:textId="41B1884D" w:rsidTr="00F346A3">
        <w:trPr>
          <w:jc w:val="center"/>
        </w:trPr>
        <w:tc>
          <w:tcPr>
            <w:tcW w:w="1080" w:type="dxa"/>
            <w:shd w:val="clear" w:color="auto" w:fill="D9E2F3" w:themeFill="accent1" w:themeFillTint="33"/>
            <w:vAlign w:val="center"/>
          </w:tcPr>
          <w:p w14:paraId="3AD2FB07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4AF50C64" w14:textId="13BE10E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 (ข้อ)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52C6D986" w14:textId="518F5C71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</w:tr>
      <w:tr w:rsidR="00F346A3" w:rsidRPr="00F346A3" w14:paraId="5FE03D6D" w14:textId="3193C492" w:rsidTr="00F346A3">
        <w:trPr>
          <w:jc w:val="center"/>
        </w:trPr>
        <w:tc>
          <w:tcPr>
            <w:tcW w:w="1080" w:type="dxa"/>
            <w:shd w:val="clear" w:color="auto" w:fill="auto"/>
          </w:tcPr>
          <w:p w14:paraId="4E280DF0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14:paraId="71AB9E2E" w14:textId="4C5289A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0CE8D52E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43918790" w14:textId="5B470BC4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38A15C09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14:paraId="21548C27" w14:textId="1577EA85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4F9B580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66F9A033" w14:textId="158D3873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410A7F85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14:paraId="4ACAF3D9" w14:textId="346CA6CA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65BB4BD2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544D3A5D" w14:textId="77777777" w:rsidTr="00F346A3">
        <w:trPr>
          <w:trHeight w:val="219"/>
          <w:jc w:val="center"/>
        </w:trPr>
        <w:tc>
          <w:tcPr>
            <w:tcW w:w="3235" w:type="dxa"/>
            <w:gridSpan w:val="2"/>
            <w:shd w:val="clear" w:color="auto" w:fill="auto"/>
          </w:tcPr>
          <w:p w14:paraId="6CE53041" w14:textId="2B45054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250" w:type="dxa"/>
          </w:tcPr>
          <w:p w14:paraId="2F791CA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2BA6D8AC" w14:textId="77777777" w:rsidR="00F346A3" w:rsidRP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58348C"/>
    <w:rsid w:val="0058759C"/>
    <w:rsid w:val="006509AB"/>
    <w:rsid w:val="0079106E"/>
    <w:rsid w:val="00B66734"/>
    <w:rsid w:val="00F346A3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2022-10-06T07:37:00Z</dcterms:created>
  <dcterms:modified xsi:type="dcterms:W3CDTF">2022-10-06T07:37:00Z</dcterms:modified>
</cp:coreProperties>
</file>