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F87A6" w14:textId="77777777" w:rsidR="001E5EE7" w:rsidRPr="00BB1645" w:rsidRDefault="001E5EE7" w:rsidP="001C250A">
      <w:pPr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BB1645">
        <w:rPr>
          <w:rFonts w:ascii="TH Niramit AS" w:hAnsi="TH Niramit AS" w:cs="TH Niramit AS"/>
          <w:b/>
          <w:bCs/>
          <w:sz w:val="32"/>
          <w:szCs w:val="32"/>
          <w:cs/>
        </w:rPr>
        <w:t xml:space="preserve">ตัวชี้วัดที่ 2 </w:t>
      </w:r>
      <w:r w:rsidRPr="00BB1645"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  <w:r w:rsidRPr="00BB1645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กระบวนการพัฒนาปรับปรุงผลการดำเนินงานตามเกณฑ์ </w:t>
      </w:r>
      <w:r w:rsidRPr="00BB1645">
        <w:rPr>
          <w:rFonts w:ascii="TH Niramit AS" w:hAnsi="TH Niramit AS" w:cs="TH Niramit AS"/>
          <w:b/>
          <w:bCs/>
          <w:sz w:val="32"/>
          <w:szCs w:val="32"/>
        </w:rPr>
        <w:t xml:space="preserve">CUPT QMS </w:t>
      </w:r>
    </w:p>
    <w:tbl>
      <w:tblPr>
        <w:tblStyle w:val="TableGrid"/>
        <w:tblW w:w="12775" w:type="dxa"/>
        <w:tblLook w:val="04A0" w:firstRow="1" w:lastRow="0" w:firstColumn="1" w:lastColumn="0" w:noHBand="0" w:noVBand="1"/>
      </w:tblPr>
      <w:tblGrid>
        <w:gridCol w:w="1254"/>
        <w:gridCol w:w="11521"/>
      </w:tblGrid>
      <w:tr w:rsidR="001E5EE7" w:rsidRPr="00BB1645" w14:paraId="5B7BB97C" w14:textId="77777777" w:rsidTr="00E86C0E">
        <w:trPr>
          <w:trHeight w:val="415"/>
        </w:trPr>
        <w:tc>
          <w:tcPr>
            <w:tcW w:w="1254" w:type="dxa"/>
            <w:shd w:val="clear" w:color="auto" w:fill="DEEAF6" w:themeFill="accent5" w:themeFillTint="33"/>
          </w:tcPr>
          <w:p w14:paraId="42B3A48D" w14:textId="77777777" w:rsidR="001E5EE7" w:rsidRPr="00BB1645" w:rsidRDefault="001E5EE7" w:rsidP="001C250A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1521" w:type="dxa"/>
            <w:shd w:val="clear" w:color="auto" w:fill="DEEAF6" w:themeFill="accent5" w:themeFillTint="33"/>
          </w:tcPr>
          <w:p w14:paraId="00BC8660" w14:textId="77777777" w:rsidR="001E5EE7" w:rsidRPr="00BB1645" w:rsidRDefault="00DD4033" w:rsidP="001C250A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รายละเอียดตัวชี้วัด</w:t>
            </w:r>
          </w:p>
        </w:tc>
      </w:tr>
      <w:tr w:rsidR="001E5EE7" w:rsidRPr="00BB1645" w14:paraId="02AAC02D" w14:textId="77777777" w:rsidTr="00E86C0E">
        <w:trPr>
          <w:trHeight w:val="440"/>
        </w:trPr>
        <w:tc>
          <w:tcPr>
            <w:tcW w:w="1254" w:type="dxa"/>
          </w:tcPr>
          <w:p w14:paraId="3487B51F" w14:textId="77777777" w:rsidR="001E5EE7" w:rsidRPr="00BB1645" w:rsidRDefault="00DD4033" w:rsidP="001C250A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</w:rPr>
              <w:t>C.</w:t>
            </w: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8.6</w:t>
            </w:r>
          </w:p>
        </w:tc>
        <w:tc>
          <w:tcPr>
            <w:tcW w:w="11521" w:type="dxa"/>
          </w:tcPr>
          <w:p w14:paraId="553C3ADB" w14:textId="77777777" w:rsidR="001E5EE7" w:rsidRPr="00BB1645" w:rsidRDefault="00DD4033" w:rsidP="001C250A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การใช้ผลการประเมินคุณภาพการศึกษาทุกระดับในการพัฒนา ปรับปรุง การบริหารและการดำเนินพันธกิจขอ</w:t>
            </w:r>
            <w:r w:rsidR="00280BED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ง</w:t>
            </w: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สถาบัน</w:t>
            </w:r>
          </w:p>
        </w:tc>
      </w:tr>
    </w:tbl>
    <w:p w14:paraId="6B9B1EF0" w14:textId="77777777" w:rsidR="00BF2102" w:rsidRPr="00BB1645" w:rsidRDefault="00BF2102" w:rsidP="001C250A">
      <w:pPr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38FEDDEB" w14:textId="77777777" w:rsidR="00BF2102" w:rsidRPr="00BB1645" w:rsidRDefault="00BF2102" w:rsidP="001C250A">
      <w:pPr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BB1645">
        <w:rPr>
          <w:rFonts w:ascii="TH Niramit AS" w:hAnsi="TH Niramit AS" w:cs="TH Niramit AS"/>
          <w:sz w:val="32"/>
          <w:szCs w:val="32"/>
          <w:cs/>
        </w:rPr>
        <w:t>กระบวนการใช้ผลการประเมินคุณภาพการศึกษาทุกระดับในการพัฒนา ปรับปรุงการบริหารและการดำเนินพันธกิจของสถาบัน เป็นกระบวนการที่ต่อเนื่องจากการประเมินคุณภาพการศึกษาในทุกระดับของมหาวิทยาลัย โดยมีวัตถุประสงค์เพื่อให้หลักสูตร คณะ สำนัก และมหาวิทยาลัย นำ</w:t>
      </w:r>
      <w:r w:rsidRPr="00BB1645">
        <w:rPr>
          <w:rFonts w:ascii="TH Niramit AS" w:hAnsi="TH Niramit AS" w:cs="TH Niramit AS"/>
          <w:sz w:val="32"/>
          <w:szCs w:val="32"/>
        </w:rPr>
        <w:t xml:space="preserve"> Aria for Improvement </w:t>
      </w:r>
      <w:r w:rsidRPr="00BB1645">
        <w:rPr>
          <w:rFonts w:ascii="TH Niramit AS" w:hAnsi="TH Niramit AS" w:cs="TH Niramit AS"/>
          <w:sz w:val="32"/>
          <w:szCs w:val="32"/>
          <w:cs/>
        </w:rPr>
        <w:t xml:space="preserve">ที่ได้รับจากการประเมินคุณภาพภายในไปใช้ในเพื่อวิเคราะห์จัดอันดับความเร่งด่วน มีการจัดทำ </w:t>
      </w:r>
      <w:r w:rsidRPr="00BB1645">
        <w:rPr>
          <w:rFonts w:ascii="TH Niramit AS" w:hAnsi="TH Niramit AS" w:cs="TH Niramit AS"/>
          <w:sz w:val="32"/>
          <w:szCs w:val="32"/>
        </w:rPr>
        <w:t xml:space="preserve">Improvement Plan </w:t>
      </w:r>
      <w:r w:rsidRPr="00BB1645">
        <w:rPr>
          <w:rFonts w:ascii="TH Niramit AS" w:hAnsi="TH Niramit AS" w:cs="TH Niramit AS"/>
          <w:sz w:val="32"/>
          <w:szCs w:val="32"/>
          <w:cs/>
        </w:rPr>
        <w:t>มีการดำเนินการตามแผน มีการกำกับติดตามและประเมินผล</w:t>
      </w:r>
      <w:proofErr w:type="spellStart"/>
      <w:r w:rsidRPr="00BB1645">
        <w:rPr>
          <w:rFonts w:ascii="TH Niramit AS" w:hAnsi="TH Niramit AS" w:cs="TH Niramit AS"/>
          <w:sz w:val="32"/>
          <w:szCs w:val="32"/>
          <w:cs/>
        </w:rPr>
        <w:t>สัมฤ</w:t>
      </w:r>
      <w:proofErr w:type="spellEnd"/>
      <w:r w:rsidRPr="00BB1645">
        <w:rPr>
          <w:rFonts w:ascii="TH Niramit AS" w:hAnsi="TH Niramit AS" w:cs="TH Niramit AS"/>
          <w:sz w:val="32"/>
          <w:szCs w:val="32"/>
          <w:cs/>
        </w:rPr>
        <w:t>ทธิของแผน แต่ละคณะ(รวมหลักสูตร) สำนัก และมหาวิทยาลัย เพื่อการพัฒนา ปรับปรุงการบริหารและดำเนินการของตน เพื่อวัตถุประสงค์หลักคือให้ได้ผลผลิตและผลลัพธ์ที่เป็นไปตามความต้องการของผู้มีส่วนได้ส่วนเสียของคณะ(รวมหลักสูตร) สำนักและมหาวิทยาลัยให้มากที่สุด</w:t>
      </w:r>
    </w:p>
    <w:p w14:paraId="24944D2D" w14:textId="77777777" w:rsidR="001E5EE7" w:rsidRPr="00BB1645" w:rsidRDefault="00AF7700" w:rsidP="001C250A">
      <w:pPr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BB1645">
        <w:rPr>
          <w:rFonts w:ascii="TH Niramit AS" w:hAnsi="TH Niramit AS" w:cs="TH Niramit AS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EBC386A" wp14:editId="45CD28BA">
                <wp:simplePos x="0" y="0"/>
                <wp:positionH relativeFrom="column">
                  <wp:posOffset>6535420</wp:posOffset>
                </wp:positionH>
                <wp:positionV relativeFrom="paragraph">
                  <wp:posOffset>342265</wp:posOffset>
                </wp:positionV>
                <wp:extent cx="1580515" cy="1283970"/>
                <wp:effectExtent l="0" t="0" r="19685" b="1143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0515" cy="1283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5EE25" w14:textId="77777777" w:rsidR="004A1D28" w:rsidRPr="001F5562" w:rsidRDefault="004A1D28" w:rsidP="00717FA3">
                            <w:pPr>
                              <w:ind w:left="450" w:hanging="450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ผู้รับผิดชอบ</w:t>
                            </w:r>
                            <w:r w:rsidRPr="001F5562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F5562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717FA3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งาน</w:t>
                            </w:r>
                            <w:r w:rsidR="00AF7700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 xml:space="preserve">ประกันคุณภาพการศึกษา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C38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4.6pt;margin-top:26.95pt;width:124.45pt;height:101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qTqIwIAAEYEAAAOAAAAZHJzL2Uyb0RvYy54bWysU9uO2yAQfa/Uf0C8N7406SZWnNU221SV&#10;thdptx+AMY5RgaFAYm+/vgPOptG2fanKA2KY4TBzzsz6etSKHIXzEkxNi1lOiTAcWmn2Nf36sHu1&#10;pMQHZlqmwIiaPgpPrzcvX6wHW4kSelCtcARBjK8GW9M+BFtlmee90MzPwAqDzg6cZgFNt89axwZE&#10;1yor8/xNNoBrrQMuvMfb28lJNwm/6wQPn7vOi0BUTTG3kHaX9ibu2WbNqr1jtpf8lAb7hyw0kwY/&#10;PUPdssDIwcnfoLTkDjx0YcZBZ9B1kotUA1ZT5M+que+ZFakWJMfbM03+/8HyT8cvjsgWtSsoMUyj&#10;Rg9iDOQtjKSM9AzWVxh1bzEujHiNoalUb++Af/PEwLZnZi9unIOhF6zF9Ir4Mrt4OuH4CNIMH6HF&#10;b9ghQAIaO6cjd8gGQXSU6fEsTUyFxy8Xy3xRLCjh6CvK5evVVRIvY9XTc+t8eC9Ak3ioqUPtEzw7&#10;3vkQ02HVU0j8zYOS7U4qlQy3b7bKkSPDPtmllSp4FqYMGWq6WpSLiYG/QuRp/QlCy4ANr6Su6fIc&#10;xKrI2zvTpnYMTKrpjCkrcyIycjexGMZmPAnTQPuIlDqYGhsHEQ89uB+UDNjUNfXfD8wJStQHg7Ks&#10;ivk8TkEy5ourEg136WkuPcxwhKppoGQ6bkOanEiYgRuUr5OJ2KjzlMkpV2zWxPdpsOI0XNop6tf4&#10;b34CAAD//wMAUEsDBBQABgAIAAAAIQDgSVAy4QAAAAwBAAAPAAAAZHJzL2Rvd25yZXYueG1sTI/B&#10;TsMwEETvSPyDtUhcEHWS0jQJcSqEBIIbFARXN94mEfY62G4a/h73BMfRPs28rTez0WxC5wdLAtJF&#10;AgyptWqgTsD728N1AcwHSUpqSyjgBz1smvOzWlbKHukVp23oWCwhX0kBfQhjxblvezTSL+yIFG97&#10;64wMMbqOKyePsdxoniVJzo0cKC70csT7Htuv7cEIKG6epk//vHz5aPO9LsPVenr8dkJcXsx3t8AC&#10;zuEPhpN+VIcmOu3sgZRnOuYkK7PIClgtS2AnIlsXKbCdgGyVp8Cbmv9/ovkFAAD//wMAUEsBAi0A&#10;FAAGAAgAAAAhALaDOJL+AAAA4QEAABMAAAAAAAAAAAAAAAAAAAAAAFtDb250ZW50X1R5cGVzXS54&#10;bWxQSwECLQAUAAYACAAAACEAOP0h/9YAAACUAQAACwAAAAAAAAAAAAAAAAAvAQAAX3JlbHMvLnJl&#10;bHNQSwECLQAUAAYACAAAACEAE4Kk6iMCAABGBAAADgAAAAAAAAAAAAAAAAAuAgAAZHJzL2Uyb0Rv&#10;Yy54bWxQSwECLQAUAAYACAAAACEA4ElQMuEAAAAMAQAADwAAAAAAAAAAAAAAAAB9BAAAZHJzL2Rv&#10;d25yZXYueG1sUEsFBgAAAAAEAAQA8wAAAIsFAAAAAA==&#10;">
                <v:textbox>
                  <w:txbxContent>
                    <w:p w14:paraId="3D15EE25" w14:textId="77777777" w:rsidR="004A1D28" w:rsidRPr="001F5562" w:rsidRDefault="004A1D28" w:rsidP="00717FA3">
                      <w:pPr>
                        <w:ind w:left="450" w:hanging="450"/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ผู้รับผิดชอบ</w:t>
                      </w:r>
                      <w:r w:rsidRPr="001F5562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F5562"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 xml:space="preserve">: </w:t>
                      </w:r>
                      <w:r w:rsidRPr="00717FA3"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>งาน</w:t>
                      </w:r>
                      <w:r w:rsidR="00AF7700"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 xml:space="preserve">ประกันคุณภาพการศึกษา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7556" w:rsidRPr="00BB1645">
        <w:rPr>
          <w:rFonts w:ascii="TH Niramit AS" w:hAnsi="TH Niramit AS" w:cs="TH Niramit AS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7B44071" wp14:editId="1918FD5B">
                <wp:simplePos x="0" y="0"/>
                <wp:positionH relativeFrom="column">
                  <wp:posOffset>22225</wp:posOffset>
                </wp:positionH>
                <wp:positionV relativeFrom="paragraph">
                  <wp:posOffset>1004570</wp:posOffset>
                </wp:positionV>
                <wp:extent cx="6512560" cy="622300"/>
                <wp:effectExtent l="0" t="0" r="21590" b="25400"/>
                <wp:wrapTight wrapText="bothSides">
                  <wp:wrapPolygon edited="0">
                    <wp:start x="0" y="0"/>
                    <wp:lineTo x="0" y="21820"/>
                    <wp:lineTo x="21608" y="21820"/>
                    <wp:lineTo x="21608" y="0"/>
                    <wp:lineTo x="0" y="0"/>
                  </wp:wrapPolygon>
                </wp:wrapTight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256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00ED9" w14:textId="77777777" w:rsidR="004A1D28" w:rsidRPr="001F5562" w:rsidRDefault="004A1D28" w:rsidP="00717FA3">
                            <w:pPr>
                              <w:ind w:left="450" w:hanging="450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วัตถุประสงค์</w:t>
                            </w:r>
                            <w:r w:rsidRPr="001F5562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F5562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เพื่อให้</w:t>
                            </w:r>
                            <w:r w:rsidR="00C57556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มหาวิยาลัยได้ </w:t>
                            </w:r>
                            <w:r w:rsidR="00C57556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 xml:space="preserve">Improvement Plan </w:t>
                            </w:r>
                            <w:r w:rsidR="00C57556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ที่เกิดการจากนำ </w:t>
                            </w:r>
                            <w:r w:rsidR="00C57556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 xml:space="preserve">AFI </w:t>
                            </w:r>
                            <w:r w:rsidR="00C57556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จากการประเมินคุณภาพมาใช้ในการพัฒนา/ปรับปรุงการดำเนินงานของหลักสูตร คณะ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 และมหาวิทยาลัย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44071" id="_x0000_s1027" type="#_x0000_t202" style="position:absolute;left:0;text-align:left;margin-left:1.75pt;margin-top:79.1pt;width:512.8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71sJQIAAEwEAAAOAAAAZHJzL2Uyb0RvYy54bWysVNuO0zAQfUfiHyy/06ShLbtR09XSpQhp&#10;uUi7fMDUcRoL2xNst8ny9YydtlQLvCDyYHk84+MzZ2ayvBmMZgfpvEJb8ekk50xagbWyu4p/fdy8&#10;uuLMB7A1aLSy4k/S85vVyxfLvitlgS3qWjpGINaXfVfxNoSuzDIvWmnAT7CTlpwNOgOBTLfLagc9&#10;oRudFXm+yHp0dedQSO/p9G508lXCbxopwuem8TIwXXHiFtLq0rqNa7ZaQrlz0LVKHGnAP7AwoCw9&#10;eoa6gwBs79RvUEYJhx6bMBFoMmwaJWTKgbKZ5s+yeWihkykXEsd3Z5n8/4MVnw5fHFM11Y7ksWCo&#10;Ro9yCOwtDqyI8vSdLynqoaO4MNAxhaZUfXeP4ptnFtct2J28dQ77VkJN9KbxZnZxdcTxEWTbf8Sa&#10;noF9wAQ0NM5E7UgNRujE4+lcmkhF0OFiPi3mC3IJ8i2K4nWeapdBebrdOR/eSzQsbiruqPQJHQ73&#10;PkQ2UJ5C4mMetao3SutkuN12rR07ALXJJn0pgWdh2rK+4tfzYj4K8FeIPH1/gjAqUL9rZSp+dQ6C&#10;Msr2ztapGwMoPe6JsrZHHaN0o4hh2A5jxU7l2WL9RMI6HNubxpE2LbofnPXU2hX33/fgJGf6g6Xi&#10;XE9nszgLyZjN3xRkuEvP9tIDVhBUxQNn43Yd0vxE3SzeUhEblfSN1R6ZHClTyybZj+MVZ+LSTlG/&#10;fgKrnwAAAP//AwBQSwMEFAAGAAgAAAAhAMoutb7gAAAACgEAAA8AAABkcnMvZG93bnJldi54bWxM&#10;j8FOwzAQRO9I/IO1SFxQ69QlIQ1xKoQEojdoEVzdeJtExOtgu2n4e9wTHGdnNPO2XE+mZyM631mS&#10;sJgnwJBqqztqJLzvnmY5MB8UadVbQgk/6GFdXV6UqtD2RG84bkPDYgn5QkloQxgKzn3dolF+bgek&#10;6B2sMypE6RqunTrFctNzkSQZN6qjuNCqAR9brL+2RyMhv30ZP/1m+fpRZ4d+FW7uxudvJ+X11fRw&#10;DyzgFP7CcMaP6FBFpr09kvasl7BMYzCe01wAO/uJWC2A7SWINBPAq5L/f6H6BQAA//8DAFBLAQIt&#10;ABQABgAIAAAAIQC2gziS/gAAAOEBAAATAAAAAAAAAAAAAAAAAAAAAABbQ29udGVudF9UeXBlc10u&#10;eG1sUEsBAi0AFAAGAAgAAAAhADj9If/WAAAAlAEAAAsAAAAAAAAAAAAAAAAALwEAAF9yZWxzLy5y&#10;ZWxzUEsBAi0AFAAGAAgAAAAhAAxTvWwlAgAATAQAAA4AAAAAAAAAAAAAAAAALgIAAGRycy9lMm9E&#10;b2MueG1sUEsBAi0AFAAGAAgAAAAhAMoutb7gAAAACgEAAA8AAAAAAAAAAAAAAAAAfwQAAGRycy9k&#10;b3ducmV2LnhtbFBLBQYAAAAABAAEAPMAAACMBQAAAAA=&#10;">
                <v:textbox>
                  <w:txbxContent>
                    <w:p w14:paraId="6C200ED9" w14:textId="77777777" w:rsidR="004A1D28" w:rsidRPr="001F5562" w:rsidRDefault="004A1D28" w:rsidP="00717FA3">
                      <w:pPr>
                        <w:ind w:left="450" w:hanging="450"/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วัตถุประสงค์</w:t>
                      </w:r>
                      <w:r w:rsidRPr="001F5562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F5562"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เพื่อให้</w:t>
                      </w:r>
                      <w:r w:rsidR="00C57556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 xml:space="preserve">มหาวิยาลัยได้ </w:t>
                      </w:r>
                      <w:r w:rsidR="00C57556"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 xml:space="preserve">Improvement Plan </w:t>
                      </w:r>
                      <w:r w:rsidR="00C57556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 xml:space="preserve">ที่เกิดการจากนำ </w:t>
                      </w:r>
                      <w:r w:rsidR="00C57556"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 xml:space="preserve">AFI </w:t>
                      </w:r>
                      <w:r w:rsidR="00C57556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จากการประเมินคุณภาพมาใช้ในการพัฒนา/ปรับปรุงการดำเนินงานของหลักสูตร คณะ</w:t>
                      </w: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 xml:space="preserve"> และมหาวิทยาลัย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57556" w:rsidRPr="00BB1645">
        <w:rPr>
          <w:rFonts w:ascii="TH Niramit AS" w:hAnsi="TH Niramit AS" w:cs="TH Niramit AS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D6FE4A" wp14:editId="67E62590">
                <wp:simplePos x="0" y="0"/>
                <wp:positionH relativeFrom="column">
                  <wp:posOffset>27940</wp:posOffset>
                </wp:positionH>
                <wp:positionV relativeFrom="paragraph">
                  <wp:posOffset>342265</wp:posOffset>
                </wp:positionV>
                <wp:extent cx="6506845" cy="634365"/>
                <wp:effectExtent l="0" t="0" r="27305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6845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596DF" w14:textId="77777777" w:rsidR="004A1D28" w:rsidRPr="001F5562" w:rsidRDefault="004A1D28" w:rsidP="00717FA3">
                            <w:pPr>
                              <w:ind w:left="450" w:hanging="450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 w:rsidRPr="001F5562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ชื่อกระบวนการ </w:t>
                            </w:r>
                            <w:r w:rsidRPr="001F5562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1F5562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  <w:r w:rsidR="00C57556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สังเคราะห์ </w:t>
                            </w:r>
                            <w:r w:rsidR="00C57556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 xml:space="preserve">AFI </w:t>
                            </w:r>
                            <w:r w:rsidR="00C57556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จากผลการประเมินคุณภาพระดับหลักสูตร คณะ ส่วนงานสนับสนุน และมหาวิทยาลัย เพื่อการจัดทำ </w:t>
                            </w:r>
                            <w:r w:rsidR="00C57556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>Improvement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6FE4A" id="_x0000_s1028" type="#_x0000_t202" style="position:absolute;left:0;text-align:left;margin-left:2.2pt;margin-top:26.95pt;width:512.35pt;height:49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Sm+KAIAAE0EAAAOAAAAZHJzL2Uyb0RvYy54bWysVNtu2zAMfR+wfxD0vjhx4zQ14hRdugwD&#10;ugvQ7gNkWY6FSaImKbG7ry8lp2l2exnmB4EUqUPykPTqetCKHITzEkxFZ5MpJcJwaKTZVfTrw/bN&#10;khIfmGmYAiMq+ig8vV6/frXqbSly6EA1whEEMb7sbUW7EGyZZZ53QjM/ASsMGltwmgVU3S5rHOsR&#10;Xassn04XWQ+usQ648B5vb0cjXSf8thU8fG5bLwJRFcXcQjpdOut4ZusVK3eO2U7yYxrsH7LQTBoM&#10;eoK6ZYGRvZO/QWnJHXhow4SDzqBtJRepBqxmNv2lmvuOWZFqQXK8PdHk/x8s/3T44ohsKprPLikx&#10;TGOTHsQQyFsYSB756a0v0e3eomMY8Br7nGr19g74N08MbDpmduLGOeg7wRrMbxZfZmdPRxwfQer+&#10;IzQYhu0DJKChdTqSh3QQRMc+PZ56E1PheLkopovlvKCEo21xMb9YFCkEK59fW+fDewGaRKGiDnuf&#10;0NnhzoeYDSufXWIwD0o2W6lUUtyu3ihHDgznZJu+I/pPbsqQvqJXRV6MBPwVYpq+P0FoGXDgldQV&#10;XZ6cWBlpe2eaNI6BSTXKmLIyRx4jdSOJYaiHsWUxQOS4huYRiXUwzjfuIwoduB+U9DjbFfXf98wJ&#10;StQHg825ms3ncRmSMi8uc1TcuaU+tzDDEaqigZJR3IS0QJE3AzfYxFYmfl8yOaaMM5toP+5XXIpz&#10;PXm9/AXWTwAAAP//AwBQSwMEFAAGAAgAAAAhAFqInkTgAAAACQEAAA8AAABkcnMvZG93bnJldi54&#10;bWxMj8FOwzAQRO9I/IO1SFwQddqkJQlxKoQEghu0FVzdeJtE2Otgu2n4e9wT3GY1o5m31Xoymo3o&#10;fG9JwHyWAENqrOqpFbDbPt3mwHyQpKS2hAJ+0MO6vryoZKnsid5x3ISWxRLypRTQhTCUnPumQyP9&#10;zA5I0TtYZ2SIp2u5cvIUy43miyRZcSN7igudHPCxw+ZrczQC8uxl/PSv6dtHszroItzcjc/fTojr&#10;q+nhHljAKfyF4Ywf0aGOTHt7JOWZFpBlMShgmRbAznayKObA9lEt0xx4XfH/H9S/AAAA//8DAFBL&#10;AQItABQABgAIAAAAIQC2gziS/gAAAOEBAAATAAAAAAAAAAAAAAAAAAAAAABbQ29udGVudF9UeXBl&#10;c10ueG1sUEsBAi0AFAAGAAgAAAAhADj9If/WAAAAlAEAAAsAAAAAAAAAAAAAAAAALwEAAF9yZWxz&#10;Ly5yZWxzUEsBAi0AFAAGAAgAAAAhALqpKb4oAgAATQQAAA4AAAAAAAAAAAAAAAAALgIAAGRycy9l&#10;Mm9Eb2MueG1sUEsBAi0AFAAGAAgAAAAhAFqInkTgAAAACQEAAA8AAAAAAAAAAAAAAAAAggQAAGRy&#10;cy9kb3ducmV2LnhtbFBLBQYAAAAABAAEAPMAAACPBQAAAAA=&#10;">
                <v:textbox>
                  <w:txbxContent>
                    <w:p w14:paraId="6DF596DF" w14:textId="77777777" w:rsidR="004A1D28" w:rsidRPr="001F5562" w:rsidRDefault="004A1D28" w:rsidP="00717FA3">
                      <w:pPr>
                        <w:ind w:left="450" w:hanging="450"/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 w:rsidRPr="001F5562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ชื่อกระบวนการ </w:t>
                      </w:r>
                      <w:r w:rsidRPr="001F5562"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 xml:space="preserve">: </w:t>
                      </w:r>
                      <w:r w:rsidRPr="001F5562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การ</w:t>
                      </w:r>
                      <w:r w:rsidR="00C57556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 xml:space="preserve">สังเคราะห์ </w:t>
                      </w:r>
                      <w:r w:rsidR="00C57556"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 xml:space="preserve">AFI </w:t>
                      </w:r>
                      <w:r w:rsidR="00C57556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 xml:space="preserve">จากผลการประเมินคุณภาพระดับหลักสูตร คณะ ส่วนงานสนับสนุน และมหาวิทยาลัย เพื่อการจัดทำ </w:t>
                      </w:r>
                      <w:r w:rsidR="00C57556"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>Improvement Plan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5562" w:rsidRPr="00BB1645">
        <w:rPr>
          <w:rFonts w:ascii="TH Niramit AS" w:hAnsi="TH Niramit AS" w:cs="TH Niramit AS"/>
          <w:b/>
          <w:bCs/>
          <w:sz w:val="32"/>
          <w:szCs w:val="32"/>
          <w:cs/>
        </w:rPr>
        <w:t xml:space="preserve">ตาราง </w:t>
      </w:r>
      <w:r w:rsidR="001F5562" w:rsidRPr="00BB1645">
        <w:rPr>
          <w:rFonts w:ascii="TH Niramit AS" w:hAnsi="TH Niramit AS" w:cs="TH Niramit AS"/>
          <w:b/>
          <w:bCs/>
          <w:sz w:val="32"/>
          <w:szCs w:val="32"/>
        </w:rPr>
        <w:t>SIPOC</w:t>
      </w:r>
    </w:p>
    <w:tbl>
      <w:tblPr>
        <w:tblStyle w:val="TableGrid"/>
        <w:tblW w:w="12775" w:type="dxa"/>
        <w:tblLook w:val="04A0" w:firstRow="1" w:lastRow="0" w:firstColumn="1" w:lastColumn="0" w:noHBand="0" w:noVBand="1"/>
      </w:tblPr>
      <w:tblGrid>
        <w:gridCol w:w="1591"/>
        <w:gridCol w:w="2056"/>
        <w:gridCol w:w="4902"/>
        <w:gridCol w:w="1800"/>
        <w:gridCol w:w="2426"/>
      </w:tblGrid>
      <w:tr w:rsidR="006D0206" w:rsidRPr="00BB1645" w14:paraId="621BF06C" w14:textId="77777777" w:rsidTr="001E4AD0">
        <w:trPr>
          <w:tblHeader/>
        </w:trPr>
        <w:tc>
          <w:tcPr>
            <w:tcW w:w="1539" w:type="dxa"/>
            <w:shd w:val="clear" w:color="auto" w:fill="DEEAF6" w:themeFill="accent5" w:themeFillTint="33"/>
          </w:tcPr>
          <w:p w14:paraId="686171CA" w14:textId="77777777" w:rsidR="00717FA3" w:rsidRPr="00BB1645" w:rsidRDefault="00717FA3" w:rsidP="001C250A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</w:rPr>
              <w:t>Stakeholder</w:t>
            </w:r>
          </w:p>
        </w:tc>
        <w:tc>
          <w:tcPr>
            <w:tcW w:w="2056" w:type="dxa"/>
            <w:shd w:val="clear" w:color="auto" w:fill="DEEAF6" w:themeFill="accent5" w:themeFillTint="33"/>
          </w:tcPr>
          <w:p w14:paraId="7D57464B" w14:textId="77777777" w:rsidR="00717FA3" w:rsidRPr="00BB1645" w:rsidRDefault="00717FA3" w:rsidP="001C250A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</w:rPr>
              <w:t>Input</w:t>
            </w:r>
          </w:p>
        </w:tc>
        <w:tc>
          <w:tcPr>
            <w:tcW w:w="4950" w:type="dxa"/>
            <w:shd w:val="clear" w:color="auto" w:fill="DEEAF6" w:themeFill="accent5" w:themeFillTint="33"/>
          </w:tcPr>
          <w:p w14:paraId="1830AB60" w14:textId="77777777" w:rsidR="00717FA3" w:rsidRPr="00BB1645" w:rsidRDefault="00717FA3" w:rsidP="001C250A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</w:rPr>
              <w:t>Process</w:t>
            </w:r>
          </w:p>
        </w:tc>
        <w:tc>
          <w:tcPr>
            <w:tcW w:w="1800" w:type="dxa"/>
            <w:shd w:val="clear" w:color="auto" w:fill="DEEAF6" w:themeFill="accent5" w:themeFillTint="33"/>
          </w:tcPr>
          <w:p w14:paraId="1E2B4CBB" w14:textId="77777777" w:rsidR="00717FA3" w:rsidRPr="00BB1645" w:rsidRDefault="00717FA3" w:rsidP="001C250A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</w:rPr>
              <w:t>Outputs</w:t>
            </w:r>
          </w:p>
        </w:tc>
        <w:tc>
          <w:tcPr>
            <w:tcW w:w="2430" w:type="dxa"/>
            <w:shd w:val="clear" w:color="auto" w:fill="DEEAF6" w:themeFill="accent5" w:themeFillTint="33"/>
          </w:tcPr>
          <w:p w14:paraId="7E2B6704" w14:textId="77777777" w:rsidR="00717FA3" w:rsidRPr="00BB1645" w:rsidRDefault="00717FA3" w:rsidP="001C250A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</w:rPr>
              <w:t>Customer</w:t>
            </w:r>
          </w:p>
        </w:tc>
      </w:tr>
      <w:tr w:rsidR="008C3C97" w:rsidRPr="00BB1645" w14:paraId="2DBCDE6E" w14:textId="77777777" w:rsidTr="001E4AD0">
        <w:tc>
          <w:tcPr>
            <w:tcW w:w="12775" w:type="dxa"/>
            <w:gridSpan w:val="5"/>
          </w:tcPr>
          <w:p w14:paraId="64E355B2" w14:textId="77777777" w:rsidR="008C3C97" w:rsidRPr="00BB1645" w:rsidRDefault="008C3C97" w:rsidP="001C250A">
            <w:pPr>
              <w:jc w:val="thaiDistribute"/>
              <w:rPr>
                <w:rFonts w:ascii="TH Niramit AS" w:hAnsi="TH Niramit AS" w:cs="TH Niramit AS"/>
                <w:b/>
                <w:bCs/>
                <w:color w:val="1F3864" w:themeColor="accent1" w:themeShade="80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b/>
                <w:bCs/>
                <w:color w:val="1F3864" w:themeColor="accent1" w:themeShade="80"/>
                <w:sz w:val="32"/>
                <w:szCs w:val="32"/>
                <w:cs/>
              </w:rPr>
              <w:t>การวิเคราะห์/สังเคราะห์</w:t>
            </w:r>
            <w:r w:rsidRPr="00BB1645">
              <w:rPr>
                <w:rFonts w:ascii="TH Niramit AS" w:hAnsi="TH Niramit AS" w:cs="TH Niramit AS"/>
                <w:b/>
                <w:bCs/>
                <w:color w:val="1F3864" w:themeColor="accent1" w:themeShade="80"/>
                <w:sz w:val="32"/>
                <w:szCs w:val="32"/>
              </w:rPr>
              <w:t xml:space="preserve"> AFI</w:t>
            </w:r>
            <w:r w:rsidRPr="00BB1645">
              <w:rPr>
                <w:rFonts w:ascii="TH Niramit AS" w:hAnsi="TH Niramit AS" w:cs="TH Niramit AS"/>
                <w:b/>
                <w:bCs/>
                <w:color w:val="1F3864" w:themeColor="accent1" w:themeShade="80"/>
                <w:sz w:val="32"/>
                <w:szCs w:val="32"/>
                <w:cs/>
              </w:rPr>
              <w:t xml:space="preserve"> ที่ต้องพัฒนา/ปรับปรุงหรือดำเนินการในระดับมหาวิทยาลัย </w:t>
            </w:r>
          </w:p>
          <w:p w14:paraId="005B6E2D" w14:textId="77777777" w:rsidR="0048267C" w:rsidRPr="00BB1645" w:rsidRDefault="0048267C" w:rsidP="001C250A">
            <w:pPr>
              <w:ind w:left="1597" w:hanging="1597"/>
              <w:jc w:val="thaiDistribute"/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  <w:cs/>
              </w:rPr>
              <w:lastRenderedPageBreak/>
              <w:t xml:space="preserve">ปีการศึกษา 2563 </w:t>
            </w:r>
            <w:r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</w:rPr>
              <w:t xml:space="preserve">: </w:t>
            </w:r>
            <w:r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  <w:cs/>
              </w:rPr>
              <w:t>ทดลองใช้ระบบสารสนเทศกับการรายงานผลการประเมินระดับหลักสูตร -</w:t>
            </w:r>
            <w:r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</w:rPr>
              <w:t xml:space="preserve">&gt; </w:t>
            </w:r>
            <w:r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  <w:cs/>
              </w:rPr>
              <w:t>วิเคราะห์และสรุปผลการประเมินหลักสูตร คณะ มหาวิทยาลัย -</w:t>
            </w:r>
            <w:r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</w:rPr>
              <w:t xml:space="preserve">&gt; </w:t>
            </w:r>
            <w:r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  <w:cs/>
              </w:rPr>
              <w:t xml:space="preserve">สังเคราะห์ </w:t>
            </w:r>
            <w:r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</w:rPr>
              <w:t xml:space="preserve">AFI </w:t>
            </w:r>
            <w:r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  <w:cs/>
              </w:rPr>
              <w:t>หาแนวทางพัฒนา -</w:t>
            </w:r>
            <w:r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</w:rPr>
              <w:t xml:space="preserve">&gt; </w:t>
            </w:r>
            <w:r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  <w:cs/>
              </w:rPr>
              <w:t>นำเสนอคณะกรรมการเพื่อพิจารณาตามลำดับ -</w:t>
            </w:r>
            <w:r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</w:rPr>
              <w:t xml:space="preserve">&gt; </w:t>
            </w:r>
            <w:r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  <w:cs/>
              </w:rPr>
              <w:t>ถ่ายทอดไปยังผู้รับผิดชอบในการพัฒนาปรับปรุง</w:t>
            </w:r>
          </w:p>
          <w:p w14:paraId="4E9E6606" w14:textId="77777777" w:rsidR="0048267C" w:rsidRPr="00BB1645" w:rsidRDefault="0048267C" w:rsidP="001C250A">
            <w:pPr>
              <w:ind w:left="1597" w:hanging="1597"/>
              <w:jc w:val="thaiDistribute"/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  <w:cs/>
              </w:rPr>
            </w:pPr>
            <w:r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  <w:cs/>
              </w:rPr>
              <w:t xml:space="preserve">ปีการศึกษา 2564 </w:t>
            </w:r>
            <w:r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</w:rPr>
              <w:t xml:space="preserve">: </w:t>
            </w:r>
            <w:r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  <w:cs/>
              </w:rPr>
              <w:t>ใช้ระบบสารสนเทศกับการรายงานผลการประมินทุกระดับ -</w:t>
            </w:r>
            <w:r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</w:rPr>
              <w:t xml:space="preserve">&gt; </w:t>
            </w:r>
            <w:r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  <w:cs/>
              </w:rPr>
              <w:t xml:space="preserve">วิเคราะห์และสรุปผลการประเมิน พร้อมกับสังเคราะห์ </w:t>
            </w:r>
            <w:r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</w:rPr>
              <w:t>AFI</w:t>
            </w:r>
            <w:r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  <w:cs/>
              </w:rPr>
              <w:t xml:space="preserve"> หาแนวทางพัฒนา</w:t>
            </w:r>
            <w:r w:rsidR="004E1AB1"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  <w:cs/>
              </w:rPr>
              <w:t xml:space="preserve"> -</w:t>
            </w:r>
            <w:r w:rsidR="004E1AB1"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</w:rPr>
              <w:t xml:space="preserve">&gt; </w:t>
            </w:r>
            <w:r w:rsidR="004E1AB1"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  <w:cs/>
              </w:rPr>
              <w:t>นำเสนอคณะกรรมการเพื่อพิจารณาตามลำดับ -</w:t>
            </w:r>
            <w:r w:rsidR="004E1AB1"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</w:rPr>
              <w:t xml:space="preserve">&gt; </w:t>
            </w:r>
            <w:r w:rsidR="004E1AB1"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  <w:cs/>
              </w:rPr>
              <w:t>ถ่ายทอดไปยังผู้รับผิดชอบในการพัฒนาปรับปรุง</w:t>
            </w:r>
          </w:p>
        </w:tc>
      </w:tr>
      <w:tr w:rsidR="008C3C97" w:rsidRPr="00BB1645" w14:paraId="16D52085" w14:textId="77777777" w:rsidTr="001E4AD0">
        <w:tc>
          <w:tcPr>
            <w:tcW w:w="1539" w:type="dxa"/>
          </w:tcPr>
          <w:p w14:paraId="41ADF98D" w14:textId="77777777" w:rsidR="008C3C97" w:rsidRPr="00BB1645" w:rsidRDefault="008C3C97" w:rsidP="001C250A">
            <w:pPr>
              <w:ind w:left="159" w:hanging="159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1.</w:t>
            </w:r>
            <w:r w:rsidR="007B19D0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กก.</w:t>
            </w: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ประเมินคุณภาพระดับหลักสูตร</w:t>
            </w:r>
            <w:r w:rsidR="007B19D0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/คณะ/มหาวิทยาลัย/ส่วนงานสนับสนุน</w:t>
            </w:r>
          </w:p>
          <w:p w14:paraId="4A4B7D06" w14:textId="77777777" w:rsidR="008C3C97" w:rsidRPr="00BB1645" w:rsidRDefault="008C3C97" w:rsidP="001C250A">
            <w:pPr>
              <w:ind w:left="159" w:hanging="159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2056" w:type="dxa"/>
          </w:tcPr>
          <w:p w14:paraId="4D08311C" w14:textId="77777777" w:rsidR="007B19D0" w:rsidRPr="00BB1645" w:rsidRDefault="008C3C97" w:rsidP="001C250A">
            <w:pPr>
              <w:ind w:left="165" w:hanging="165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1.</w:t>
            </w:r>
            <w:r w:rsidRPr="00BB1645">
              <w:rPr>
                <w:rFonts w:ascii="TH Niramit AS" w:hAnsi="TH Niramit AS" w:cs="TH Niramit AS"/>
                <w:sz w:val="32"/>
                <w:szCs w:val="32"/>
              </w:rPr>
              <w:t xml:space="preserve">Area for Improvement </w:t>
            </w: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จากรายงานผลการประเมินคุณภาพระดับหลักสูตร</w:t>
            </w:r>
            <w:r w:rsidR="007B19D0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/คณะ/มหาวิทยาลัย/ส่วนงานสนับสนุน</w:t>
            </w:r>
          </w:p>
          <w:p w14:paraId="4E50E885" w14:textId="77777777" w:rsidR="008C3C97" w:rsidRPr="00BB1645" w:rsidRDefault="008C3C97" w:rsidP="001C250A">
            <w:pPr>
              <w:ind w:left="165" w:hanging="165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4950" w:type="dxa"/>
          </w:tcPr>
          <w:p w14:paraId="10F51EFF" w14:textId="77777777" w:rsidR="007B19D0" w:rsidRPr="00BB1645" w:rsidRDefault="007B19D0" w:rsidP="001C250A">
            <w:pPr>
              <w:ind w:left="164" w:hanging="16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46394D5" wp14:editId="2B519AC1">
                      <wp:simplePos x="0" y="0"/>
                      <wp:positionH relativeFrom="column">
                        <wp:posOffset>310083</wp:posOffset>
                      </wp:positionH>
                      <wp:positionV relativeFrom="paragraph">
                        <wp:posOffset>20530</wp:posOffset>
                      </wp:positionV>
                      <wp:extent cx="2435962" cy="555372"/>
                      <wp:effectExtent l="0" t="0" r="21590" b="1651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5962" cy="55537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9B005A" w14:textId="77777777" w:rsidR="007B19D0" w:rsidRPr="008D0625" w:rsidRDefault="007B19D0" w:rsidP="008D0625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D0625">
                                    <w:rPr>
                                      <w:color w:val="000000" w:themeColor="text1"/>
                                    </w:rPr>
                                    <w:t xml:space="preserve">AFI </w:t>
                                  </w:r>
                                  <w:r w:rsidRPr="008D0625">
                                    <w:rPr>
                                      <w:rFonts w:hint="cs"/>
                                      <w:color w:val="000000" w:themeColor="text1"/>
                                      <w:cs/>
                                    </w:rPr>
                                    <w:t xml:space="preserve">จากระบบ </w:t>
                                  </w:r>
                                  <w:r w:rsidRPr="008D0625">
                                    <w:rPr>
                                      <w:color w:val="000000" w:themeColor="text1"/>
                                    </w:rPr>
                                    <w:t>QA-ERP Report</w:t>
                                  </w:r>
                                  <w:r w:rsidR="00C57556">
                                    <w:rPr>
                                      <w:rFonts w:hint="cs"/>
                                      <w:color w:val="000000" w:themeColor="text1"/>
                                      <w:cs/>
                                    </w:rPr>
                                    <w:t xml:space="preserve"> โดยแยกตามพันธกิจหลักของมหาวิทยาลัย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394D5" id="Rectangle 1" o:spid="_x0000_s1029" style="position:absolute;left:0;text-align:left;margin-left:24.4pt;margin-top:1.6pt;width:191.8pt;height:43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vNbggIAAFYFAAAOAAAAZHJzL2Uyb0RvYy54bWysVEtv2zAMvg/YfxB0X52kSR9BnSJIkWFA&#10;0RZth54VWYoNyKImKbGzXz9SdtyiLXYY5oNMieTHhz7q6rqtDdsrHyqwOR+fjDhTVkJR2W3Ofz6v&#10;v11wFqKwhTBgVc4PKvDrxdcvV42bqwmUYArlGYLYMG9czssY3TzLgixVLcIJOGVRqcHXIuLWb7PC&#10;iwbRa5NNRqOzrAFfOA9ShYCnN52SLxK+1krGe62DiszkHHOLafVp3dCaLa7EfOuFKyvZpyH+IYta&#10;VBaDDlA3Igq289UHqLqSHgLoeCKhzkDrSqpUA1YzHr2r5qkUTqVasDnBDW0K/w9W3u0fPKsKvDvO&#10;rKjxih6xacJujWJjak/jwhytntyD73cBRaq11b6mP1bB2tTSw9BS1UYm8XAyPZ1dnk04k6ibzWan&#10;5xMCzV69nQ/xu4KakZBzj9FTJ8X+NsTO9GhCwSysK2PonBLrUklSPBhFBsY+Ko0VUfAElLikVsaz&#10;vUAWCCmVjeNOVYpCdcezEX59aoNHSjQBErLGwAN2D0A8/Yjdpd3bk6tKVBycR39LrHMePFJksHFw&#10;risL/jMAg1X1kTv7Y5O61lCXYrtp022fkiWdbKA4IAM8dKMRnFxXeBG3IsQH4XEWcGpwvuM9LtpA&#10;k3PoJc5K8L8/Oyd7pChqOWtwtnIefu2EV5yZHxbJezmeTmkY02Y6O5/gxr/VbN5q7K5eAV4cEhSz&#10;SyLZR3MUtYf6BZ+BJUVFlbASY+dcRn/crGI38/iQSLVcJjMcQCfirX1yksCpz0S05/ZFeNezMSKP&#10;7+A4h2L+jpSdLXlaWO4i6Cox9rWv/Q3g8CYq9Q8NvQ5v98nq9Tlc/AEAAP//AwBQSwMEFAAGAAgA&#10;AAAhAIV4mZ7gAAAABwEAAA8AAABkcnMvZG93bnJldi54bWxMzkFLw0AQBeC74H9YRvBmN01jrTGT&#10;kgqCKAhNS9HbNjtNgtnZmN228d+7nvQ4vOG9L1uOphMnGlxrGWE6iUAQV1a3XCNsN083CxDOK9aq&#10;s0wI3+RgmV9eZCrV9sxrOpW+FqGEXaoQGu/7VEpXNWSUm9ieOGQHOxjlwznUUg/qHMpNJ+Momkuj&#10;Wg4LjerpsaHqszwahN369kCr1Xwr3z6Kr2JaPo+vL++I11dj8QDC0+j/nuGXH+iQB9PeHlk70SEk&#10;iyD3CLMYRIiTWZyA2CPcR3cg80z+9+c/AAAA//8DAFBLAQItABQABgAIAAAAIQC2gziS/gAAAOEB&#10;AAATAAAAAAAAAAAAAAAAAAAAAABbQ29udGVudF9UeXBlc10ueG1sUEsBAi0AFAAGAAgAAAAhADj9&#10;If/WAAAAlAEAAAsAAAAAAAAAAAAAAAAALwEAAF9yZWxzLy5yZWxzUEsBAi0AFAAGAAgAAAAhAC1S&#10;81uCAgAAVgUAAA4AAAAAAAAAAAAAAAAALgIAAGRycy9lMm9Eb2MueG1sUEsBAi0AFAAGAAgAAAAh&#10;AIV4mZ7gAAAABwEAAA8AAAAAAAAAAAAAAAAA3AQAAGRycy9kb3ducmV2LnhtbFBLBQYAAAAABAAE&#10;APMAAADpBQAAAAA=&#10;" filled="f" strokecolor="#1f3763 [1604]" strokeweight="1pt">
                      <v:textbox>
                        <w:txbxContent>
                          <w:p w14:paraId="659B005A" w14:textId="77777777" w:rsidR="007B19D0" w:rsidRPr="008D0625" w:rsidRDefault="007B19D0" w:rsidP="008D0625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0625">
                              <w:rPr>
                                <w:color w:val="000000" w:themeColor="text1"/>
                              </w:rPr>
                              <w:t xml:space="preserve">AFI </w:t>
                            </w:r>
                            <w:r w:rsidRPr="008D0625"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  <w:t xml:space="preserve">จากระบบ </w:t>
                            </w:r>
                            <w:r w:rsidRPr="008D0625">
                              <w:rPr>
                                <w:color w:val="000000" w:themeColor="text1"/>
                              </w:rPr>
                              <w:t>QA-ERP Report</w:t>
                            </w:r>
                            <w:r w:rsidR="00C57556"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  <w:t xml:space="preserve"> โดยแยกตามพันธกิจหลักของมหาวิทยาลัย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6B2C699" w14:textId="77777777" w:rsidR="007B19D0" w:rsidRPr="00BB1645" w:rsidRDefault="007B19D0" w:rsidP="001C250A">
            <w:pPr>
              <w:ind w:left="164" w:hanging="16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3379AAA2" w14:textId="77777777" w:rsidR="00C57556" w:rsidRPr="00BB1645" w:rsidRDefault="00C57556" w:rsidP="001C250A">
            <w:pPr>
              <w:ind w:left="164" w:hanging="16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4AA9CD3" wp14:editId="504F4C21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95055</wp:posOffset>
                      </wp:positionV>
                      <wp:extent cx="149860" cy="182880"/>
                      <wp:effectExtent l="19050" t="0" r="21590" b="45720"/>
                      <wp:wrapNone/>
                      <wp:docPr id="7" name="Arrow: Dow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82880"/>
                              </a:xfrm>
                              <a:prstGeom prst="downArrow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9CD2EF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7" o:spid="_x0000_s1026" type="#_x0000_t67" style="position:absolute;margin-left:114.05pt;margin-top:7.5pt;width:11.8pt;height:14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S9ufQIAAEoFAAAOAAAAZHJzL2Uyb0RvYy54bWysVFFP3DAMfp+0/xDlffR6OuCo6KETiGkS&#10;Ymgw8RzShFZK4szJXe/26+ekvYIA7WFaH9I4tj/bX+ycX+ysYVuFoQNX8/JoxplyEprOPdf858P1&#10;lyVnIQrXCANO1XyvAr9Yff503vtKzaEF0yhkBOJC1fuatzH6qiiCbJUV4Qi8cqTUgFZEEvG5aFD0&#10;hG5NMZ/NTooesPEIUoVAp1eDkq8yvtZKxu9aBxWZqTnlFvOKeX1Ka7E6F9UzCt92ckxD/EMWVnSO&#10;gk5QVyIKtsHuHZTtJEIAHY8k2AK07qTKNVA15exNNfet8CrXQuQEP9EU/h+svN3eIeuamp9y5oSl&#10;K1ojQl+xK+gdO00E9T5UZHfv73CUAm1TtTuNNv2pDrbLpO4nUtUuMkmH5eJseULUS1KVy/lymUkv&#10;Xpw9hvhVgWVpU/OG4uYUMp9iexMiRSX7g10K6OC6Myadp+SGdPIu7o1KBsb9UJrqogTmGSh3lLo0&#10;yLaCekFIqVwsB1UrGjUcH8/oSzVTvMkjSxkwIWsKPGGPAKlb32MPMKN9clW5ISfn2d8SG5wnjxwZ&#10;XJycbecAPwIwVNUYebA/kDRQk1h6gmZPt44wjEPw8roj7m9EiHcCqf/pumim43datIG+5jDuOGsB&#10;f390nuypLUnLWU/zVPPwayNQcWa+OWrYs3KxSAOYhcXx6ZwEfK15eq1xG3sJdE0lvR5e5m2yj+aw&#10;1Qj2kUZ/naKSSjhJsWsuIx6EyzjMOT0eUq3X2YyGzot44+69TOCJ1dRWD7tHgX5swEidewuH2RPV&#10;mxYcbJOng/Umgu5yf77wOvJNA5sbZ3xc0ovwWs5WL0/g6g8AAAD//wMAUEsDBBQABgAIAAAAIQAC&#10;9Ykl3AAAAAkBAAAPAAAAZHJzL2Rvd25yZXYueG1sTI/LTsMwEEX3SPyDNUjsqOOUkijEqSqkCrak&#10;ldg68ZBE+BHZThv+nmEFy9E9unNuvV+tYRcMcfJOgthkwND1Xk9ukHA+HR9KYDEpp5XxDiV8Y4R9&#10;c3tTq0r7q3vHS5sGRiUuVkrCmNJccR77Ea2KGz+jo+zTB6sSnWHgOqgrlVvD8yx74lZNjj6MasaX&#10;EfuvdrESQqcPhWiF79LyVvD4uj2b44eU93fr4RlYwjX9wfCrT+rQkFPnF6cjMxLyvBSEUrCjTQTk&#10;O1EA6yQ8bkvgTc3/L2h+AAAA//8DAFBLAQItABQABgAIAAAAIQC2gziS/gAAAOEBAAATAAAAAAAA&#10;AAAAAAAAAAAAAABbQ29udGVudF9UeXBlc10ueG1sUEsBAi0AFAAGAAgAAAAhADj9If/WAAAAlAEA&#10;AAsAAAAAAAAAAAAAAAAALwEAAF9yZWxzLy5yZWxzUEsBAi0AFAAGAAgAAAAhAGjRL259AgAASgUA&#10;AA4AAAAAAAAAAAAAAAAALgIAAGRycy9lMm9Eb2MueG1sUEsBAi0AFAAGAAgAAAAhAAL1iSXcAAAA&#10;CQEAAA8AAAAAAAAAAAAAAAAA1wQAAGRycy9kb3ducmV2LnhtbFBLBQYAAAAABAAEAPMAAADgBQAA&#10;AAA=&#10;" adj="12750" filled="f" strokecolor="#1f3763 [1604]" strokeweight="1pt"/>
                  </w:pict>
                </mc:Fallback>
              </mc:AlternateContent>
            </w:r>
          </w:p>
          <w:p w14:paraId="5D93D487" w14:textId="77777777" w:rsidR="00C57556" w:rsidRPr="00BB1645" w:rsidRDefault="00C57556" w:rsidP="001C250A">
            <w:pPr>
              <w:ind w:left="164" w:hanging="16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0D286309" wp14:editId="616C09F6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176097</wp:posOffset>
                      </wp:positionV>
                      <wp:extent cx="2702966" cy="826618"/>
                      <wp:effectExtent l="38100" t="19050" r="21590" b="31115"/>
                      <wp:wrapNone/>
                      <wp:docPr id="3" name="Diamon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2966" cy="826618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D0246F" w14:textId="77777777" w:rsidR="008D0625" w:rsidRPr="008D0625" w:rsidRDefault="008D0625" w:rsidP="008D0625">
                                  <w:pPr>
                                    <w:ind w:hanging="27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286309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3" o:spid="_x0000_s1030" type="#_x0000_t4" style="position:absolute;left:0;text-align:left;margin-left:14.75pt;margin-top:13.85pt;width:212.85pt;height:65.1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PqaggIAAFcFAAAOAAAAZHJzL2Uyb0RvYy54bWysVN9P2zAQfp+0/8Hy+0haSoGKFFUgpkkI&#10;KmDi2XVsYsn2ebbbpPvrd3bSgADtYVoeHNt3990Pf3cXl53RZCd8UGArOjkqKRGWQ63sS0V/Pt18&#10;O6MkRGZrpsGKiu5FoJfLr18uWrcQU2hA18ITBLFh0bqKNjG6RVEE3gjDwhE4YVEowRsW8ehfitqz&#10;FtGNLqZlOS9a8LXzwEUIeHvdC+ky40speLyXMohIdEUxtphXn9dNWovlBVu8eOYaxYcw2D9EYZiy&#10;6HSEumaRka1XH6CM4h4CyHjEwRQgpeIi54DZTMp32Tw2zImcCxYnuLFM4f/B8rvd2hNVV/SYEssM&#10;PtG1YgZsTY5TcVoXFqjz6NZ+OAXcpkw76U36Yw6kywXdjwUVXSQcL6en5fR8PqeEo+xsOp9PzhJo&#10;8WrtfIjfBRiSNhWte9+5lGx3G2KvfdBK/izcKK3TfYqtjybv4l6LpKDtg5CYUvKfgTKZxJX2ZMeQ&#10;BoxzYeOkFzWsFv31SYnfEN1okWPNgAlZouMRewBIRP2I3Yc96CdTkbk4Gpd/C6w3Hi2yZ7BxNDbK&#10;gv8MQGNWg+de/1CkvjSpSrHbdPm5Z0kz3Wyg3iMFPPS9ERy/UfgWtyzENfPYDNg22ODxHhepoa0o&#10;DDtKGvC/P7tP+shRlFLSYnNVNPzaMi8o0T8ssvd8MpulbsyH2cnpFA/+rWTzVmK35grw4SY4ShzP&#10;26Qf9WErPZhnnAOr5BVFzHL0XVEe/eFwFfumx0nCxWqV1bADHYu39tHxBJ7qnIj21D0z7wZCRqTy&#10;HRwakS3ekbLXTZYWVtsIUmXGvtZ1eAHs3kylYdKk8fD2nLVe5+HyDwAAAP//AwBQSwMEFAAGAAgA&#10;AAAhAMvh2SLdAAAACQEAAA8AAABkcnMvZG93bnJldi54bWxMj8FOwzAMhu9IvENkJG4sXUXpWppO&#10;MFRpEicG3LPGtNUapzTZFt5+5gQny/p/ff5craMdxQlnPzhSsFwkIJBaZwbqFHy8N3crED5oMnp0&#10;hAp+0MO6vr6qdGncmd7wtAudYAj5UivoQ5hKKX3bo9V+4SYkzr7cbHXgde6kmfWZ4XaUaZI8SKsH&#10;4gu9nnDTY3vYHS1TVt+vrtgePl3smsZtnpuXmCyVur2JT48gAsbwV4ZffVaHmp327kjGi1FBWmTc&#10;5JnnIDi/z7IUxJ6LWV6ArCv5/4P6AgAA//8DAFBLAQItABQABgAIAAAAIQC2gziS/gAAAOEBAAAT&#10;AAAAAAAAAAAAAAAAAAAAAABbQ29udGVudF9UeXBlc10ueG1sUEsBAi0AFAAGAAgAAAAhADj9If/W&#10;AAAAlAEAAAsAAAAAAAAAAAAAAAAALwEAAF9yZWxzLy5yZWxzUEsBAi0AFAAGAAgAAAAhAIrQ+pqC&#10;AgAAVwUAAA4AAAAAAAAAAAAAAAAALgIAAGRycy9lMm9Eb2MueG1sUEsBAi0AFAAGAAgAAAAhAMvh&#10;2SLdAAAACQEAAA8AAAAAAAAAAAAAAAAA3AQAAGRycy9kb3ducmV2LnhtbFBLBQYAAAAABAAEAPMA&#10;AADmBQAAAAA=&#10;" filled="f" strokecolor="#1f3763 [1604]" strokeweight="1pt">
                      <v:textbox>
                        <w:txbxContent>
                          <w:p w14:paraId="13D0246F" w14:textId="77777777" w:rsidR="008D0625" w:rsidRPr="008D0625" w:rsidRDefault="008D0625" w:rsidP="008D0625">
                            <w:pPr>
                              <w:ind w:hanging="27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4D2A6B" w14:textId="77777777" w:rsidR="008D0625" w:rsidRPr="00BB1645" w:rsidRDefault="008D0625" w:rsidP="001C250A">
            <w:pPr>
              <w:ind w:left="164" w:hanging="16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                        จัดความเร่งด่วน     </w:t>
            </w:r>
          </w:p>
          <w:p w14:paraId="2A610983" w14:textId="77777777" w:rsidR="007B19D0" w:rsidRPr="00BB1645" w:rsidRDefault="008D0625" w:rsidP="001C250A">
            <w:pPr>
              <w:ind w:left="164" w:hanging="16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       และสังเคราะห์สิ่งที่ต้องขับเคลื่อนในระดับ </w:t>
            </w:r>
          </w:p>
          <w:p w14:paraId="67B6BABB" w14:textId="77777777" w:rsidR="007B19D0" w:rsidRPr="00BB1645" w:rsidRDefault="008D0625" w:rsidP="001C250A">
            <w:pPr>
              <w:ind w:left="164" w:hanging="16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                          มหาวิทยาลัย</w:t>
            </w:r>
          </w:p>
          <w:p w14:paraId="68269776" w14:textId="77777777" w:rsidR="007B19D0" w:rsidRPr="00BB1645" w:rsidRDefault="00421DE7" w:rsidP="001C250A">
            <w:pPr>
              <w:ind w:left="164" w:hanging="16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8C71D54" wp14:editId="59BCD5C3">
                      <wp:simplePos x="0" y="0"/>
                      <wp:positionH relativeFrom="column">
                        <wp:posOffset>1503369</wp:posOffset>
                      </wp:positionH>
                      <wp:positionV relativeFrom="paragraph">
                        <wp:posOffset>45529</wp:posOffset>
                      </wp:positionV>
                      <wp:extent cx="149962" cy="182880"/>
                      <wp:effectExtent l="19050" t="0" r="21590" b="45720"/>
                      <wp:wrapNone/>
                      <wp:docPr id="8" name="Arrow: Dow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962" cy="182880"/>
                              </a:xfrm>
                              <a:prstGeom prst="downArrow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86A6C3" id="Arrow: Down 8" o:spid="_x0000_s1026" type="#_x0000_t67" style="position:absolute;margin-left:118.4pt;margin-top:3.6pt;width:11.8pt;height:14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0G9ewIAAO8EAAAOAAAAZHJzL2Uyb0RvYy54bWysVE1v2zAMvQ/YfxB0X50YaZsadYogQYcB&#10;RVugLXpmZDkWIImapMTpfv0o2WmDbqdhOSikSPHj8dHXNwej2V76oNDWfHo24UxagY2y25q/PN9+&#10;m3MWItgGNFpZ8zcZ+M3i65fr3lWyxA51Iz2jIDZUvat5F6OriiKIThoIZ+ikJWOL3kAk1W+LxkNP&#10;0Y0uysnkoujRN86jkCHQ7Xow8kWO37ZSxIe2DTIyXXOqLebT53OTzmJxDdXWg+uUGMuAf6jCgLKU&#10;9D3UGiKwnVd/hDJKeAzYxjOBpsC2VULmHqib6eRTN08dOJl7IXCCe4cp/L+w4n7/6Jlqak6DsmBo&#10;REvvsa/YGnvL5gmg3oWK/J7cox+1QGLq9tB6k/6pD3bIoL69gyoPkQm6nM6uri5KzgSZpvNyPs+g&#10;Fx+PnQ/xu0TDklDzhvLmEjKesL8LkbKS/9EvJbR4q7TOw9OW9RS5vJzQfAUQh1oNkUTjqKtgt5yB&#10;3hI5RfQ5ZECtmvQ8BQp+u1lpz/ZABJnNLsvVbHDqoJHD7fmEfgkHqmF0H+TTOKm4NYRueJJTDNwy&#10;KhLBtTKEcAp0jKRtSi8zRccWE84DsknaYPNGo/E4cDY4casoyR2E+AieSErt0uLFBzpajYQBjhJn&#10;Hfpff7tP/sQdsnLWE+kJn5878JIz/cMSq66ms1nakqzMzi9LUvypZXNqsTuzQoJtSivuRBaTf9RH&#10;sfVoXmk/lykrmcAKyj1MYlRWcVhG2nAhl8vsRpvhIN7ZJydS8IRTgvf58ArejSyJRK97PC4IVJ94&#10;MvgOTFnuIrYqk+gDV5pgUmir8izHL0Ba21M9e318pxa/AQAA//8DAFBLAwQUAAYACAAAACEAzKr8&#10;/tsAAAAIAQAADwAAAGRycy9kb3ducmV2LnhtbEyPQU7DMBBF90jcwRokdtQmrUIV4lSAxBJQSw/g&#10;xhMnNB5HttuG2zOsYDn6X++/qTezH8UZYxoCabhfKBBIbbADOQ37z9e7NYiUDVkzBkIN35hg01xf&#10;1aay4UJbPO+yEwyhVBkNfc5TJWVqe/QmLcKExFkXojeZz+ikjebCcD/KQqlSejMQL/Rmwpce2+Pu&#10;5DUU+7f1Cl3evh/dc/dlrfyQsdP69mZ+egSRcc5/ZfjVZ3Vo2OkQTmSTGJmxLFk9a3goQHBelGoF&#10;4qBhWSqQTS3/P9D8AAAA//8DAFBLAQItABQABgAIAAAAIQC2gziS/gAAAOEBAAATAAAAAAAAAAAA&#10;AAAAAAAAAABbQ29udGVudF9UeXBlc10ueG1sUEsBAi0AFAAGAAgAAAAhADj9If/WAAAAlAEAAAsA&#10;AAAAAAAAAAAAAAAALwEAAF9yZWxzLy5yZWxzUEsBAi0AFAAGAAgAAAAhABfrQb17AgAA7wQAAA4A&#10;AAAAAAAAAAAAAAAALgIAAGRycy9lMm9Eb2MueG1sUEsBAi0AFAAGAAgAAAAhAMyq/P7bAAAACAEA&#10;AA8AAAAAAAAAAAAAAAAA1QQAAGRycy9kb3ducmV2LnhtbFBLBQYAAAAABAAEAPMAAADdBQAAAAA=&#10;" adj="12744" filled="f" strokecolor="#2f528f" strokeweight="1pt"/>
                  </w:pict>
                </mc:Fallback>
              </mc:AlternateContent>
            </w:r>
          </w:p>
          <w:p w14:paraId="2B8D698D" w14:textId="77777777" w:rsidR="00421DE7" w:rsidRPr="00BB1645" w:rsidRDefault="00421DE7" w:rsidP="001C250A">
            <w:pPr>
              <w:ind w:left="164" w:hanging="16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C618729" wp14:editId="048B0A43">
                      <wp:simplePos x="0" y="0"/>
                      <wp:positionH relativeFrom="column">
                        <wp:posOffset>231013</wp:posOffset>
                      </wp:positionH>
                      <wp:positionV relativeFrom="paragraph">
                        <wp:posOffset>55600</wp:posOffset>
                      </wp:positionV>
                      <wp:extent cx="2702966" cy="486461"/>
                      <wp:effectExtent l="38100" t="19050" r="21590" b="46990"/>
                      <wp:wrapNone/>
                      <wp:docPr id="5" name="Diamon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2966" cy="486461"/>
                              </a:xfrm>
                              <a:prstGeom prst="diamon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940215" w14:textId="77777777" w:rsidR="00DF1798" w:rsidRPr="008D0625" w:rsidRDefault="00DF1798" w:rsidP="00DF1798">
                                  <w:pPr>
                                    <w:ind w:hanging="27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18729" id="Diamond 5" o:spid="_x0000_s1031" type="#_x0000_t4" style="position:absolute;left:0;text-align:left;margin-left:18.2pt;margin-top:4.4pt;width:212.85pt;height:38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4B3gAIAAPwEAAAOAAAAZHJzL2Uyb0RvYy54bWysVE1v2zAMvQ/YfxB0X50ETtoadYogQYcB&#10;RVugHXpmZDkWIImapMTpfv0o2Wm7bqdhOSik+CU+Pvrq+mg0O0gfFNqaT88mnEkrsFF2V/PvTzdf&#10;LjgLEWwDGq2s+YsM/Hr5+dNV7yo5ww51Iz2jJDZUvat5F6OriiKIThoIZ+ikJWOL3kAk1e+KxkNP&#10;2Y0uZpPJoujRN86jkCHQ7WYw8mXO37ZSxPu2DTIyXXN6W8ynz+c2ncXyCqqdB9cpMT4D/uEVBpSl&#10;oq+pNhCB7b36I5VRwmPANp4JNAW2rRIy90DdTCcfunnswMncC4ET3CtM4f+lFXeHB89UU/M5ZxYM&#10;jWijwKBt2DyB07tQkc+je/CjFkhMnR5bb9I/9cCOGdCXV0DlMTJBl7PzyexyseBMkK28WJSLaUpa&#10;vEU7H+JXiYYloebNUDtDCYfbEAfvk1eqZ/FGaU33UGnLeiIdVaHRCiD6tBoiicZRQ8HuOAO9I16K&#10;6HPKgFo1KTxFB7/brrVnByBulOX5bF0OTh00cridT+g3vnh0z6//LU963AZCN4RkUwqByqhI3NbK&#10;1PwiJTpl0jZZZWbn2GKCeQA2SfG4PY4zoUTpZovNC83J40Dg4MSNorK3EOIDeGIsAUBbGO/paDUS&#10;KjhKnHXof/7tPvkTkcjKWU8bQIj92IOXnOlvlih2OS3LtDJZKefnM1L8e8v2vcXuzRoJyCntuxNZ&#10;TP5Rn8TWo3mmZV2lqmQCK6j2MJtRWcdhM2ndhVytshutiYN4ax+dSMkTcgnwp+MzeDeyJhLf7vC0&#10;LVB9YM7gmyItrvYRW5Vp9YYrzTQptGJ5uuPnIO3wez17vX20lr8AAAD//wMAUEsDBBQABgAIAAAA&#10;IQDxqRHQ3QAAAAcBAAAPAAAAZHJzL2Rvd25yZXYueG1sTI/BTsMwEETvSPyDtUhcEHVSQtSGOBWq&#10;BAL1gAj9ACde4oh4HcVuGv6e5QTH0Yxm3pS7xQ1ixin0nhSkqwQEUutNT52C48fT7QZEiJqMHjyh&#10;gm8MsKsuL0pdGH+md5zr2AkuoVBoBTbGsZAytBadDis/IrH36SenI8upk2bSZy53g1wnSS6d7okX&#10;rB5xb7H9qk9Owc1b2tTbF/dss3zfvs7OLIdDVOr6anl8ABFxiX9h+MVndKiYqfEnMkEMCu7yjJMK&#10;NnyA7SxfpyAa1vcZyKqU//mrHwAAAP//AwBQSwECLQAUAAYACAAAACEAtoM4kv4AAADhAQAAEwAA&#10;AAAAAAAAAAAAAAAAAAAAW0NvbnRlbnRfVHlwZXNdLnhtbFBLAQItABQABgAIAAAAIQA4/SH/1gAA&#10;AJQBAAALAAAAAAAAAAAAAAAAAC8BAABfcmVscy8ucmVsc1BLAQItABQABgAIAAAAIQCyl4B3gAIA&#10;APwEAAAOAAAAAAAAAAAAAAAAAC4CAABkcnMvZTJvRG9jLnhtbFBLAQItABQABgAIAAAAIQDxqRHQ&#10;3QAAAAcBAAAPAAAAAAAAAAAAAAAAANoEAABkcnMvZG93bnJldi54bWxQSwUGAAAAAAQABADzAAAA&#10;5AUAAAAA&#10;" filled="f" strokecolor="#2f528f" strokeweight="1pt">
                      <v:textbox>
                        <w:txbxContent>
                          <w:p w14:paraId="65940215" w14:textId="77777777" w:rsidR="00DF1798" w:rsidRPr="008D0625" w:rsidRDefault="00DF1798" w:rsidP="00DF1798">
                            <w:pPr>
                              <w:ind w:hanging="27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171E56" w14:textId="77777777" w:rsidR="008C3C97" w:rsidRPr="00BB1645" w:rsidRDefault="00421DE7" w:rsidP="001C250A">
            <w:pPr>
              <w:ind w:left="164" w:hanging="16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       </w:t>
            </w:r>
            <w:r w:rsidR="008C3C97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นำเสนอต่อที่ประชุมที่เกี่ยวข้อง</w:t>
            </w:r>
            <w:r w:rsidR="00DF1798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เพื่อพิจารณา</w:t>
            </w:r>
          </w:p>
          <w:p w14:paraId="70F3BA75" w14:textId="77777777" w:rsidR="008C3C97" w:rsidRPr="00BB1645" w:rsidRDefault="00421DE7" w:rsidP="001C250A">
            <w:pPr>
              <w:pStyle w:val="ListParagraph"/>
              <w:ind w:left="164" w:hanging="18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5156210" wp14:editId="005FE2B9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314553</wp:posOffset>
                      </wp:positionV>
                      <wp:extent cx="2435962" cy="365760"/>
                      <wp:effectExtent l="0" t="0" r="21590" b="1524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5962" cy="36576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441915" w14:textId="77777777" w:rsidR="00421DE7" w:rsidRPr="008D0625" w:rsidRDefault="00421DE7" w:rsidP="00421DE7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cs/>
                                    </w:rPr>
                                    <w:t xml:space="preserve">แนวทางพัฒนา </w:t>
                                  </w:r>
                                  <w:r w:rsidR="000105E7">
                                    <w:rPr>
                                      <w:rFonts w:hint="cs"/>
                                      <w:color w:val="000000" w:themeColor="text1"/>
                                      <w:cs/>
                                    </w:rPr>
                                    <w:t>และ</w:t>
                                  </w:r>
                                  <w:r>
                                    <w:rPr>
                                      <w:rFonts w:hint="cs"/>
                                      <w:color w:val="000000" w:themeColor="text1"/>
                                      <w:cs/>
                                    </w:rPr>
                                    <w:t>ผู้รับผิดชอบ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156210" id="Rectangle 6" o:spid="_x0000_s1032" style="position:absolute;left:0;text-align:left;margin-left:24.5pt;margin-top:24.75pt;width:191.8pt;height:28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xxgwIAAPsEAAAOAAAAZHJzL2Uyb0RvYy54bWysVEtv2zAMvg/YfxB0X524TtIGcYogQYcB&#10;RVusHXpmZNkWoNckJXb360fJTht0Ow3LQSFFio+PH7266ZUkR+68MLqk04sJJVwzUwndlPTH8+2X&#10;K0p8AF2BNJqX9JV7erP+/GnV2SXPTWtkxR3BINovO1vSNgS7zDLPWq7AXxjLNRpr4xQEVF2TVQ46&#10;jK5klk8m86wzrrLOMO493u4GI12n+HXNWXioa88DkSXF2kI6XTr38czWK1g2Dmwr2FgG/EMVCoTG&#10;pG+hdhCAHJz4I5QSzBlv6nDBjMpMXQvGUw/YzXTyoZunFixPvSA43r7B5P9fWHZ/fHREVCWdU6JB&#10;4Yi+I2igG8nJPMLTWb9Eryf76EbNoxh77Wun4j92QfoE6esbpLwPhOFlXlzOruc5JQxtl/PZYp4w&#10;z95fW+fDV24UiUJJHWZPSMLxzgfMiK4nl5hMm1shZRqb1KRDzuWLCU6WAbKnlhBQVBb78bqhBGSD&#10;tGTBpZDeSFHF5zGQd81+Kx05AlKjKBb5thicWqj4cDub4C9igDWM7oN8HicWtwPfDk9SioFVSgSk&#10;thSqpFcx0CmS1DE9T+QcW4wYD6hGKfT7fhzJiPjeVK84JmcG/nrLbgWmvQMfHsEhYREAXMLwgEct&#10;DaJiRomS1rhff7uP/sgjtFLS4QIgYj8P4Dgl8ptGhl1PiyJuTFKK2SJHxZ1b9ucWfVBbg0BOcd0t&#10;S2L0D/Ik1s6oF9zVTcyKJtAMcw+zGZVtGBYTt53xzSa54ZZYCHf6ybIYPCIXAX/uX8DZkTIByXZv&#10;TssCyw/MGXwH7mwOwdQi0SoiPeCKM40Kblia7vg1iCt8riev92/W+jcAAAD//wMAUEsDBBQABgAI&#10;AAAAIQCCpo8d4AAAAAkBAAAPAAAAZHJzL2Rvd25yZXYueG1sTI/BTsMwEETvSPyDtUhcUOskDQVC&#10;nApRUOFGS6Ve3WQbB+J1FDtt+Hu2JzitRjOafZMvRtuKI/a+caQgnkYgkEpXNVQr2H6+Tu5B+KCp&#10;0q0jVPCDHhbF5UWus8qdaI3HTagFl5DPtAITQpdJ6UuDVvup65DYO7je6sCyr2XV6xOX21YmUTSX&#10;VjfEH4zu8Nlg+b0ZrIIVLXfL2eFmMO9fu/TjJU62yZtV6vpqfHoEEXAMf2E44zM6FMy0dwNVXrQK&#10;0geeEs73FgT76SyZg9hzMLqLQRa5/L+g+AUAAP//AwBQSwECLQAUAAYACAAAACEAtoM4kv4AAADh&#10;AQAAEwAAAAAAAAAAAAAAAAAAAAAAW0NvbnRlbnRfVHlwZXNdLnhtbFBLAQItABQABgAIAAAAIQA4&#10;/SH/1gAAAJQBAAALAAAAAAAAAAAAAAAAAC8BAABfcmVscy8ucmVsc1BLAQItABQABgAIAAAAIQCB&#10;MRxxgwIAAPsEAAAOAAAAAAAAAAAAAAAAAC4CAABkcnMvZTJvRG9jLnhtbFBLAQItABQABgAIAAAA&#10;IQCCpo8d4AAAAAkBAAAPAAAAAAAAAAAAAAAAAN0EAABkcnMvZG93bnJldi54bWxQSwUGAAAAAAQA&#10;BADzAAAA6gUAAAAA&#10;" filled="f" strokecolor="#2f528f" strokeweight="1pt">
                      <v:textbox>
                        <w:txbxContent>
                          <w:p w14:paraId="55441915" w14:textId="77777777" w:rsidR="00421DE7" w:rsidRPr="008D0625" w:rsidRDefault="00421DE7" w:rsidP="00421DE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  <w:t xml:space="preserve">แนวทางพัฒนา </w:t>
                            </w:r>
                            <w:r w:rsidR="000105E7"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  <w:t>และ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  <w:t>ผู้รับผิดชอบ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B1645"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9897DB0" wp14:editId="2AA7C8C5">
                      <wp:simplePos x="0" y="0"/>
                      <wp:positionH relativeFrom="column">
                        <wp:posOffset>1503756</wp:posOffset>
                      </wp:positionH>
                      <wp:positionV relativeFrom="paragraph">
                        <wp:posOffset>129921</wp:posOffset>
                      </wp:positionV>
                      <wp:extent cx="149962" cy="182880"/>
                      <wp:effectExtent l="19050" t="0" r="21590" b="45720"/>
                      <wp:wrapNone/>
                      <wp:docPr id="9" name="Arrow: Dow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962" cy="182880"/>
                              </a:xfrm>
                              <a:prstGeom prst="downArrow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6D074D" id="Arrow: Down 9" o:spid="_x0000_s1026" type="#_x0000_t67" style="position:absolute;margin-left:118.4pt;margin-top:10.25pt;width:11.8pt;height:14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Z69fAIAAO8EAAAOAAAAZHJzL2Uyb0RvYy54bWysVE1v2zAMvQ/YfxB0X50YaZsYdYogQYcB&#10;RVegHXpWZDkWIIkapcTpfv0o2WmDbqdhOSikSPHj8dE3t0dr2EFh0OBqPr2YcKachEa7Xc1/PN99&#10;mXMWonCNMOBUzV9V4LfLz59uel+pEjowjUJGQVyoel/zLkZfFUWQnbIiXIBXjowtoBWRVNwVDYqe&#10;oltTlJPJVdEDNh5BqhDodjMY+TLHb1sl4/e2DSoyU3OqLeYT87lNZ7G8EdUOhe+0HMsQ/1CFFdpR&#10;0rdQGxEF26P+I5TVEiFAGy8k2ALaVkuVe6BuppMP3Tx1wqvcC4ET/BtM4f+FlQ+HR2S6qfmCMycs&#10;jWiFCH3FNtA7tkgA9T5U5PfkH3HUAomp22OLNv1TH+yYQX19A1UdI5N0OZ0tFlclZ5JM03k5n2fQ&#10;i/fHHkP8qsCyJNS8oby5hIynONyHSFnJ/+SXEjq408bk4RnHeopcXk9ovlIQh1ojIonWU1fB7TgT&#10;ZkfklBFzyABGN+l5ChRwt10bZAdBBJnNrsv1bHDqRKOG28sJ/RIOVMPoPsjncVJxGxG64UlOMXDL&#10;6kgEN9rWfJ4CnSIZl9KrTNGxxYTzgGySttC80mgQBs4GL+80JbkXIT4KJJJSu7R48TsdrQHCAEaJ&#10;sw7w19/ukz9xh6yc9UR6wufnXqDizHxzxKrFdDZLW5KV2eV1SQqeW7bnFre3ayDYprTiXmYx+Udz&#10;ElsE+0L7uUpZySScpNzDJEZlHYdlpA2XarXKbrQZXsR79+RlCp5wSvA+H18E+pElkej1AKcFEdUH&#10;ngy+A1NW+witziR6x5UmmBTaqjzL8QuQ1vZcz17v36nlbwAAAP//AwBQSwMEFAAGAAgAAAAhAACW&#10;ZGbcAAAACQEAAA8AAABkcnMvZG93bnJldi54bWxMj8FOwzAMhu9IvENkJG4spSvVKE0nQOIIaGMP&#10;kDVuWtY4VZJt5e0xJ3az5V+fv79ez24UJwxx8KTgfpGBQGq9Gcgq2H293a1AxKTJ6NETKvjBCOvm&#10;+qrWlfFn2uBpm6xgCMVKK+hTmiopY9uj03HhJyS+dT44nXgNVpqgzwx3o8yzrJROD8Qfej3ha4/t&#10;YXt0CvLd+6pAmzYfB/vSfRsjP2XolLq9mZ+fQCSc038Y/vRZHRp22vsjmShGZixLVk88ZA8gOJCX&#10;WQFir6B4XIJsannZoPkFAAD//wMAUEsBAi0AFAAGAAgAAAAhALaDOJL+AAAA4QEAABMAAAAAAAAA&#10;AAAAAAAAAAAAAFtDb250ZW50X1R5cGVzXS54bWxQSwECLQAUAAYACAAAACEAOP0h/9YAAACUAQAA&#10;CwAAAAAAAAAAAAAAAAAvAQAAX3JlbHMvLnJlbHNQSwECLQAUAAYACAAAACEACPWevXwCAADvBAAA&#10;DgAAAAAAAAAAAAAAAAAuAgAAZHJzL2Uyb0RvYy54bWxQSwECLQAUAAYACAAAACEAAJZkZtwAAAAJ&#10;AQAADwAAAAAAAAAAAAAAAADWBAAAZHJzL2Rvd25yZXYueG1sUEsFBgAAAAAEAAQA8wAAAN8FAAAA&#10;AA==&#10;" adj="12744" filled="f" strokecolor="#2f528f" strokeweight="1pt"/>
                  </w:pict>
                </mc:Fallback>
              </mc:AlternateContent>
            </w:r>
          </w:p>
        </w:tc>
        <w:tc>
          <w:tcPr>
            <w:tcW w:w="1800" w:type="dxa"/>
          </w:tcPr>
          <w:p w14:paraId="51450606" w14:textId="77777777" w:rsidR="008C3C97" w:rsidRPr="00BB1645" w:rsidRDefault="0049143E" w:rsidP="001C250A">
            <w:pPr>
              <w:ind w:left="164" w:hanging="16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1.</w:t>
            </w:r>
            <w:r w:rsidR="008C3C97" w:rsidRPr="00BB1645">
              <w:rPr>
                <w:rFonts w:ascii="TH Niramit AS" w:hAnsi="TH Niramit AS" w:cs="TH Niramit AS"/>
                <w:sz w:val="32"/>
                <w:szCs w:val="32"/>
              </w:rPr>
              <w:t xml:space="preserve">AFI </w:t>
            </w:r>
            <w:r w:rsidR="008C3C97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แนวทางพัฒนา/ปรับปรุงและผู้รับผิดชอบในระดับมหาวิทยาลัย </w:t>
            </w:r>
          </w:p>
          <w:p w14:paraId="60050731" w14:textId="77777777" w:rsidR="0049143E" w:rsidRPr="00BB1645" w:rsidRDefault="0049143E" w:rsidP="001C250A">
            <w:pPr>
              <w:ind w:left="164" w:hanging="16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3BF1DC09" w14:textId="77777777" w:rsidR="0049143E" w:rsidRPr="00BB1645" w:rsidRDefault="0049143E" w:rsidP="001C250A">
            <w:pPr>
              <w:ind w:left="164" w:hanging="16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48931B10" w14:textId="77777777" w:rsidR="0049143E" w:rsidRPr="00BB1645" w:rsidRDefault="0049143E" w:rsidP="001C250A">
            <w:pPr>
              <w:ind w:left="164" w:hanging="16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4E820DD4" w14:textId="77777777" w:rsidR="0049143E" w:rsidRPr="00BB1645" w:rsidRDefault="0049143E" w:rsidP="001C250A">
            <w:pPr>
              <w:ind w:left="164" w:hanging="16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6E594FC3" w14:textId="77777777" w:rsidR="0049143E" w:rsidRPr="00BB1645" w:rsidRDefault="0049143E" w:rsidP="001C250A">
            <w:pPr>
              <w:ind w:left="164" w:hanging="16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30" w:type="dxa"/>
          </w:tcPr>
          <w:p w14:paraId="7355CC32" w14:textId="77777777" w:rsidR="008C3C97" w:rsidRPr="00BB1645" w:rsidRDefault="008C3C97" w:rsidP="001C250A">
            <w:pPr>
              <w:ind w:left="183" w:hanging="183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1. ผู้รับผิดชอบระดับมหาวิทยาลัยที่ต้องดำเนินการตาม </w:t>
            </w:r>
            <w:r w:rsidRPr="00BB1645">
              <w:rPr>
                <w:rFonts w:ascii="TH Niramit AS" w:hAnsi="TH Niramit AS" w:cs="TH Niramit AS"/>
                <w:sz w:val="32"/>
                <w:szCs w:val="32"/>
              </w:rPr>
              <w:t>Improvement Plan</w:t>
            </w:r>
          </w:p>
          <w:p w14:paraId="3D878AC8" w14:textId="77777777" w:rsidR="008C3C97" w:rsidRPr="00BB1645" w:rsidRDefault="008C3C97" w:rsidP="001C250A">
            <w:pPr>
              <w:ind w:left="183" w:hanging="183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2.</w:t>
            </w:r>
            <w:r w:rsidR="00421DE7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กก.</w:t>
            </w:r>
            <w:r w:rsidR="00421DE7" w:rsidRPr="00BB1645">
              <w:rPr>
                <w:rFonts w:ascii="TH Niramit AS" w:hAnsi="TH Niramit AS" w:cs="TH Niramit AS"/>
                <w:sz w:val="32"/>
                <w:szCs w:val="32"/>
              </w:rPr>
              <w:t xml:space="preserve">QA </w:t>
            </w:r>
            <w:r w:rsidR="0049143E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สายสนับสนุน</w:t>
            </w:r>
            <w:r w:rsidRPr="00BB1645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  <w:p w14:paraId="13E3F4CC" w14:textId="77777777" w:rsidR="008C3C97" w:rsidRPr="00BB1645" w:rsidRDefault="0049143E" w:rsidP="001C250A">
            <w:pPr>
              <w:ind w:left="183" w:hanging="183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3</w:t>
            </w:r>
            <w:r w:rsidR="008C3C97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="00421DE7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กก.</w:t>
            </w:r>
            <w:r w:rsidR="00421DE7" w:rsidRPr="00BB1645">
              <w:rPr>
                <w:rFonts w:ascii="TH Niramit AS" w:hAnsi="TH Niramit AS" w:cs="TH Niramit AS"/>
                <w:sz w:val="32"/>
                <w:szCs w:val="32"/>
              </w:rPr>
              <w:t>QA</w:t>
            </w:r>
            <w:r w:rsidR="00421DE7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ระดับมหาวิทยาลัย</w:t>
            </w:r>
            <w:r w:rsidR="008C3C97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</w:p>
          <w:p w14:paraId="2B32FD4B" w14:textId="77777777" w:rsidR="008C3C97" w:rsidRPr="00BB1645" w:rsidRDefault="0049143E" w:rsidP="001C250A">
            <w:pPr>
              <w:ind w:left="183" w:hanging="183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4</w:t>
            </w:r>
            <w:r w:rsidR="008C3C97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="00421DE7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กก.</w:t>
            </w:r>
            <w:r w:rsidR="008C3C97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รวิชาการ</w:t>
            </w:r>
          </w:p>
          <w:p w14:paraId="5E2BEF26" w14:textId="77777777" w:rsidR="008C3C97" w:rsidRPr="00BB1645" w:rsidRDefault="0049143E" w:rsidP="001C250A">
            <w:pPr>
              <w:ind w:left="183" w:hanging="183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5</w:t>
            </w:r>
            <w:r w:rsidR="008C3C97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="00421DE7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กก.</w:t>
            </w:r>
            <w:r w:rsidR="008C3C97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บริหาร</w:t>
            </w:r>
          </w:p>
          <w:p w14:paraId="56827AE4" w14:textId="77777777" w:rsidR="008C3C97" w:rsidRPr="00BB1645" w:rsidRDefault="0049143E" w:rsidP="001C250A">
            <w:pPr>
              <w:ind w:left="183" w:hanging="183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6</w:t>
            </w:r>
            <w:r w:rsidR="008C3C97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="00421DE7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กก.</w:t>
            </w:r>
            <w:r w:rsidR="008C3C97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สภาวิชาการ</w:t>
            </w:r>
          </w:p>
          <w:p w14:paraId="66B160DB" w14:textId="77777777" w:rsidR="008C3C97" w:rsidRPr="00BB1645" w:rsidRDefault="0049143E" w:rsidP="001C250A">
            <w:pPr>
              <w:ind w:left="183" w:hanging="183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7</w:t>
            </w:r>
            <w:r w:rsidR="008C3C97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="00421DE7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กก.</w:t>
            </w:r>
            <w:r w:rsidR="008C3C97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สภามหาวิทยาลัย</w:t>
            </w:r>
          </w:p>
          <w:p w14:paraId="3DDD9E34" w14:textId="77777777" w:rsidR="00421DE7" w:rsidRPr="00BB1645" w:rsidRDefault="00421DE7" w:rsidP="001C250A">
            <w:pPr>
              <w:ind w:left="183" w:hanging="183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7A0B1943" w14:textId="77777777" w:rsidR="00421DE7" w:rsidRPr="00BB1645" w:rsidRDefault="00421DE7" w:rsidP="001C250A">
            <w:pPr>
              <w:ind w:left="183" w:hanging="183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8C3C97" w:rsidRPr="00BB1645" w14:paraId="776C83F3" w14:textId="77777777" w:rsidTr="001E4AD0">
        <w:tc>
          <w:tcPr>
            <w:tcW w:w="12775" w:type="dxa"/>
            <w:gridSpan w:val="5"/>
          </w:tcPr>
          <w:p w14:paraId="094D477E" w14:textId="77777777" w:rsidR="00AF7700" w:rsidRPr="00BB1645" w:rsidRDefault="00AF7700" w:rsidP="001C250A">
            <w:pPr>
              <w:ind w:left="1599" w:hanging="1599"/>
              <w:jc w:val="thaiDistribute"/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  <w:cs/>
              </w:rPr>
            </w:pPr>
            <w:r w:rsidRPr="00BB1645">
              <w:rPr>
                <w:rFonts w:ascii="TH Niramit AS" w:hAnsi="TH Niramit AS" w:cs="TH Niramit AS"/>
                <w:b/>
                <w:bCs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10464" behindDoc="1" locked="0" layoutInCell="1" allowOverlap="1" wp14:anchorId="01CDEAC9" wp14:editId="53B4E3DB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455295</wp:posOffset>
                      </wp:positionV>
                      <wp:extent cx="6512560" cy="829945"/>
                      <wp:effectExtent l="0" t="0" r="21590" b="27305"/>
                      <wp:wrapTight wrapText="bothSides">
                        <wp:wrapPolygon edited="0">
                          <wp:start x="0" y="0"/>
                          <wp:lineTo x="0" y="21815"/>
                          <wp:lineTo x="21608" y="21815"/>
                          <wp:lineTo x="21608" y="0"/>
                          <wp:lineTo x="0" y="0"/>
                        </wp:wrapPolygon>
                      </wp:wrapTight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12560" cy="829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378C46" w14:textId="77777777" w:rsidR="00AF7700" w:rsidRPr="001F5562" w:rsidRDefault="00AF7700" w:rsidP="00AF7700">
                                  <w:pPr>
                                    <w:ind w:left="450" w:hanging="450"/>
                                    <w:rPr>
                                      <w:rFonts w:ascii="TH Niramit AS" w:hAnsi="TH Niramit AS" w:cs="TH Niramit AS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Niramit AS" w:hAnsi="TH Niramit AS" w:cs="TH Niramit AS" w:hint="cs"/>
                                      <w:sz w:val="32"/>
                                      <w:szCs w:val="32"/>
                                      <w:cs/>
                                    </w:rPr>
                                    <w:t>วัตถุประสงค์</w:t>
                                  </w:r>
                                  <w:r w:rsidRPr="001F5562">
                                    <w:rPr>
                                      <w:rFonts w:ascii="TH Niramit AS" w:hAnsi="TH Niramit AS" w:cs="TH Niramit A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1F5562">
                                    <w:rPr>
                                      <w:rFonts w:ascii="TH Niramit AS" w:hAnsi="TH Niramit AS" w:cs="TH Niramit AS"/>
                                      <w:sz w:val="32"/>
                                      <w:szCs w:val="32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TH Niramit AS" w:hAnsi="TH Niramit AS" w:cs="TH Niramit AS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เพื่อให้มหาวิยาลัยได้ </w:t>
                                  </w:r>
                                  <w:r>
                                    <w:rPr>
                                      <w:rFonts w:ascii="TH Niramit AS" w:hAnsi="TH Niramit AS" w:cs="TH Niramit AS"/>
                                      <w:sz w:val="32"/>
                                      <w:szCs w:val="32"/>
                                    </w:rPr>
                                    <w:t xml:space="preserve">Improvement Plan </w:t>
                                  </w:r>
                                  <w:r>
                                    <w:rPr>
                                      <w:rFonts w:ascii="TH Niramit AS" w:hAnsi="TH Niramit AS" w:cs="TH Niramit AS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ที่เกิดการจากนำ </w:t>
                                  </w:r>
                                  <w:r>
                                    <w:rPr>
                                      <w:rFonts w:ascii="TH Niramit AS" w:hAnsi="TH Niramit AS" w:cs="TH Niramit AS"/>
                                      <w:sz w:val="32"/>
                                      <w:szCs w:val="32"/>
                                    </w:rPr>
                                    <w:t xml:space="preserve">AFI </w:t>
                                  </w:r>
                                  <w:r>
                                    <w:rPr>
                                      <w:rFonts w:ascii="TH Niramit AS" w:hAnsi="TH Niramit AS" w:cs="TH Niramit AS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จากการประเมินคุณภาพมาใช้ในการพัฒนา/ปรับปรุงการดำเนินงานของหลักสูตร คณะ และมหาวิทยาลัย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DEAC9" id="_x0000_s1033" type="#_x0000_t202" style="position:absolute;left:0;text-align:left;margin-left:-5.15pt;margin-top:35.85pt;width:512.8pt;height:65.35pt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gBJgIAAEwEAAAOAAAAZHJzL2Uyb0RvYy54bWysVM1u2zAMvg/YOwi6L06MOGmMOEWXLsOA&#10;rhvQ7gFkWY6FSaImKbG7px8lp2n2dxnmg0CK1EfyI+n19aAVOQrnJZiKziZTSoTh0Eizr+iXx92b&#10;K0p8YKZhCoyo6JPw9Hrz+tW6t6XIoQPVCEcQxPiytxXtQrBllnneCc38BKwwaGzBaRZQdfuscaxH&#10;dK2yfDpdZD24xjrgwnu8vR2NdJPw21bw8KltvQhEVRRzC+l06azjmW3WrNw7ZjvJT2mwf8hCM2kw&#10;6BnqlgVGDk7+BqUld+ChDRMOOoO2lVykGrCa2fSXah46ZkWqBcnx9kyT/3+w/P742RHZVDRfUmKY&#10;xh49iiGQtzCQPNLTW1+i14NFvzDgNbY5lertHfCvnhjYdszsxY1z0HeCNZjeLL7MLp6OOD6C1P1H&#10;aDAMOwRIQEPrdOQO2SCIjm16OrcmpsLxclHM8mKBJo62q3y1mhcpBCufX1vnw3sBmkShog5bn9DZ&#10;8c6HmA0rn11iMA9KNjupVFLcvt4qR44Mx2SXvhP6T27KkL6iqyIvRgL+CjFN358gtAw470pqrOLs&#10;xMpI2zvTpGkMTKpRxpSVOfEYqRtJDEM9pI4tY4DIcQ3NExLrYBxvXEcUOnDfKelxtCvqvx2YE5So&#10;Dwabs5rN53EXkjIvljkq7tJSX1qY4QhV0UDJKG5D2p/Im4EbbGIrE78vmZxSxpFNtJ/WK+7EpZ68&#10;Xn4Cmx8AAAD//wMAUEsDBBQABgAIAAAAIQCjCJXk4QAAAAsBAAAPAAAAZHJzL2Rvd25yZXYueG1s&#10;TI/BTsMwDIbvSLxDZCQuaEvajXWUuhNCAsENBoJr1mRtReKUJOvK25Od4Gj70+/vrzaTNWzUPvSO&#10;ELK5AKapcaqnFuH97WG2BhaiJCWNI43wowNs6vOzSpbKHelVj9vYshRCoZQIXYxDyXloOm1lmLtB&#10;U7rtnbcyptG3XHl5TOHW8FyIFbeyp/Shk4O+73TztT1YhPXyafwMz4uXj2a1Nzfxqhgfvz3i5cV0&#10;dwss6in+wXDST+pQJ6edO5AKzCDMMrFIKEKRFcBOgMiu02aHkIt8Cbyu+P8O9S8AAAD//wMAUEsB&#10;Ai0AFAAGAAgAAAAhALaDOJL+AAAA4QEAABMAAAAAAAAAAAAAAAAAAAAAAFtDb250ZW50X1R5cGVz&#10;XS54bWxQSwECLQAUAAYACAAAACEAOP0h/9YAAACUAQAACwAAAAAAAAAAAAAAAAAvAQAAX3JlbHMv&#10;LnJlbHNQSwECLQAUAAYACAAAACEADrl4ASYCAABMBAAADgAAAAAAAAAAAAAAAAAuAgAAZHJzL2Uy&#10;b0RvYy54bWxQSwECLQAUAAYACAAAACEAowiV5OEAAAALAQAADwAAAAAAAAAAAAAAAACABAAAZHJz&#10;L2Rvd25yZXYueG1sUEsFBgAAAAAEAAQA8wAAAI4FAAAAAA==&#10;">
                      <v:textbox>
                        <w:txbxContent>
                          <w:p w14:paraId="4C378C46" w14:textId="77777777" w:rsidR="00AF7700" w:rsidRPr="001F5562" w:rsidRDefault="00AF7700" w:rsidP="00AF7700">
                            <w:pPr>
                              <w:ind w:left="450" w:hanging="450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วัตถุประสงค์</w:t>
                            </w:r>
                            <w:r w:rsidRPr="001F5562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F5562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เพื่อให้มหาวิยาลัยได้ </w:t>
                            </w:r>
                            <w: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 xml:space="preserve">Improvement Plan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ที่เกิดการจากนำ </w:t>
                            </w:r>
                            <w: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 xml:space="preserve">AFI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จากการประเมินคุณภาพมาใช้ในการพัฒนา/ปรับปรุงการดำเนินงานของหลักสูตร คณะ และมหาวิทยาลัย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BB1645">
              <w:rPr>
                <w:rFonts w:ascii="TH Niramit AS" w:hAnsi="TH Niramit AS" w:cs="TH Niramit A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5D96234C" wp14:editId="63D50A2D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6985</wp:posOffset>
                      </wp:positionV>
                      <wp:extent cx="6506845" cy="448310"/>
                      <wp:effectExtent l="0" t="0" r="27305" b="2794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6845" cy="448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C51EE9" w14:textId="77777777" w:rsidR="00AF7700" w:rsidRPr="001F5562" w:rsidRDefault="00AF7700" w:rsidP="00AF7700">
                                  <w:pPr>
                                    <w:ind w:left="450" w:hanging="450"/>
                                    <w:rPr>
                                      <w:rFonts w:ascii="TH Niramit AS" w:hAnsi="TH Niramit AS" w:cs="TH Niramit AS"/>
                                      <w:sz w:val="32"/>
                                      <w:szCs w:val="32"/>
                                    </w:rPr>
                                  </w:pPr>
                                  <w:r w:rsidRPr="001F5562">
                                    <w:rPr>
                                      <w:rFonts w:ascii="TH Niramit AS" w:hAnsi="TH Niramit AS" w:cs="TH Niramit AS"/>
                                      <w:sz w:val="32"/>
                                      <w:szCs w:val="32"/>
                                      <w:cs/>
                                    </w:rPr>
                                    <w:t xml:space="preserve">ชื่อกระบวนการ </w:t>
                                  </w:r>
                                  <w:r w:rsidRPr="001F5562">
                                    <w:rPr>
                                      <w:rFonts w:ascii="TH Niramit AS" w:hAnsi="TH Niramit AS" w:cs="TH Niramit AS"/>
                                      <w:sz w:val="32"/>
                                      <w:szCs w:val="32"/>
                                    </w:rPr>
                                    <w:t xml:space="preserve">: </w:t>
                                  </w:r>
                                  <w:r w:rsidRPr="001F5562">
                                    <w:rPr>
                                      <w:rFonts w:ascii="TH Niramit AS" w:hAnsi="TH Niramit AS" w:cs="TH Niramit AS"/>
                                      <w:sz w:val="32"/>
                                      <w:szCs w:val="32"/>
                                      <w:cs/>
                                    </w:rPr>
                                    <w:t>การ</w:t>
                                  </w:r>
                                  <w:r>
                                    <w:rPr>
                                      <w:rFonts w:ascii="TH Niramit AS" w:hAnsi="TH Niramit AS" w:cs="TH Niramit AS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จัดทำ </w:t>
                                  </w:r>
                                  <w:r>
                                    <w:rPr>
                                      <w:rFonts w:ascii="TH Niramit AS" w:hAnsi="TH Niramit AS" w:cs="TH Niramit AS"/>
                                      <w:sz w:val="32"/>
                                      <w:szCs w:val="32"/>
                                    </w:rPr>
                                    <w:t>Improvement Plan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6234C" id="_x0000_s1034" type="#_x0000_t202" style="position:absolute;left:0;text-align:left;margin-left:-5.15pt;margin-top:.55pt;width:512.35pt;height:35.3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2k4JwIAAEsEAAAOAAAAZHJzL2Uyb0RvYy54bWysVNuO0zAQfUfiHyy/06ShLd2o6WrpUoS0&#10;XKRdPsBxnMbC9hjbbVK+nrHTlmqBF0QeLI9nfDxzzkxWt4NW5CCcl2AqOp3klAjDoZFmV9GvT9tX&#10;S0p8YKZhCoyo6FF4ert++WLV21IU0IFqhCMIYnzZ24p2IdgyyzzvhGZ+AlYYdLbgNAtoul3WONYj&#10;ulZZkeeLrAfXWAdceI+n96OTrhN+2woePretF4GoimJuIa0urXVcs/WKlTvHbCf5KQ32D1loJg0+&#10;eoG6Z4GRvZO/QWnJHXhow4SDzqBtJRepBqxmmj+r5rFjVqRakBxvLzT5/wfLPx2+OCKbihaUGKZR&#10;oicxBPIWBlJEdnrrSwx6tBgWBjxGlVOl3j4A/+aJgU3HzE7cOQd9J1iD2U3jzezq6ojjI0jdf4QG&#10;n2H7AAloaJ2O1CEZBNFRpeNFmZgKx8PFPF8sZ3NKOPpms+XraZIuY+X5tnU+vBegSdxU1KHyCZ0d&#10;HnyI2bDyHBIf86Bks5VKJcPt6o1y5MCwS7bpSwU8C1OG9BW9mRfzkYC/QuTp+xOElgHbXUld0eUl&#10;iJWRtnemSc0YmFTjHlNW5sRjpG4kMQz1kARbnuWpoTkisQ7G7sZpxE0H7gclPXZ2Rf33PXOCEvXB&#10;oDg309ksjkIyZvM3BRru2lNfe5jhCFXRQMm43YQ0PpE3A3coYisTv1HtMZNTytixifbTdMWRuLZT&#10;1K9/wPonAAAA//8DAFBLAwQUAAYACAAAACEArnYO798AAAAJAQAADwAAAGRycy9kb3ducmV2Lnht&#10;bEyPwU7DMBBE70j8g7VIXFBrh0ZNG+JUCAkENyiIXt14m0TY62C7afh73BMcV28087baTNawEX3o&#10;HUnI5gIYUuN0T62Ej/fH2QpYiIq0Mo5Qwg8G2NSXF5UqtTvRG47b2LJUQqFUEroYh5Lz0HRoVZi7&#10;ASmxg/NWxXT6lmuvTqncGn4rxJJb1VNa6NSADx02X9ujlbDKn8ddeFm8fjbLg1nHm2J8+vZSXl9N&#10;93fAIk7xLwxn/aQOdXLauyPpwIyEWSYWKZpABuzMRZbnwPYSiqwAXlf8/wf1LwAAAP//AwBQSwEC&#10;LQAUAAYACAAAACEAtoM4kv4AAADhAQAAEwAAAAAAAAAAAAAAAAAAAAAAW0NvbnRlbnRfVHlwZXNd&#10;LnhtbFBLAQItABQABgAIAAAAIQA4/SH/1gAAAJQBAAALAAAAAAAAAAAAAAAAAC8BAABfcmVscy8u&#10;cmVsc1BLAQItABQABgAIAAAAIQBJu2k4JwIAAEsEAAAOAAAAAAAAAAAAAAAAAC4CAABkcnMvZTJv&#10;RG9jLnhtbFBLAQItABQABgAIAAAAIQCudg7v3wAAAAkBAAAPAAAAAAAAAAAAAAAAAIEEAABkcnMv&#10;ZG93bnJldi54bWxQSwUGAAAAAAQABADzAAAAjQUAAAAA&#10;">
                      <v:textbox>
                        <w:txbxContent>
                          <w:p w14:paraId="78C51EE9" w14:textId="77777777" w:rsidR="00AF7700" w:rsidRPr="001F5562" w:rsidRDefault="00AF7700" w:rsidP="00AF7700">
                            <w:pPr>
                              <w:ind w:left="450" w:hanging="450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 w:rsidRPr="001F5562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ชื่อกระบวนการ </w:t>
                            </w:r>
                            <w:r w:rsidRPr="001F5562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1F5562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จัดทำ </w:t>
                            </w:r>
                            <w: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>Improvement Plan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B1645">
              <w:rPr>
                <w:rFonts w:ascii="TH Niramit AS" w:hAnsi="TH Niramit AS" w:cs="TH Niramit A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7EF44BF1" wp14:editId="7D125675">
                      <wp:simplePos x="0" y="0"/>
                      <wp:positionH relativeFrom="column">
                        <wp:posOffset>6440170</wp:posOffset>
                      </wp:positionH>
                      <wp:positionV relativeFrom="paragraph">
                        <wp:posOffset>8890</wp:posOffset>
                      </wp:positionV>
                      <wp:extent cx="1580515" cy="1283970"/>
                      <wp:effectExtent l="0" t="0" r="19685" b="1143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0515" cy="1283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D15FDA" w14:textId="77777777" w:rsidR="00AF7700" w:rsidRPr="001F5562" w:rsidRDefault="00AF7700" w:rsidP="00AF7700">
                                  <w:pPr>
                                    <w:ind w:left="450" w:hanging="450"/>
                                    <w:rPr>
                                      <w:rFonts w:ascii="TH Niramit AS" w:hAnsi="TH Niramit AS" w:cs="TH Niramit AS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Niramit AS" w:hAnsi="TH Niramit AS" w:cs="TH Niramit AS" w:hint="cs"/>
                                      <w:sz w:val="32"/>
                                      <w:szCs w:val="32"/>
                                      <w:cs/>
                                    </w:rPr>
                                    <w:t>ผู้รับผิดชอบ</w:t>
                                  </w:r>
                                  <w:r w:rsidRPr="001F5562">
                                    <w:rPr>
                                      <w:rFonts w:ascii="TH Niramit AS" w:hAnsi="TH Niramit AS" w:cs="TH Niramit A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1F5562">
                                    <w:rPr>
                                      <w:rFonts w:ascii="TH Niramit AS" w:hAnsi="TH Niramit AS" w:cs="TH Niramit AS"/>
                                      <w:sz w:val="32"/>
                                      <w:szCs w:val="32"/>
                                    </w:rPr>
                                    <w:t xml:space="preserve">: </w:t>
                                  </w:r>
                                  <w:r w:rsidRPr="00717FA3">
                                    <w:rPr>
                                      <w:rFonts w:ascii="TH Niramit AS" w:hAnsi="TH Niramit AS" w:cs="TH Niramit AS" w:hint="cs"/>
                                      <w:sz w:val="28"/>
                                      <w:cs/>
                                    </w:rPr>
                                    <w:t>งาน</w:t>
                                  </w:r>
                                  <w:r>
                                    <w:rPr>
                                      <w:rFonts w:ascii="TH Niramit AS" w:hAnsi="TH Niramit AS" w:cs="TH Niramit AS" w:hint="cs"/>
                                      <w:sz w:val="28"/>
                                      <w:cs/>
                                    </w:rPr>
                                    <w:t xml:space="preserve">กำกับ ติดตามและประเมินผลการดำเนินงาน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44BF1" id="_x0000_s1035" type="#_x0000_t202" style="position:absolute;left:0;text-align:left;margin-left:507.1pt;margin-top:.7pt;width:124.45pt;height:101.1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hk3JwIAAEwEAAAOAAAAZHJzL2Uyb0RvYy54bWysVNuO0zAQfUfiHyy/01xo2DZqulq6FCEt&#10;F2mXD3Acp7GwPcF2m5SvZ+y0pVrgBZEHy+MZH8+cM5PV7agVOQjrJJiKZrOUEmE4NNLsKvr1aftq&#10;QYnzzDRMgREVPQpHb9cvX6yGvhQ5dKAaYQmCGFcOfUU77/sySRzvhGZuBr0w6GzBaubRtLuksWxA&#10;dK2SPE3fJAPYprfAhXN4ej856Trit63g/nPbOuGJqijm5uNq41qHNVmvWLmzrO8kP6XB/iELzaTB&#10;Ry9Q98wzsrfyNygtuQUHrZ9x0Am0reQi1oDVZOmzah471otYC5Lj+gtN7v/B8k+HL5bIpqJzSgzT&#10;KNGTGD15CyPJAztD70oMeuwxzI94jCrHSl3/APybIwY2HTM7cWctDJ1gDWaXhZvJ1dUJxwWQevgI&#10;DT7D9h4i0NhaHahDMgiio0rHizIhFR6eLBZpkRWUcPRl+eL18iZql7DyfL23zr8XoEnYVNSi9BGe&#10;HR6cD+mw8hwSXnOgZLOVSkXD7uqNsuTAsE228YsVPAtThgwVXRZ5MTHwV4g0fn+C0NJjvyupK7q4&#10;BLEy8PbONLEbPZNq2mPKypyIDNxNLPqxHqNiy7M+NTRHZNbC1N44jrjpwP6gZMDWrqj7vmdWUKI+&#10;GFRnmc3nYRaiMS9ucjTstae+9jDDEaqinpJpu/FxfgJvBu5QxVZGfoPcUyanlLFlI+2n8QozcW3H&#10;qF8/gfVPAAAA//8DAFBLAwQUAAYACAAAACEAmk9PM+AAAAALAQAADwAAAGRycy9kb3ducmV2Lnht&#10;bEyPy07DMBBF90j8gzVIbFBr56FQQpwKIYFgV0oFWzeeJhHxONhuGv4edwW7uZqjO2eq9WwGNqHz&#10;vSUJyVIAQ2qs7qmVsHt/WqyA+aBIq8ESSvhBD+v68qJSpbYnesNpG1oWS8iXSkIXwlhy7psOjfJL&#10;OyLF3cE6o0KMruXaqVMsNwNPhSi4UT3FC50a8bHD5mt7NBJW+cv06V+zzUdTHIa7cHM7PX87Ka+v&#10;5od7YAHn8AfDWT+qQx2d9vZI2rMhZpHkaWTjlAM7A2mRJcD2ElKRFcDriv//of4FAAD//wMAUEsB&#10;Ai0AFAAGAAgAAAAhALaDOJL+AAAA4QEAABMAAAAAAAAAAAAAAAAAAAAAAFtDb250ZW50X1R5cGVz&#10;XS54bWxQSwECLQAUAAYACAAAACEAOP0h/9YAAACUAQAACwAAAAAAAAAAAAAAAAAvAQAAX3JlbHMv&#10;LnJlbHNQSwECLQAUAAYACAAAACEAeQoZNycCAABMBAAADgAAAAAAAAAAAAAAAAAuAgAAZHJzL2Uy&#10;b0RvYy54bWxQSwECLQAUAAYACAAAACEAmk9PM+AAAAALAQAADwAAAAAAAAAAAAAAAACBBAAAZHJz&#10;L2Rvd25yZXYueG1sUEsFBgAAAAAEAAQA8wAAAI4FAAAAAA==&#10;">
                      <v:textbox>
                        <w:txbxContent>
                          <w:p w14:paraId="54D15FDA" w14:textId="77777777" w:rsidR="00AF7700" w:rsidRPr="001F5562" w:rsidRDefault="00AF7700" w:rsidP="00AF7700">
                            <w:pPr>
                              <w:ind w:left="450" w:hanging="450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ผู้รับผิดชอบ</w:t>
                            </w:r>
                            <w:r w:rsidRPr="001F5562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F5562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717FA3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 xml:space="preserve">กำกับ ติดตามและประเมินผลการดำเนินงาน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  <w:cs/>
              </w:rPr>
              <w:t xml:space="preserve">ปีการศึกษา 2563 </w:t>
            </w:r>
            <w:r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</w:rPr>
              <w:t xml:space="preserve">: </w:t>
            </w:r>
            <w:r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  <w:cs/>
              </w:rPr>
              <w:t>นำมติคณะกรรมการสภามหาวิทยาลัยส่งให้ผู้รับผิดชอบในการพัฒนาในแต่ละประเด็นที่ต้องทำให้ระดับมหาวิทยาลัย -</w:t>
            </w:r>
            <w:r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</w:rPr>
              <w:t xml:space="preserve">&gt; </w:t>
            </w:r>
            <w:r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  <w:cs/>
              </w:rPr>
              <w:t>ผู้รับผิดชอบส่งกิจกรรมที่จะทำการพัฒนา/ปรับปรุงตามแนวทางพัฒนา/ปรับปรุงที่ได้รับ-</w:t>
            </w:r>
            <w:r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</w:rPr>
              <w:t xml:space="preserve">&gt; </w:t>
            </w:r>
            <w:r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  <w:cs/>
              </w:rPr>
              <w:t xml:space="preserve">รวมรวมทำเป็น </w:t>
            </w:r>
            <w:r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</w:rPr>
              <w:t xml:space="preserve">Improvement Plan </w:t>
            </w:r>
            <w:r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  <w:cs/>
              </w:rPr>
              <w:t>ของมหาวิทยาลัย</w:t>
            </w:r>
          </w:p>
          <w:p w14:paraId="74BC5096" w14:textId="77777777" w:rsidR="00BB1B71" w:rsidRPr="00BB1645" w:rsidRDefault="00AF7700" w:rsidP="001C250A">
            <w:pPr>
              <w:ind w:left="1595" w:hanging="1595"/>
              <w:jc w:val="thaiDistribute"/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  <w:cs/>
              </w:rPr>
            </w:pPr>
            <w:r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  <w:cs/>
              </w:rPr>
              <w:t xml:space="preserve">ปีการศึกษา 2564 </w:t>
            </w:r>
            <w:r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</w:rPr>
              <w:t>:</w:t>
            </w:r>
            <w:r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  <w:cs/>
              </w:rPr>
              <w:t xml:space="preserve"> ยังคงดำเนินการเช่นเดียวกันกับปีการศึกษา 2564 ซึ่งพบว่ามีการใช้ระยะเวลาในการแจ้งมติ จนถึงแจ้งกิจกรรมกลับมาค่อนข้างนาน ทำให้เหลือเวลาทำกิจกรรมพัฒนา/ปรับปรุงน้อย จึงมีการวางแผนปรับกระบวนการใหม่ในปีการศึกษา 2565 โดยนำผลการพิจารณาจากคณะกรรมการบริหารมหาวิทยาลัยส่งให้ผู้รับผิดชอบคิดกิจกรรมที่จะพัฒนา/ปรับปรุงในประเด็นของตนทันที เนื่องจากพบว่าในปีที่ผ่านๆ มาจะไม่มีความคิดเห็นเพิ่มเติมจากคณะกรรมการ</w:t>
            </w:r>
            <w:proofErr w:type="spellStart"/>
            <w:r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  <w:cs/>
              </w:rPr>
              <w:t>อื่นๆ</w:t>
            </w:r>
            <w:proofErr w:type="spellEnd"/>
            <w:r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  <w:cs/>
              </w:rPr>
              <w:t xml:space="preserve"> อีก จะทำให้ลดระยะเวลาการทำ </w:t>
            </w:r>
            <w:r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</w:rPr>
              <w:t xml:space="preserve">Improvement Plan </w:t>
            </w:r>
            <w:r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  <w:cs/>
              </w:rPr>
              <w:t>และเพิ่มระยะเวลาการทำกิจกรรมพัฒนา/ปรับปรุงได้นานขึ้น จะทำให้มีการดำเนินงานที่ดีขึ้น</w:t>
            </w:r>
          </w:p>
        </w:tc>
      </w:tr>
      <w:tr w:rsidR="008C3C97" w:rsidRPr="00BB1645" w14:paraId="338DD03D" w14:textId="77777777" w:rsidTr="001E4AD0">
        <w:trPr>
          <w:trHeight w:val="2474"/>
        </w:trPr>
        <w:tc>
          <w:tcPr>
            <w:tcW w:w="1539" w:type="dxa"/>
          </w:tcPr>
          <w:p w14:paraId="190EEC0E" w14:textId="77777777" w:rsidR="008C3C97" w:rsidRPr="00BB1645" w:rsidRDefault="006D0206" w:rsidP="001C250A">
            <w:pPr>
              <w:ind w:left="159" w:hanging="159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1.</w:t>
            </w:r>
            <w:r w:rsidR="00543FFD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กก.</w:t>
            </w: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สภามหาวิทยาลัย</w:t>
            </w:r>
          </w:p>
        </w:tc>
        <w:tc>
          <w:tcPr>
            <w:tcW w:w="2056" w:type="dxa"/>
          </w:tcPr>
          <w:p w14:paraId="6C82826A" w14:textId="77777777" w:rsidR="008C3C97" w:rsidRPr="00BB1645" w:rsidRDefault="006D0206" w:rsidP="001C250A">
            <w:pPr>
              <w:ind w:left="158" w:hanging="158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1.มติ</w:t>
            </w:r>
            <w:r w:rsidR="000105E7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กก</w:t>
            </w:r>
            <w:r w:rsidR="000105E7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สภามหาวิทยาลัย</w:t>
            </w:r>
          </w:p>
        </w:tc>
        <w:tc>
          <w:tcPr>
            <w:tcW w:w="4950" w:type="dxa"/>
          </w:tcPr>
          <w:p w14:paraId="65D21896" w14:textId="77777777" w:rsidR="006C034D" w:rsidRPr="00BB1645" w:rsidRDefault="000105E7" w:rsidP="001C250A">
            <w:pPr>
              <w:ind w:left="164" w:hanging="16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38BB4B9" wp14:editId="61A0FE8A">
                      <wp:simplePos x="0" y="0"/>
                      <wp:positionH relativeFrom="column">
                        <wp:posOffset>80080</wp:posOffset>
                      </wp:positionH>
                      <wp:positionV relativeFrom="paragraph">
                        <wp:posOffset>46058</wp:posOffset>
                      </wp:positionV>
                      <wp:extent cx="2702966" cy="1133183"/>
                      <wp:effectExtent l="19050" t="19050" r="21590" b="29210"/>
                      <wp:wrapNone/>
                      <wp:docPr id="15" name="Diamond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2966" cy="1133183"/>
                              </a:xfrm>
                              <a:prstGeom prst="diamon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1CBB936" w14:textId="77777777" w:rsidR="000105E7" w:rsidRPr="008D0625" w:rsidRDefault="000105E7" w:rsidP="000105E7">
                                  <w:pPr>
                                    <w:ind w:hanging="27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BB4B9" id="Diamond 15" o:spid="_x0000_s1036" type="#_x0000_t4" style="position:absolute;left:0;text-align:left;margin-left:6.3pt;margin-top:3.65pt;width:212.85pt;height:8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BAgQIAAAAFAAAOAAAAZHJzL2Uyb0RvYy54bWysVEtv2zAMvg/YfxB0X52k6cuoUwQJOgwo&#10;2gDt0DMjy7EASdQkJXb360fJTtt1Ow3LQeH78ZH09U1vNDtIHxTaik9PJpxJK7BWdlfx70+3Xy45&#10;CxFsDRqtrPiLDPxm8fnTdedKOcMWdS09oyA2lJ2reBujK4siiFYaCCfopCVlg95AJNbvitpDR9GN&#10;LmaTyXnRoa+dRyFDIOl6UPJFjt80UsSHpgkyMl1xqi3m1+d3m95icQ3lzoNrlRjLgH+owoCylPQ1&#10;1BoisL1Xf4QySngM2MQTgabAplFC5h6om+nkQzePLTiZeyFwgnuFKfy/sOL+sPFM1TS7M84sGJrR&#10;WoFBWzOSEDydCyVZPbqNH7lAZOq1b7xJ/9QF6zOkL6+Qyj4yQcLZxWR2dX7OmSDddHp6Or08TVGL&#10;N3fnQ/wq0bBEVLwesmc04XAX4mB9tEoJLd4qrUkOpbaso8CUhqYrgDao0RCJNI56CnbHGegdraaI&#10;PocMqFWd3JN38LvtSnt2AFqP+fxitpoPRi3UcpCeTeg3Vjya5+p/i5OKW0NoB5esSi5QGhVpvbUy&#10;Fb9MgY6RtE1amRd0bDHhPCCbqNhv+2Es2SWJtli/0Kw8DkscnLhVlPcOQtyAp60lBOgS4wM9jUaC&#10;BUeKsxb9z7/Jkz0tE2k56+gKCLIfe/CSM/3N0ppdTefzdDaZmZ9dzIjx7zXb9xq7NyskJKd0805k&#10;MtlHfSQbj+aZDnaZspIKrKDcw3BGZhWH66STF3K5zGZ0Kg7inX10IgVP0CXEn/pn8G5cm0gbd4/H&#10;i4Hyw+oMtsnT4nIfsVF5r95wpaEmhs4sj3f8JKQ7fs9nq7cP1+IXAAAA//8DAFBLAwQUAAYACAAA&#10;ACEAvFDkcd4AAAAIAQAADwAAAGRycy9kb3ducmV2LnhtbEyPzU7DMBCE70i8g7VIXBB1+kMaQpwK&#10;VQKBekCkPIATL3FEvI5iNw1vz3KC287OaPbbYje7Xkw4hs6TguUiAYHUeNNRq+Dj+HSbgQhRk9G9&#10;J1TwjQF25eVFoXPjz/SOUxVbwSUUcq3AxjjkUobGotNh4Qck9j796HRkObbSjPrM5a6XqyRJpdMd&#10;8QWrB9xbbL6qk1Nw87asq/sX92w36b55nZyZD4eo1PXV/PgAIuIc/8Lwi8/oUDJT7U9kguhZr1JO&#10;KtiuQbC9WWc81LzP7jKQZSH/P1D+AAAA//8DAFBLAQItABQABgAIAAAAIQC2gziS/gAAAOEBAAAT&#10;AAAAAAAAAAAAAAAAAAAAAABbQ29udGVudF9UeXBlc10ueG1sUEsBAi0AFAAGAAgAAAAhADj9If/W&#10;AAAAlAEAAAsAAAAAAAAAAAAAAAAALwEAAF9yZWxzLy5yZWxzUEsBAi0AFAAGAAgAAAAhAGEegECB&#10;AgAAAAUAAA4AAAAAAAAAAAAAAAAALgIAAGRycy9lMm9Eb2MueG1sUEsBAi0AFAAGAAgAAAAhALxQ&#10;5HHeAAAACAEAAA8AAAAAAAAAAAAAAAAA2wQAAGRycy9kb3ducmV2LnhtbFBLBQYAAAAABAAEAPMA&#10;AADmBQAAAAA=&#10;" filled="f" strokecolor="#2f528f" strokeweight="1pt">
                      <v:textbox>
                        <w:txbxContent>
                          <w:p w14:paraId="31CBB936" w14:textId="77777777" w:rsidR="000105E7" w:rsidRPr="008D0625" w:rsidRDefault="000105E7" w:rsidP="000105E7">
                            <w:pPr>
                              <w:ind w:hanging="27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5907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</w:p>
          <w:p w14:paraId="48062AE7" w14:textId="77777777" w:rsidR="000105E7" w:rsidRPr="00BB1645" w:rsidRDefault="00A35907" w:rsidP="001C250A">
            <w:pPr>
              <w:ind w:left="164" w:hanging="16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                       ผู้รับผิดชอบ</w:t>
            </w:r>
          </w:p>
          <w:p w14:paraId="2FA8B5CA" w14:textId="77777777" w:rsidR="000105E7" w:rsidRPr="00BB1645" w:rsidRDefault="000105E7" w:rsidP="001C250A">
            <w:pPr>
              <w:ind w:left="164" w:hanging="16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    </w:t>
            </w:r>
            <w:r w:rsidR="00A35907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  </w:t>
            </w: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กำหนดกิจกรร</w:t>
            </w:r>
            <w:r w:rsidR="00A35907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ม</w:t>
            </w: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พัฒนาตามแนวทาง</w:t>
            </w:r>
          </w:p>
          <w:p w14:paraId="7652C000" w14:textId="77777777" w:rsidR="000105E7" w:rsidRPr="00BB1645" w:rsidRDefault="000105E7" w:rsidP="001C250A">
            <w:pPr>
              <w:ind w:left="164" w:hanging="16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        ตัวชี้วัดความสำเร็จ ระยะเวลาแล้วเสร็จ </w:t>
            </w:r>
          </w:p>
          <w:p w14:paraId="5F9CB3FD" w14:textId="77777777" w:rsidR="000105E7" w:rsidRPr="00BB1645" w:rsidRDefault="00A35907" w:rsidP="001C250A">
            <w:pPr>
              <w:ind w:left="164" w:hanging="16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851CC18" wp14:editId="750FBE5C">
                      <wp:simplePos x="0" y="0"/>
                      <wp:positionH relativeFrom="column">
                        <wp:posOffset>1367790</wp:posOffset>
                      </wp:positionH>
                      <wp:positionV relativeFrom="paragraph">
                        <wp:posOffset>225191</wp:posOffset>
                      </wp:positionV>
                      <wp:extent cx="149962" cy="182880"/>
                      <wp:effectExtent l="19050" t="0" r="21590" b="45720"/>
                      <wp:wrapNone/>
                      <wp:docPr id="16" name="Arrow: Dow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962" cy="182880"/>
                              </a:xfrm>
                              <a:prstGeom prst="downArrow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C56306" id="Arrow: Down 16" o:spid="_x0000_s1026" type="#_x0000_t67" style="position:absolute;margin-left:107.7pt;margin-top:17.75pt;width:11.8pt;height:14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zixfQIAAPEEAAAOAAAAZHJzL2Uyb0RvYy54bWysVE1v2zAMvQ/YfxB0X50YaZsadYogQYcB&#10;RVugLXpWZDkWIIkapcTpfv0o2WmDbqdhOSikSPHj8dHXNwdr2F5h0OBqPj2bcKachEa7bc1fnm+/&#10;zTkLUbhGGHCq5m8q8JvF1y/Xva9UCR2YRiGjIC5Uva95F6OviiLITlkRzsArR8YW0IpIKm6LBkVP&#10;0a0pysnkougBG48gVQh0ux6MfJHjt62S8aFtg4rM1Jxqi/nEfG7SWSyuRbVF4TstxzLEP1RhhXaU&#10;9D3UWkTBdqj/CGW1RAjQxjMJtoC21VLlHqib6eRTN0+d8Cr3QuAE/w5T+H9h5f3+EZluaHYXnDlh&#10;aUZLROgrtobeMboliHofKvJ88o84aoHE1O+hRZv+qRN2yLC+vcOqDpFJupzOrq4uSs4kmabzcj7P&#10;sBcfjz2G+F2BZUmoeUOJcw0ZUbG/C5Gykv/RLyV0cKuNyeMzjvUUubyc0ISlIBa1RkQSrae+gtty&#10;JsyW6Ckj5pABjG7S8xQo4HazMsj2gigym12Wq9ng1IlGDbfnE/olHKiG0X2QT+Ok4tYidMOTnGJg&#10;l9WRKG60rfk8BTpGMi6lV5mkY4sJ5wHZJG2geaPhIAysDV7eakpyJ0J8FEg0pXZp9eIDHa0BwgBG&#10;ibMO8Nff7pM/sYesnPVEe8Ln506g4sz8cMSrq+lslvYkK7Pzy5IUPLVsTi1uZ1dAsE1pyb3MYvKP&#10;5ii2CPaVNnSZspJJOEm5h0mMyioO60g7LtVymd1oN7yId+7JyxQ84ZTgfT68CvQjSyLR6x6OKyKq&#10;TzwZfAemLHcRWp1J9IErTTAptFd5luM3IC3uqZ69Pr5Ui98AAAD//wMAUEsDBBQABgAIAAAAIQC9&#10;hSDs3QAAAAkBAAAPAAAAZHJzL2Rvd25yZXYueG1sTI/LTsMwEEX3SPyDNUjsqNM8qhLiVIDEElBL&#10;P8CNJ05oPI5itw1/z7Ciy9EcnXtvtZndIM44hd6TguUiAYHUeNOTVbD/entYgwhRk9GDJ1TwgwE2&#10;9e1NpUvjL7TF8y5awRIKpVbQxTiWUoamQ6fDwo9I/Gv95HTkc7LSTPrCcjfINElW0umeOKHTI752&#10;2Bx3J6cg3b+vc7Rx+3G0L+23MfJTTq1S93fz8xOIiHP8h+GvPleHmjsd/IlMEAM7lkXOqIKsKEAw&#10;kGaPPO6gYJVnIOtKXi+ofwEAAP//AwBQSwECLQAUAAYACAAAACEAtoM4kv4AAADhAQAAEwAAAAAA&#10;AAAAAAAAAAAAAAAAW0NvbnRlbnRfVHlwZXNdLnhtbFBLAQItABQABgAIAAAAIQA4/SH/1gAAAJQB&#10;AAALAAAAAAAAAAAAAAAAAC8BAABfcmVscy8ucmVsc1BLAQItABQABgAIAAAAIQCdFzixfQIAAPEE&#10;AAAOAAAAAAAAAAAAAAAAAC4CAABkcnMvZTJvRG9jLnhtbFBLAQItABQABgAIAAAAIQC9hSDs3QAA&#10;AAkBAAAPAAAAAAAAAAAAAAAAANcEAABkcnMvZG93bnJldi54bWxQSwUGAAAAAAQABADzAAAA4QUA&#10;AAAA&#10;" adj="12744" filled="f" strokecolor="#2f528f" strokeweight="1pt"/>
                  </w:pict>
                </mc:Fallback>
              </mc:AlternateContent>
            </w:r>
          </w:p>
          <w:p w14:paraId="19B1D1A5" w14:textId="77777777" w:rsidR="00803F93" w:rsidRPr="00BB1645" w:rsidRDefault="00803F93" w:rsidP="001C250A">
            <w:pPr>
              <w:ind w:left="164" w:hanging="16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806C32F" wp14:editId="367AD457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168758</wp:posOffset>
                      </wp:positionV>
                      <wp:extent cx="2435962" cy="365760"/>
                      <wp:effectExtent l="0" t="0" r="21590" b="1524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5962" cy="36576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14A7A9" w14:textId="77777777" w:rsidR="000105E7" w:rsidRPr="008D0625" w:rsidRDefault="000105E7" w:rsidP="00A35907">
                                  <w:pPr>
                                    <w:ind w:left="164" w:hanging="164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H Niramit AS" w:hAnsi="TH Niramit AS" w:cs="TH Niramit AS"/>
                                      <w:sz w:val="28"/>
                                    </w:rPr>
                                    <w:t xml:space="preserve">       Improvement Plan</w:t>
                                  </w:r>
                                  <w:r w:rsidR="00842220">
                                    <w:rPr>
                                      <w:rFonts w:ascii="TH Niramit AS" w:hAnsi="TH Niramit AS" w:cs="TH Niramit AS" w:hint="cs"/>
                                      <w:sz w:val="28"/>
                                      <w:cs/>
                                    </w:rPr>
                                    <w:t xml:space="preserve"> ตามพันธกิจ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06C32F" id="Rectangle 14" o:spid="_x0000_s1037" style="position:absolute;left:0;text-align:left;margin-left:19.35pt;margin-top:13.3pt;width:191.8pt;height:28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mjUhAIAAP4EAAAOAAAAZHJzL2Uyb0RvYy54bWysVEtv2zAMvg/YfxB0X524TtIGdYogRYcB&#10;RVusHXpmZNkWoNckJU7360dJTht0Ow3LQSFFio+PH311fVCS7LnzwuiaTs8mlHDNTCN0V9Mfz7df&#10;LijxAXQD0mhe01fu6fXq86erwS55aXojG+4IBtF+Odia9iHYZVF41nMF/sxYrtHYGqcgoOq6onEw&#10;YHQli3IymReDcY11hnHv8fYmG+kqxW9bzsJD23oeiKwp1hbS6dK5jWexuoJl58D2go1lwD9UoUBo&#10;TPoW6gYCkJ0Tf4RSgjnjTRvOmFGFaVvBeOoBu5lOPnTz1IPlqRcEx9s3mPz/C8vu94+OiAZnV1Gi&#10;QeGMviNqoDvJCd4hQIP1S/R7so9u1DyKsdtD61T8xz7IIYH6+gYqPwTC8LKszmeX85IShrbz+Wwx&#10;T6gX76+t8+ErN4pEoaYO0ycsYX/nA2ZE16NLTKbNrZAyDU5qMmDl5WKCs2WA/GklBBSVxY687igB&#10;2SExWXAppDdSNPF5DORdt91IR/aA5KiqRbmpslMPDc+3swn+IgZYw+ie5dM4sbgb8H1+klJkXikR&#10;kNxSqJpexEDHSFLH9DzRc2wxYpxRjVI4bA95KNPjALamecVJOZMp7C27FZj3Dnx4BIecRQRwD8MD&#10;Hq00CIsZJUp643797T76I5XQSsmAO4CQ/dyB45TIbxpJdjmtqrg0SalmixIVd2rZnlr0Tm0MIjnF&#10;jbcsidE/yKPYOqNecF3XMSuaQDPMnYczKpuQdxMXnvH1OrnholgId/rJshg8QhcRfz68gLMjZwKy&#10;7d4c9wWWH6iTfTN51rtgWpF4FaHOuOJQo4JLlsY7fhDiFp/qyev9s7X6DQAA//8DAFBLAwQUAAYA&#10;CAAAACEARhozX98AAAAIAQAADwAAAGRycy9kb3ducmV2LnhtbEyPwU7DMBBE70j8g7VIXBB16kQh&#10;CnEqREHQG5RKvbrxNg7E6yh22vD3mBMcRzOaeVOtZtuzE46+cyRhuUiAITVOd9RK2H083xbAfFCk&#10;Ve8IJXyjh1V9eVGpUrszveNpG1oWS8iXSoIJYSg5941Bq/zCDUjRO7rRqhDl2HI9qnMstz0XSZJz&#10;qzqKC0YN+Giw+dpOVsILrffr9Hgzmc3nPnt7WoqdeLVSXl/ND/fAAs7hLwy/+BEd6sh0cBNpz3oJ&#10;aXEXkxJEngOLfiZECuwgocgE8Lri/w/UPwAAAP//AwBQSwECLQAUAAYACAAAACEAtoM4kv4AAADh&#10;AQAAEwAAAAAAAAAAAAAAAAAAAAAAW0NvbnRlbnRfVHlwZXNdLnhtbFBLAQItABQABgAIAAAAIQA4&#10;/SH/1gAAAJQBAAALAAAAAAAAAAAAAAAAAC8BAABfcmVscy8ucmVsc1BLAQItABQABgAIAAAAIQCj&#10;tmjUhAIAAP4EAAAOAAAAAAAAAAAAAAAAAC4CAABkcnMvZTJvRG9jLnhtbFBLAQItABQABgAIAAAA&#10;IQBGGjNf3wAAAAgBAAAPAAAAAAAAAAAAAAAAAN4EAABkcnMvZG93bnJldi54bWxQSwUGAAAAAAQA&#10;BADzAAAA6gUAAAAA&#10;" filled="f" strokecolor="#2f528f" strokeweight="1pt">
                      <v:textbox>
                        <w:txbxContent>
                          <w:p w14:paraId="1514A7A9" w14:textId="77777777" w:rsidR="000105E7" w:rsidRPr="008D0625" w:rsidRDefault="000105E7" w:rsidP="00A35907">
                            <w:pPr>
                              <w:ind w:left="164" w:hanging="164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8"/>
                              </w:rPr>
                              <w:t xml:space="preserve">       Improvement Plan</w:t>
                            </w:r>
                            <w:r w:rsidR="00842220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 xml:space="preserve"> ตามพันธกิจ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5C46D86" w14:textId="77777777" w:rsidR="000105E7" w:rsidRPr="00BB1645" w:rsidRDefault="000105E7" w:rsidP="001C250A">
            <w:pPr>
              <w:ind w:left="164" w:hanging="16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6BAA8B90" w14:textId="77777777" w:rsidR="00645A66" w:rsidRPr="00BB1645" w:rsidRDefault="00645A66" w:rsidP="001C250A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00" w:type="dxa"/>
          </w:tcPr>
          <w:p w14:paraId="08B90402" w14:textId="77777777" w:rsidR="000105E7" w:rsidRPr="00BB1645" w:rsidRDefault="000105E7" w:rsidP="001C250A">
            <w:pPr>
              <w:ind w:left="144" w:hanging="14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3CDB7B65" w14:textId="77777777" w:rsidR="000105E7" w:rsidRPr="00BB1645" w:rsidRDefault="006D0206" w:rsidP="001C250A">
            <w:pPr>
              <w:ind w:left="144" w:hanging="14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1</w:t>
            </w:r>
            <w:r w:rsidR="000105E7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.กิจกรรมเพื่อการพัฒนาตาม </w:t>
            </w:r>
            <w:r w:rsidR="000105E7" w:rsidRPr="00BB1645">
              <w:rPr>
                <w:rFonts w:ascii="TH Niramit AS" w:hAnsi="TH Niramit AS" w:cs="TH Niramit AS"/>
                <w:sz w:val="32"/>
                <w:szCs w:val="32"/>
              </w:rPr>
              <w:t>AFI</w:t>
            </w:r>
          </w:p>
          <w:p w14:paraId="4B19B426" w14:textId="77777777" w:rsidR="000105E7" w:rsidRPr="00BB1645" w:rsidRDefault="000105E7" w:rsidP="001C250A">
            <w:pPr>
              <w:ind w:left="144" w:hanging="14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3420E335" w14:textId="77777777" w:rsidR="000105E7" w:rsidRPr="00BB1645" w:rsidRDefault="000105E7" w:rsidP="001C250A">
            <w:pPr>
              <w:ind w:left="144" w:hanging="14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6CB93414" w14:textId="77777777" w:rsidR="008C3C97" w:rsidRPr="00BB1645" w:rsidRDefault="000105E7" w:rsidP="001C250A">
            <w:pPr>
              <w:ind w:left="144" w:hanging="14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</w:rPr>
              <w:lastRenderedPageBreak/>
              <w:t>2.</w:t>
            </w:r>
            <w:r w:rsidR="006D0206" w:rsidRPr="00BB1645">
              <w:rPr>
                <w:rFonts w:ascii="TH Niramit AS" w:hAnsi="TH Niramit AS" w:cs="TH Niramit AS"/>
                <w:sz w:val="32"/>
                <w:szCs w:val="32"/>
              </w:rPr>
              <w:t>Improvement Plan</w:t>
            </w:r>
          </w:p>
        </w:tc>
        <w:tc>
          <w:tcPr>
            <w:tcW w:w="2430" w:type="dxa"/>
          </w:tcPr>
          <w:p w14:paraId="180FDC94" w14:textId="77777777" w:rsidR="008C3C97" w:rsidRPr="00BB1645" w:rsidRDefault="00A33CEE" w:rsidP="001C250A">
            <w:pPr>
              <w:ind w:left="183" w:hanging="183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</w:rPr>
              <w:lastRenderedPageBreak/>
              <w:t>-</w:t>
            </w:r>
          </w:p>
        </w:tc>
      </w:tr>
      <w:tr w:rsidR="006D0206" w:rsidRPr="00BB1645" w14:paraId="365135EC" w14:textId="77777777" w:rsidTr="001E4AD0">
        <w:trPr>
          <w:trHeight w:val="737"/>
        </w:trPr>
        <w:tc>
          <w:tcPr>
            <w:tcW w:w="12775" w:type="dxa"/>
            <w:gridSpan w:val="5"/>
          </w:tcPr>
          <w:p w14:paraId="627A9005" w14:textId="77777777" w:rsidR="001E4AD0" w:rsidRPr="00BB1645" w:rsidRDefault="001E4AD0" w:rsidP="001C250A">
            <w:pPr>
              <w:ind w:left="1599" w:hanging="1599"/>
              <w:jc w:val="thaiDistribute"/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16608" behindDoc="0" locked="0" layoutInCell="1" allowOverlap="1" wp14:anchorId="454B9924" wp14:editId="003EDB0A">
                      <wp:simplePos x="0" y="0"/>
                      <wp:positionH relativeFrom="column">
                        <wp:posOffset>6440170</wp:posOffset>
                      </wp:positionH>
                      <wp:positionV relativeFrom="paragraph">
                        <wp:posOffset>4445</wp:posOffset>
                      </wp:positionV>
                      <wp:extent cx="1580515" cy="1216660"/>
                      <wp:effectExtent l="0" t="0" r="19685" b="21590"/>
                      <wp:wrapSquare wrapText="bothSides"/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0515" cy="1216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476FBC" w14:textId="77777777" w:rsidR="00AF7700" w:rsidRPr="001F5562" w:rsidRDefault="00AF7700" w:rsidP="00AF7700">
                                  <w:pPr>
                                    <w:ind w:left="450" w:hanging="450"/>
                                    <w:rPr>
                                      <w:rFonts w:ascii="TH Niramit AS" w:hAnsi="TH Niramit AS" w:cs="TH Niramit AS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Niramit AS" w:hAnsi="TH Niramit AS" w:cs="TH Niramit AS" w:hint="cs"/>
                                      <w:sz w:val="32"/>
                                      <w:szCs w:val="32"/>
                                      <w:cs/>
                                    </w:rPr>
                                    <w:t>ผู้รับผิดชอบ</w:t>
                                  </w:r>
                                  <w:r w:rsidRPr="001F5562">
                                    <w:rPr>
                                      <w:rFonts w:ascii="TH Niramit AS" w:hAnsi="TH Niramit AS" w:cs="TH Niramit A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1F5562">
                                    <w:rPr>
                                      <w:rFonts w:ascii="TH Niramit AS" w:hAnsi="TH Niramit AS" w:cs="TH Niramit AS"/>
                                      <w:sz w:val="32"/>
                                      <w:szCs w:val="32"/>
                                    </w:rPr>
                                    <w:t xml:space="preserve">: </w:t>
                                  </w:r>
                                  <w:r w:rsidRPr="00717FA3">
                                    <w:rPr>
                                      <w:rFonts w:ascii="TH Niramit AS" w:hAnsi="TH Niramit AS" w:cs="TH Niramit AS" w:hint="cs"/>
                                      <w:sz w:val="28"/>
                                      <w:cs/>
                                    </w:rPr>
                                    <w:t>งาน</w:t>
                                  </w:r>
                                  <w:r>
                                    <w:rPr>
                                      <w:rFonts w:ascii="TH Niramit AS" w:hAnsi="TH Niramit AS" w:cs="TH Niramit AS" w:hint="cs"/>
                                      <w:sz w:val="28"/>
                                      <w:cs/>
                                    </w:rPr>
                                    <w:t xml:space="preserve">กำกับ ติดตามและประเมินผลการดำเนินงาน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B9924" id="_x0000_s1038" type="#_x0000_t202" style="position:absolute;left:0;text-align:left;margin-left:507.1pt;margin-top:.35pt;width:124.45pt;height:95.8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c7zJwIAAE4EAAAOAAAAZHJzL2Uyb0RvYy54bWysVNuO0zAQfUfiHyy/01xoSzdqulq6FCEt&#10;F2mXD3Acp7GwPcZ2myxfz9jplmqBF0QeLI9nfDxzzkzW16NW5Cicl2BqWsxySoTh0Eqzr+nXh92r&#10;FSU+MNMyBUbU9FF4er15+WI92EqU0INqhSMIYnw12Jr2IdgqyzzvhWZ+BlYYdHbgNAtoun3WOjYg&#10;ulZZmefLbADXWgdceI+nt5OTbhJ+1wkePnedF4GommJuIa0urU1cs82aVXvHbC/5KQ32D1loJg0+&#10;eoa6ZYGRg5O/QWnJHXjowoyDzqDrJBepBqymyJ9Vc98zK1ItSI63Z5r8/4Pln45fHJFtTV8jPYZp&#10;1OhBjIG8hZGUkZ7B+gqj7i3GhRGPUeZUqrd3wL95YmDbM7MXN87B0AvWYnpFvJldXJ1wfARpho/Q&#10;4jPsECABjZ3TkTtkgyA65vF4liamwuOTi1W+KBaUcPQVZbFcLpN4Gauerlvnw3sBmsRNTR1qn+DZ&#10;8c6HmA6rnkLiax6UbHdSqWS4fbNVjhwZ9skufamCZ2HKkKGmV4tyMTHwV4g8fX+C0DJgwyupa7o6&#10;B7Eq8vbOtKkdA5Nq2mPKypyIjNxNLIaxGZNkxVmgBtpHpNbB1OA4kLjpwf2gZMDmrqn/fmBOUKI+&#10;GJTnqpjP4zQkY754U6LhLj3NpYcZjlA1DZRM221IExSJM3CDMnYyERz1njI55YxNm3g/DViciks7&#10;Rf36DWx+AgAA//8DAFBLAwQUAAYACAAAACEAV8S+QeAAAAAKAQAADwAAAGRycy9kb3ducmV2Lnht&#10;bEyPzU7DMBCE70i8g7VIXBB1fqq0DXEqhASCWylVubqxm0TY62C7aXh7tie47WhGs99U68kaNmof&#10;eocC0lkCTGPjVI+tgN3H8/0SWIgSlTQOtYAfHWBdX19VslTujO963MaWUQmGUgroYhxKzkPTaSvD&#10;zA0ayTs6b2Uk6VuuvDxTuTU8S5KCW9kjfejkoJ863XxtT1bAcv46foa3fLNviqNZxbvF+PLthbi9&#10;mR4fgEU9xb8wXPAJHWpiOrgTqsAM6SSdZ5QVsAB28bMiT4Ed6FplOfC64v8n1L8AAAD//wMAUEsB&#10;Ai0AFAAGAAgAAAAhALaDOJL+AAAA4QEAABMAAAAAAAAAAAAAAAAAAAAAAFtDb250ZW50X1R5cGVz&#10;XS54bWxQSwECLQAUAAYACAAAACEAOP0h/9YAAACUAQAACwAAAAAAAAAAAAAAAAAvAQAAX3JlbHMv&#10;LnJlbHNQSwECLQAUAAYACAAAACEAW8HO8ycCAABOBAAADgAAAAAAAAAAAAAAAAAuAgAAZHJzL2Uy&#10;b0RvYy54bWxQSwECLQAUAAYACAAAACEAV8S+QeAAAAAKAQAADwAAAAAAAAAAAAAAAACBBAAAZHJz&#10;L2Rvd25yZXYueG1sUEsFBgAAAAAEAAQA8wAAAI4FAAAAAA==&#10;">
                      <v:textbox>
                        <w:txbxContent>
                          <w:p w14:paraId="44476FBC" w14:textId="77777777" w:rsidR="00AF7700" w:rsidRPr="001F5562" w:rsidRDefault="00AF7700" w:rsidP="00AF7700">
                            <w:pPr>
                              <w:ind w:left="450" w:hanging="450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ผู้รับผิดชอบ</w:t>
                            </w:r>
                            <w:r w:rsidRPr="001F5562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F5562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717FA3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 xml:space="preserve">กำกับ ติดตามและประเมินผลการดำเนินงาน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B1645">
              <w:rPr>
                <w:rFonts w:ascii="TH Niramit AS" w:hAnsi="TH Niramit AS" w:cs="TH Niramit A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14560" behindDoc="1" locked="0" layoutInCell="1" allowOverlap="1" wp14:anchorId="0665C3C3" wp14:editId="0913BB0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632460</wp:posOffset>
                      </wp:positionV>
                      <wp:extent cx="6512560" cy="588645"/>
                      <wp:effectExtent l="0" t="0" r="21590" b="20955"/>
                      <wp:wrapTight wrapText="bothSides">
                        <wp:wrapPolygon edited="0">
                          <wp:start x="0" y="0"/>
                          <wp:lineTo x="0" y="21670"/>
                          <wp:lineTo x="21608" y="21670"/>
                          <wp:lineTo x="21608" y="0"/>
                          <wp:lineTo x="0" y="0"/>
                        </wp:wrapPolygon>
                      </wp:wrapTight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12560" cy="588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6466AC" w14:textId="77777777" w:rsidR="00AF7700" w:rsidRPr="001F5562" w:rsidRDefault="00AF7700" w:rsidP="001E4AD0">
                                  <w:pPr>
                                    <w:ind w:left="1350" w:hanging="1350"/>
                                    <w:rPr>
                                      <w:rFonts w:ascii="TH Niramit AS" w:hAnsi="TH Niramit AS" w:cs="TH Niramit AS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Niramit AS" w:hAnsi="TH Niramit AS" w:cs="TH Niramit AS" w:hint="cs"/>
                                      <w:sz w:val="32"/>
                                      <w:szCs w:val="32"/>
                                      <w:cs/>
                                    </w:rPr>
                                    <w:t>วัตถุประสงค์</w:t>
                                  </w:r>
                                  <w:r w:rsidRPr="001F5562">
                                    <w:rPr>
                                      <w:rFonts w:ascii="TH Niramit AS" w:hAnsi="TH Niramit AS" w:cs="TH Niramit A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1F5562">
                                    <w:rPr>
                                      <w:rFonts w:ascii="TH Niramit AS" w:hAnsi="TH Niramit AS" w:cs="TH Niramit AS"/>
                                      <w:sz w:val="32"/>
                                      <w:szCs w:val="32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TH Niramit AS" w:hAnsi="TH Niramit AS" w:cs="TH Niramit AS" w:hint="cs"/>
                                      <w:sz w:val="32"/>
                                      <w:szCs w:val="32"/>
                                      <w:cs/>
                                    </w:rPr>
                                    <w:t>เพื่อให้มีการพัฒนาระบบและกลไกการกำกับติดตาม</w:t>
                                  </w:r>
                                  <w:r w:rsidR="001E4AD0">
                                    <w:rPr>
                                      <w:rFonts w:ascii="TH Niramit AS" w:hAnsi="TH Niramit AS" w:cs="TH Niramit AS" w:hint="cs"/>
                                      <w:sz w:val="24"/>
                                      <w:szCs w:val="32"/>
                                      <w:cs/>
                                    </w:rPr>
                                    <w:t>การใช้ผลการประเมินคุณภาพการศึกษาทุกระดับในการพัฒนา ปรับปรุง การบริหารและการดำเนินพันธกิจของสถาบัน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5C3C3" id="_x0000_s1039" type="#_x0000_t202" style="position:absolute;left:0;text-align:left;margin-left:-5.15pt;margin-top:49.8pt;width:512.8pt;height:46.35pt;z-index:-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NgaJwIAAE0EAAAOAAAAZHJzL2Uyb0RvYy54bWysVNtu2zAMfR+wfxD0vjjx4iwx4hRdugwD&#10;ugvQ7gNkWY6FSaImKbG7ry8lp2l2exnmB4EUqUPykPT6atCKHIXzEkxFZ5MpJcJwaKTZV/Tr/e7V&#10;khIfmGmYAiMq+iA8vdq8fLHubSly6EA1whEEMb7sbUW7EGyZZZ53QjM/ASsMGltwmgVU3T5rHOsR&#10;Xassn04XWQ+usQ648B5vb0Yj3ST8thU8fG5bLwJRFcXcQjpdOut4Zps1K/eO2U7yUxrsH7LQTBoM&#10;eoa6YYGRg5O/QWnJHXhow4SDzqBtJRepBqxmNv2lmruOWZFqQXK8PdPk/x8s/3T84ohsKpqvKDFM&#10;Y4/uxRDIWxhIHunprS/R686iXxjwGtucSvX2Fvg3TwxsO2b24to56DvBGkxvFl9mF09HHB9B6v4j&#10;NBiGHQIkoKF1OnKHbBBExzY9nFsTU+F4uShmebFAE0dbsVwu5kUKwcqn19b58F6AJlGoqMPWJ3R2&#10;vPUhZsPKJ5cYzIOSzU4qlRS3r7fKkSPDMdml74T+k5sypK/oqsiLkYC/QkzT9ycILQPOu5K6osuz&#10;Eysjbe9Mk6YxMKlGGVNW5sRjpG4kMQz1kDo2ex0jRJJraB6QWQfjfOM+otCB+0FJj7NdUf/9wJyg&#10;RH0w2J3VbD6Py5CUefEmR8VdWupLCzMcoSoaKBnFbUgLFIkzcI1dbGUi+DmTU844s4n3037FpbjU&#10;k9fzX2DzCAAA//8DAFBLAwQUAAYACAAAACEAxu6iluEAAAALAQAADwAAAGRycy9kb3ducmV2Lnht&#10;bEyPy07DMBBF90j8gzVIbFBrp4HQhDgVQgLRHbQVbN3ETSLscbDdNPw90xXs5nF050y5mqxho/ah&#10;dyghmQtgGmvX9NhK2G2fZ0tgISpslHGoJfzoAKvq8qJUReNO+K7HTWwZhWAolIQuxqHgPNSdtirM&#10;3aCRdgfnrYrU+pY3Xp0o3Bq+ECLjVvVIFzo16KdO11+bo5WwvH0dP8M6ffuos4PJ4839+PLtpby+&#10;mh4fgEU9xT8YzvqkDhU57d0Rm8CMhFkiUkIl5HkG7AyI5I4me6ryRQq8Kvn/H6pfAAAA//8DAFBL&#10;AQItABQABgAIAAAAIQC2gziS/gAAAOEBAAATAAAAAAAAAAAAAAAAAAAAAABbQ29udGVudF9UeXBl&#10;c10ueG1sUEsBAi0AFAAGAAgAAAAhADj9If/WAAAAlAEAAAsAAAAAAAAAAAAAAAAALwEAAF9yZWxz&#10;Ly5yZWxzUEsBAi0AFAAGAAgAAAAhAGyE2BonAgAATQQAAA4AAAAAAAAAAAAAAAAALgIAAGRycy9l&#10;Mm9Eb2MueG1sUEsBAi0AFAAGAAgAAAAhAMbuopbhAAAACwEAAA8AAAAAAAAAAAAAAAAAgQQAAGRy&#10;cy9kb3ducmV2LnhtbFBLBQYAAAAABAAEAPMAAACPBQAAAAA=&#10;">
                      <v:textbox>
                        <w:txbxContent>
                          <w:p w14:paraId="726466AC" w14:textId="77777777" w:rsidR="00AF7700" w:rsidRPr="001F5562" w:rsidRDefault="00AF7700" w:rsidP="001E4AD0">
                            <w:pPr>
                              <w:ind w:left="1350" w:hanging="1350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วัตถุประสงค์</w:t>
                            </w:r>
                            <w:r w:rsidRPr="001F5562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F5562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เพื่อให้มีการพัฒนาระบบและกลไกการกำกับติดตาม</w:t>
                            </w:r>
                            <w:r w:rsidR="001E4AD0">
                              <w:rPr>
                                <w:rFonts w:ascii="TH Niramit AS" w:hAnsi="TH Niramit AS" w:cs="TH Niramit AS" w:hint="cs"/>
                                <w:sz w:val="24"/>
                                <w:szCs w:val="32"/>
                                <w:cs/>
                              </w:rPr>
                              <w:t>การใช้ผลการประเมินคุณภาพการศึกษาทุกระดับในการพัฒนา ปรับปรุง การบริหารและการดำเนินพันธกิจของสถาบัน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AF7700" w:rsidRPr="00BB1645">
              <w:rPr>
                <w:rFonts w:ascii="TH Niramit AS" w:hAnsi="TH Niramit AS" w:cs="TH Niramit A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54F9C8D3" wp14:editId="0D9A27CD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4445</wp:posOffset>
                      </wp:positionV>
                      <wp:extent cx="6506845" cy="628015"/>
                      <wp:effectExtent l="0" t="0" r="27305" b="19685"/>
                      <wp:wrapSquare wrapText="bothSides"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6845" cy="628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B6F846" w14:textId="77777777" w:rsidR="00AF7700" w:rsidRDefault="00AF7700" w:rsidP="00AF7700">
                                  <w:pPr>
                                    <w:ind w:left="1620" w:hanging="1620"/>
                                    <w:rPr>
                                      <w:rFonts w:ascii="TH Niramit AS" w:hAnsi="TH Niramit AS" w:cs="TH Niramit AS"/>
                                      <w:b/>
                                      <w:bCs/>
                                      <w:color w:val="1F3864" w:themeColor="accent1" w:themeShade="80"/>
                                      <w:sz w:val="28"/>
                                    </w:rPr>
                                  </w:pPr>
                                  <w:r w:rsidRPr="001F5562">
                                    <w:rPr>
                                      <w:rFonts w:ascii="TH Niramit AS" w:hAnsi="TH Niramit AS" w:cs="TH Niramit AS"/>
                                      <w:sz w:val="32"/>
                                      <w:szCs w:val="32"/>
                                      <w:cs/>
                                    </w:rPr>
                                    <w:t xml:space="preserve">ชื่อกระบวนการ </w:t>
                                  </w:r>
                                  <w:r w:rsidRPr="001F5562">
                                    <w:rPr>
                                      <w:rFonts w:ascii="TH Niramit AS" w:hAnsi="TH Niramit AS" w:cs="TH Niramit AS"/>
                                      <w:sz w:val="32"/>
                                      <w:szCs w:val="32"/>
                                    </w:rPr>
                                    <w:t xml:space="preserve">: </w:t>
                                  </w:r>
                                  <w:r w:rsidRPr="00AF7700">
                                    <w:rPr>
                                      <w:rFonts w:ascii="TH Niramit AS" w:hAnsi="TH Niramit AS" w:cs="TH Niramit AS" w:hint="cs"/>
                                      <w:color w:val="1F3864" w:themeColor="accent1" w:themeShade="80"/>
                                      <w:sz w:val="28"/>
                                      <w:cs/>
                                    </w:rPr>
                                    <w:t xml:space="preserve">การกำกับติดตาม และประเมินผลการดำเนินงานตาม </w:t>
                                  </w:r>
                                  <w:r w:rsidRPr="00AF7700">
                                    <w:rPr>
                                      <w:rFonts w:ascii="TH Niramit AS" w:hAnsi="TH Niramit AS" w:cs="TH Niramit AS"/>
                                      <w:color w:val="1F3864" w:themeColor="accent1" w:themeShade="80"/>
                                      <w:sz w:val="28"/>
                                    </w:rPr>
                                    <w:t>AFI</w:t>
                                  </w:r>
                                  <w:r w:rsidRPr="00AF7700">
                                    <w:rPr>
                                      <w:rFonts w:ascii="TH Niramit AS" w:hAnsi="TH Niramit AS" w:cs="TH Niramit AS" w:hint="cs"/>
                                      <w:color w:val="1F3864" w:themeColor="accent1" w:themeShade="80"/>
                                      <w:sz w:val="28"/>
                                      <w:cs/>
                                    </w:rPr>
                                    <w:t xml:space="preserve"> (ที่ดำเนินการในระดับหลักสูตรและคณะ และที่ดำเนินการในระดับมหาวิทยาลัย)</w:t>
                                  </w:r>
                                  <w:r>
                                    <w:rPr>
                                      <w:rFonts w:ascii="TH Niramit AS" w:hAnsi="TH Niramit AS" w:cs="TH Niramit AS" w:hint="cs"/>
                                      <w:b/>
                                      <w:bCs/>
                                      <w:color w:val="1F3864" w:themeColor="accent1" w:themeShade="80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245F7245" w14:textId="77777777" w:rsidR="00AF7700" w:rsidRPr="001F5562" w:rsidRDefault="00AF7700" w:rsidP="00AF7700">
                                  <w:pPr>
                                    <w:ind w:left="1620" w:hanging="1620"/>
                                    <w:rPr>
                                      <w:rFonts w:ascii="TH Niramit AS" w:hAnsi="TH Niramit AS" w:cs="TH Niramit A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9C8D3" id="Text Box 28" o:spid="_x0000_s1040" type="#_x0000_t202" style="position:absolute;left:0;text-align:left;margin-left:-5.15pt;margin-top:.35pt;width:512.35pt;height:49.4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aNDJwIAAE4EAAAOAAAAZHJzL2Uyb0RvYy54bWysVNtu2zAMfR+wfxD0vviCOEuNOEWXLsOA&#10;7gK0+wBFlmNhkqhJSuzu60fJaZrdXob5QRAvOiQPSa+uR63IUTgvwTS0mOWUCMOhlWbf0C8P21dL&#10;SnxgpmUKjGjoo/D0ev3yxWqwtSihB9UKRxDE+HqwDe1DsHWWed4LzfwMrDBo7MBpFlB0+6x1bEB0&#10;rbIyzxfZAK61DrjwHrW3k5GuE37XCR4+dZ0XgaiGYm4hnS6du3hm6xWr947ZXvJTGuwfstBMGgx6&#10;hrplgZGDk79BackdeOjCjIPOoOskF6kGrKbIf6nmvmdWpFqQHG/PNPn/B8s/Hj87ItuGltgpwzT2&#10;6EGMgbyBkaAK+Rmsr9Ht3qJjGFGPfU61ensH/KsnBjY9M3tx4xwMvWAt5lfEl9nF0wnHR5Dd8AFa&#10;jMMOARLQ2DkdyUM6CKJjnx7PvYm5cFQuqnyxnFeUcLQtymVeVCkEq59eW+fDOwGaxEtDHfY+obPj&#10;nQ8xG1Y/ucRgHpRst1KpJLj9bqMcOTKck236Tug/uSlDhoZeVWU1EfBXiDx9f4LQMuDAK6kbujw7&#10;sTrS9ta0aRwDk2q6Y8rKnHiM1E0khnE3ppYV8xghkryD9hGZdTANOC4kXnpw3ykZcLgb6r8dmBOU&#10;qPcGu3NVzOdxG5Iwr16XKLhLy+7SwgxHqIYGSqbrJqQNisQZuMEudjIR/JzJKWcc2sT7acHiVlzK&#10;yev5N7D+AQAA//8DAFBLAwQUAAYACAAAACEAyo/SON8AAAAIAQAADwAAAGRycy9kb3ducmV2Lnht&#10;bEyPwU7DMBBE70j8g7VIXFBrh0ZpE7KpEBIIbqWg9urGbhIRr4PtpuHvcU9wHM1o5k25nkzPRu18&#10;ZwkhmQtgmmqrOmoQPj+eZytgPkhSsrekEX60h3V1fVXKQtkzvetxGxoWS8gXEqENYSg493WrjfRz&#10;O2iK3tE6I0OUruHKyXMsNz2/FyLjRnYUF1o56KdW11/bk0FYpa/j3r8tNrs6O/Z5uFuOL98O8fZm&#10;enwAFvQU/sJwwY/oUEWmgz2R8qxHmCViEaMIS2AXWyRpCuyAkOcZ8Krk/w9UvwAAAP//AwBQSwEC&#10;LQAUAAYACAAAACEAtoM4kv4AAADhAQAAEwAAAAAAAAAAAAAAAAAAAAAAW0NvbnRlbnRfVHlwZXNd&#10;LnhtbFBLAQItABQABgAIAAAAIQA4/SH/1gAAAJQBAAALAAAAAAAAAAAAAAAAAC8BAABfcmVscy8u&#10;cmVsc1BLAQItABQABgAIAAAAIQAE1aNDJwIAAE4EAAAOAAAAAAAAAAAAAAAAAC4CAABkcnMvZTJv&#10;RG9jLnhtbFBLAQItABQABgAIAAAAIQDKj9I43wAAAAgBAAAPAAAAAAAAAAAAAAAAAIEEAABkcnMv&#10;ZG93bnJldi54bWxQSwUGAAAAAAQABADzAAAAjQUAAAAA&#10;">
                      <v:textbox>
                        <w:txbxContent>
                          <w:p w14:paraId="36B6F846" w14:textId="77777777" w:rsidR="00AF7700" w:rsidRDefault="00AF7700" w:rsidP="00AF7700">
                            <w:pPr>
                              <w:ind w:left="1620" w:hanging="1620"/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1F3864" w:themeColor="accent1" w:themeShade="80"/>
                                <w:sz w:val="28"/>
                              </w:rPr>
                            </w:pPr>
                            <w:r w:rsidRPr="001F5562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ชื่อกระบวนการ </w:t>
                            </w:r>
                            <w:r w:rsidRPr="001F5562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AF7700">
                              <w:rPr>
                                <w:rFonts w:ascii="TH Niramit AS" w:hAnsi="TH Niramit AS" w:cs="TH Niramit AS" w:hint="cs"/>
                                <w:color w:val="1F3864" w:themeColor="accent1" w:themeShade="80"/>
                                <w:sz w:val="28"/>
                                <w:cs/>
                              </w:rPr>
                              <w:t xml:space="preserve">การกำกับติดตาม และประเมินผลการดำเนินงานตาม </w:t>
                            </w:r>
                            <w:r w:rsidRPr="00AF7700">
                              <w:rPr>
                                <w:rFonts w:ascii="TH Niramit AS" w:hAnsi="TH Niramit AS" w:cs="TH Niramit AS"/>
                                <w:color w:val="1F3864" w:themeColor="accent1" w:themeShade="80"/>
                                <w:sz w:val="28"/>
                              </w:rPr>
                              <w:t>AFI</w:t>
                            </w:r>
                            <w:r w:rsidRPr="00AF7700">
                              <w:rPr>
                                <w:rFonts w:ascii="TH Niramit AS" w:hAnsi="TH Niramit AS" w:cs="TH Niramit AS" w:hint="cs"/>
                                <w:color w:val="1F3864" w:themeColor="accent1" w:themeShade="80"/>
                                <w:sz w:val="28"/>
                                <w:cs/>
                              </w:rPr>
                              <w:t xml:space="preserve"> (ที่ดำเนินการในระดับหลักสูตรและคณะ และที่ดำเนินการในระดับมหาวิทยาลัย)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1F3864" w:themeColor="accent1" w:themeShade="80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245F7245" w14:textId="77777777" w:rsidR="00AF7700" w:rsidRPr="001F5562" w:rsidRDefault="00AF7700" w:rsidP="00AF7700">
                            <w:pPr>
                              <w:ind w:left="1620" w:hanging="1620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  <w:cs/>
              </w:rPr>
              <w:t xml:space="preserve">ปีการศึกษา 2563 – 2564 </w:t>
            </w:r>
            <w:r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</w:rPr>
              <w:t xml:space="preserve">: </w:t>
            </w:r>
            <w:r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  <w:cs/>
              </w:rPr>
              <w:t xml:space="preserve">กำกับ ติดตามการนำ </w:t>
            </w:r>
            <w:r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</w:rPr>
              <w:t xml:space="preserve">AFI </w:t>
            </w:r>
            <w:r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  <w:cs/>
              </w:rPr>
              <w:t>ไปพัฒนาปรับปรุง รอบ 9 เดือนและ 12 เดือน -</w:t>
            </w:r>
            <w:r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</w:rPr>
              <w:t xml:space="preserve">&gt; </w:t>
            </w:r>
            <w:r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  <w:cs/>
              </w:rPr>
              <w:t xml:space="preserve">เสนอผลการประเมิน </w:t>
            </w:r>
            <w:r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</w:rPr>
              <w:t xml:space="preserve">Improvement Plan </w:t>
            </w:r>
            <w:r w:rsidRPr="00BB1645">
              <w:rPr>
                <w:rFonts w:ascii="TH Niramit AS" w:hAnsi="TH Niramit AS" w:cs="TH Niramit AS"/>
                <w:color w:val="1F3864" w:themeColor="accent1" w:themeShade="80"/>
                <w:sz w:val="32"/>
                <w:szCs w:val="32"/>
                <w:cs/>
              </w:rPr>
              <w:t>ต่อคณะกรรมการประกันคุณภาพ</w:t>
            </w:r>
          </w:p>
          <w:p w14:paraId="12F4042F" w14:textId="77777777" w:rsidR="00A35907" w:rsidRPr="00BB1645" w:rsidRDefault="00A35907" w:rsidP="001C250A">
            <w:pPr>
              <w:ind w:left="1599" w:hanging="1599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49143E" w:rsidRPr="00BB1645" w14:paraId="6E9539B8" w14:textId="77777777" w:rsidTr="008E7F88">
        <w:trPr>
          <w:trHeight w:val="8927"/>
        </w:trPr>
        <w:tc>
          <w:tcPr>
            <w:tcW w:w="1539" w:type="dxa"/>
          </w:tcPr>
          <w:p w14:paraId="648E7713" w14:textId="77777777" w:rsidR="00005DEA" w:rsidRPr="00BB1645" w:rsidRDefault="00005DEA" w:rsidP="001C250A">
            <w:pPr>
              <w:ind w:left="159" w:hanging="159"/>
              <w:jc w:val="thaiDistribute"/>
              <w:rPr>
                <w:rFonts w:ascii="TH Niramit AS" w:hAnsi="TH Niramit AS" w:cs="TH Niramit AS"/>
                <w:sz w:val="32"/>
                <w:szCs w:val="32"/>
                <w:u w:val="single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u w:val="single"/>
                <w:cs/>
              </w:rPr>
              <w:lastRenderedPageBreak/>
              <w:t>ระดับหลักสูตร</w:t>
            </w:r>
          </w:p>
          <w:p w14:paraId="487AF3A9" w14:textId="77777777" w:rsidR="0049143E" w:rsidRPr="00BB1645" w:rsidRDefault="008D761F" w:rsidP="001C250A">
            <w:pPr>
              <w:ind w:left="159" w:hanging="159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1.</w:t>
            </w:r>
            <w:r w:rsidR="002D7F00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อ</w:t>
            </w:r>
            <w:r w:rsidR="00A35907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="00CC1F12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ผู้รับผิดชอบหลักสูตร</w:t>
            </w:r>
          </w:p>
          <w:p w14:paraId="2FE2797B" w14:textId="77777777" w:rsidR="00005DEA" w:rsidRPr="00BB1645" w:rsidRDefault="00A35907" w:rsidP="001C250A">
            <w:pPr>
              <w:ind w:left="159" w:hanging="159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2.</w:t>
            </w:r>
            <w:r w:rsidR="00005DEA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.เจ้าหน้าที่ประจำหลักสูตร</w:t>
            </w:r>
          </w:p>
          <w:p w14:paraId="1E5B2A6B" w14:textId="77777777" w:rsidR="00005DEA" w:rsidRPr="00BB1645" w:rsidRDefault="00005DEA" w:rsidP="001C250A">
            <w:pPr>
              <w:ind w:left="159" w:hanging="159"/>
              <w:jc w:val="thaiDistribute"/>
              <w:rPr>
                <w:rFonts w:ascii="TH Niramit AS" w:hAnsi="TH Niramit AS" w:cs="TH Niramit AS"/>
                <w:sz w:val="32"/>
                <w:szCs w:val="32"/>
                <w:u w:val="single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u w:val="single"/>
                <w:cs/>
              </w:rPr>
              <w:t>ระดับคณะ</w:t>
            </w:r>
          </w:p>
          <w:p w14:paraId="2A771055" w14:textId="77777777" w:rsidR="00CC1F12" w:rsidRPr="00BB1645" w:rsidRDefault="00005DEA" w:rsidP="001C250A">
            <w:pPr>
              <w:ind w:left="159" w:hanging="159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3</w:t>
            </w:r>
            <w:r w:rsidR="00CC1F12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.คณบดี/รองอธิการบดีด้านประกันคุณภาพการศึกษา</w:t>
            </w:r>
          </w:p>
          <w:p w14:paraId="34BA4EF7" w14:textId="77777777" w:rsidR="00CC1F12" w:rsidRPr="00BB1645" w:rsidRDefault="00CC1F12" w:rsidP="001C250A">
            <w:pPr>
              <w:ind w:left="159" w:hanging="159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4.เจ้าหน้าที่ประกันคุณภาพระดับคณะ</w:t>
            </w:r>
          </w:p>
          <w:p w14:paraId="6A743B82" w14:textId="77777777" w:rsidR="00005DEA" w:rsidRPr="00BB1645" w:rsidRDefault="00005DEA" w:rsidP="001C250A">
            <w:pPr>
              <w:ind w:left="159" w:hanging="159"/>
              <w:jc w:val="thaiDistribute"/>
              <w:rPr>
                <w:rFonts w:ascii="TH Niramit AS" w:hAnsi="TH Niramit AS" w:cs="TH Niramit AS"/>
                <w:sz w:val="32"/>
                <w:szCs w:val="32"/>
                <w:u w:val="single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u w:val="single"/>
                <w:cs/>
              </w:rPr>
              <w:t>ระดับมหาวิทยาลัย</w:t>
            </w:r>
          </w:p>
          <w:p w14:paraId="081BEC02" w14:textId="77777777" w:rsidR="00005DEA" w:rsidRPr="00BB1645" w:rsidRDefault="00005DEA" w:rsidP="001C250A">
            <w:pPr>
              <w:ind w:left="159" w:hanging="159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</w:rPr>
              <w:t>5</w:t>
            </w: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.ผู้รับผิดชอบในการ</w:t>
            </w: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 xml:space="preserve">พัฒนา/ปรับปรุงตาม </w:t>
            </w:r>
            <w:r w:rsidRPr="00BB1645">
              <w:rPr>
                <w:rFonts w:ascii="TH Niramit AS" w:hAnsi="TH Niramit AS" w:cs="TH Niramit AS"/>
                <w:sz w:val="32"/>
                <w:szCs w:val="32"/>
              </w:rPr>
              <w:t>Improvement Plan</w:t>
            </w:r>
          </w:p>
        </w:tc>
        <w:tc>
          <w:tcPr>
            <w:tcW w:w="2056" w:type="dxa"/>
          </w:tcPr>
          <w:p w14:paraId="3239ACEB" w14:textId="77777777" w:rsidR="0049143E" w:rsidRPr="00BB1645" w:rsidRDefault="00CC1F12" w:rsidP="001C250A">
            <w:pPr>
              <w:ind w:left="135" w:hanging="135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1.รายงานผลการดำเนินงานในกิจกรรมเพื่อการพัฒนาหลักสูตร/คณะ</w:t>
            </w:r>
            <w:r w:rsidR="00BE6354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/มหาวิทยาลัย </w:t>
            </w: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ตามผลการประเมินคุณภาพของหลักสูตร/คณะ  </w:t>
            </w:r>
          </w:p>
          <w:p w14:paraId="69AB82F1" w14:textId="77777777" w:rsidR="00CC1F12" w:rsidRPr="00BB1645" w:rsidRDefault="00CC1F12" w:rsidP="001C250A">
            <w:pPr>
              <w:ind w:left="135" w:hanging="135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-รอบ 6 เดือน รายงานกิจกรรมที่ได้ดำเนินการ</w:t>
            </w:r>
          </w:p>
          <w:p w14:paraId="73CB5401" w14:textId="77777777" w:rsidR="00CC1F12" w:rsidRPr="00BB1645" w:rsidRDefault="00CC1F12" w:rsidP="001C250A">
            <w:pPr>
              <w:ind w:left="135" w:hanging="135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-รอบ 12 เดือน รายงานกิจกรรมที่ได้ดำเนินการและผลลัพธ์จากการพัฒนา</w:t>
            </w:r>
          </w:p>
          <w:p w14:paraId="5A629F40" w14:textId="77777777" w:rsidR="00645A66" w:rsidRPr="00BB1645" w:rsidRDefault="00645A66" w:rsidP="001C250A">
            <w:pPr>
              <w:ind w:left="135" w:hanging="135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148441E1" w14:textId="77777777" w:rsidR="00645A66" w:rsidRPr="00BB1645" w:rsidRDefault="00645A66" w:rsidP="001C250A">
            <w:pPr>
              <w:ind w:left="135" w:hanging="135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30E0103C" w14:textId="7723887D" w:rsidR="00005DEA" w:rsidRPr="00BB1645" w:rsidRDefault="00005DEA" w:rsidP="001C250A">
            <w:pPr>
              <w:ind w:left="135" w:hanging="135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950" w:type="dxa"/>
          </w:tcPr>
          <w:p w14:paraId="1EDB89D1" w14:textId="77777777" w:rsidR="00A35907" w:rsidRPr="00BB1645" w:rsidRDefault="00A35907" w:rsidP="001C250A">
            <w:pPr>
              <w:ind w:left="164" w:hanging="16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55612E4" wp14:editId="421F88F9">
                      <wp:simplePos x="0" y="0"/>
                      <wp:positionH relativeFrom="column">
                        <wp:posOffset>197372</wp:posOffset>
                      </wp:positionH>
                      <wp:positionV relativeFrom="paragraph">
                        <wp:posOffset>61595</wp:posOffset>
                      </wp:positionV>
                      <wp:extent cx="2631004" cy="566592"/>
                      <wp:effectExtent l="0" t="0" r="17145" b="2413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1004" cy="56659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A06471" w14:textId="77777777" w:rsidR="00A35907" w:rsidRDefault="00A35907" w:rsidP="00A35907">
                                  <w:pPr>
                                    <w:ind w:left="164" w:hanging="164"/>
                                    <w:rPr>
                                      <w:rFonts w:ascii="TH Niramit AS" w:hAnsi="TH Niramit AS" w:cs="TH Niramit A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Niramit AS" w:hAnsi="TH Niramit AS" w:cs="TH Niramit AS" w:hint="cs"/>
                                      <w:sz w:val="28"/>
                                      <w:cs/>
                                    </w:rPr>
                                    <w:t>รอบ 6 เดือน ติดตามการดำเนินงานในกิจกรรมที่กำหนดระดับหลักสูตร คณะ มหาวิยาลัย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5612E4" id="Rectangle 17" o:spid="_x0000_s1041" style="position:absolute;left:0;text-align:left;margin-left:15.55pt;margin-top:4.85pt;width:207.15pt;height:44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0wthAIAAP4EAAAOAAAAZHJzL2Uyb0RvYy54bWysVEtv2zAMvg/YfxB0X+14TtIadYogRYcB&#10;RRusHXpmZNkWoNckJU7360fJTtt1Ow3LQeFLFPnxoy+vjkqSA3deGF3T2VlOCdfMNEJ3Nf3+ePPp&#10;nBIfQDcgjeY1feaeXq0+frgcbMUL0xvZcEcwifbVYGvah2CrLPOs5wr8mbFco7M1TkFA1XVZ42DA&#10;7EpmRZ4vssG4xjrDuPdovR6ddJXyty1n4b5tPQ9E1hRrC+l06dzFM1tdQtU5sL1gUxnwD1UoEBof&#10;fUl1DQHI3ok/UinBnPGmDWfMqMy0rWA89YDdzPJ33Tz0YHnqBcHx9gUm///SsrvD1hHR4OyWlGhQ&#10;OKNviBroTnKCNgRosL7CuAe7dZPmUYzdHlun4j/2QY4J1OcXUPkxEIbGYvF5luclJQx988ViflHE&#10;pNnrbet8+MKNIlGoqcPnE5ZwuPVhDD2FxMe0uRFSoh0qqcmAlRfLHGfLAPnTSggoKosded1RArJD&#10;YrLgUkpvpGji9Xjbu263kY4cAMlRlstiU45BPTR8tM5z/E3lTuGp9N/yxOKuwffjleSKV6BSIiC5&#10;pVA1PY+JTpmkjl6e6Dm1GDEeUY1SOO6O41DmMVM07UzzjJNyZqSwt+xG4Lu34MMWHHIWEcA9DPd4&#10;tNIgLGaSKOmN+/k3e4xHKqGXkgF3ACH7sQfHKZFfNZLsYlaWcWmSUs6XBSrurWf31qP3amMQyRlu&#10;vGVJjPFBnsTWGfWE67qOr6ILNMO3x+FMyiaMu4kLz/h6ncJwUSyEW/1gWUweoYuIPx6fwNmJMwHZ&#10;dmdO+wLVO+qMsfGmNut9MK1IvHrFFYcaFVyyNN7pgxC3+K2eol4/W6tfAAAA//8DAFBLAwQUAAYA&#10;CAAAACEAwigVE94AAAAHAQAADwAAAGRycy9kb3ducmV2LnhtbEyOwU7DMBBE70j8g7VIXFDrJA2l&#10;DXEqREGFG5RKvbrJNg7E6yh22vD3LCc4jmb05uWr0bbihL1vHCmIpxEIpNJVDdUKdh/PkwUIHzRV&#10;unWECr7Rw6q4vMh1VrkzveNpG2rBEPKZVmBC6DIpfWnQaj91HRJ3R9dbHTj2tax6fWa4bWUSRXNp&#10;dUP8YHSHjwbLr+1gFWxovV/PjjeDef3cp29PcbJLXqxS11fjwz2IgGP4G8OvPqtDwU4HN1DlRatg&#10;Fse8VLC8A8F1mt6mIA6cF0uQRS7/+xc/AAAA//8DAFBLAQItABQABgAIAAAAIQC2gziS/gAAAOEB&#10;AAATAAAAAAAAAAAAAAAAAAAAAABbQ29udGVudF9UeXBlc10ueG1sUEsBAi0AFAAGAAgAAAAhADj9&#10;If/WAAAAlAEAAAsAAAAAAAAAAAAAAAAALwEAAF9yZWxzLy5yZWxzUEsBAi0AFAAGAAgAAAAhAPhD&#10;TC2EAgAA/gQAAA4AAAAAAAAAAAAAAAAALgIAAGRycy9lMm9Eb2MueG1sUEsBAi0AFAAGAAgAAAAh&#10;AMIoFRPeAAAABwEAAA8AAAAAAAAAAAAAAAAA3gQAAGRycy9kb3ducmV2LnhtbFBLBQYAAAAABAAE&#10;APMAAADpBQAAAAA=&#10;" filled="f" strokecolor="#2f528f" strokeweight="1pt">
                      <v:textbox>
                        <w:txbxContent>
                          <w:p w14:paraId="05A06471" w14:textId="77777777" w:rsidR="00A35907" w:rsidRDefault="00A35907" w:rsidP="00A35907">
                            <w:pPr>
                              <w:ind w:left="164" w:hanging="164"/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รอบ 6 เดือน ติดตามการดำเนินงานในกิจกรรมที่กำหนดระดับหลักสูตร คณะ มหาวิยาลัย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742DD5B" w14:textId="77777777" w:rsidR="00A35907" w:rsidRPr="00BB1645" w:rsidRDefault="00A35907" w:rsidP="001C250A">
            <w:pPr>
              <w:ind w:left="164" w:hanging="16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0B32E260" w14:textId="77777777" w:rsidR="00A35907" w:rsidRPr="00BB1645" w:rsidRDefault="00BE6354" w:rsidP="001C250A">
            <w:pPr>
              <w:ind w:left="164" w:hanging="16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ED6919F" wp14:editId="189D6073">
                      <wp:simplePos x="0" y="0"/>
                      <wp:positionH relativeFrom="column">
                        <wp:posOffset>1342546</wp:posOffset>
                      </wp:positionH>
                      <wp:positionV relativeFrom="paragraph">
                        <wp:posOffset>142271</wp:posOffset>
                      </wp:positionV>
                      <wp:extent cx="196343" cy="182880"/>
                      <wp:effectExtent l="19050" t="0" r="13335" b="45720"/>
                      <wp:wrapNone/>
                      <wp:docPr id="19" name="Arrow: Dow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343" cy="182880"/>
                              </a:xfrm>
                              <a:prstGeom prst="downArrow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90F68" id="Arrow: Down 19" o:spid="_x0000_s1026" type="#_x0000_t67" style="position:absolute;margin-left:105.7pt;margin-top:11.2pt;width:15.45pt;height:1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sW4fQIAAPEEAAAOAAAAZHJzL2Uyb0RvYy54bWysVE1v2zAMvQ/YfxB0X52kbpsadYogQYcB&#10;RVugHXZmZDkWIImapMTpfv0o2WmDbqdhOSikSPHj8dE3twej2V76oNDWfHo24UxagY2y25p/f7n7&#10;MucsRLANaLSy5q8y8NvF5083vavkDDvUjfSMgthQ9a7mXYyuKoogOmkgnKGTlowtegORVL8tGg89&#10;RTe6mE0ml0WPvnEehQyBbteDkS9y/LaVIj62bZCR6ZpTbTGfPp+bdBaLG6i2HlynxFgG/EMVBpSl&#10;pG+h1hCB7bz6I5RRwmPANp4JNAW2rRIy90DdTCcfunnuwMncC4ET3BtM4f+FFQ/7J89UQ7O75syC&#10;oRktvce+YmvsLaNbgqh3oSLPZ/fkRy2QmPo9tN6kf+qEHTKsr2+wykNkgi6n15fn5TlngkzT+Ww+&#10;z7AX74+dD/GrRMOSUPOGEucaMqKwvw+RspL/0S8ltHintM7j05b1FHl2NaEJCyAWtRoiicZRX8Fu&#10;OQO9JXqK6HPIgFo16XkKFPx2s9Ke7YEoUpZXs1U5OHXQyOH2YkK/hAPVMLoP8mmcVNwaQjc8ySkG&#10;dhkVieJamZrPU6BjJG1TeplJOraYcB6QTdIGm1cajseBtcGJO0VJ7iHEJ/BEU2qXVi8+0tFqJAxw&#10;lDjr0P/6233yJ/aQlbOeaE/4/NyBl5zpb5Z4dT0ty7QnWSkvrmak+FPL5tRid2aFBNuUltyJLCb/&#10;qI9i69H8oA1dpqxkAiso9zCJUVnFYR1px4VcLrMb7YaDeG+fnUjBE04J3pfDD/BuZEkkej3gcUWg&#10;+sCTwXdgynIXsVWZRO+40gSTQnuVZzl+A9LinurZ6/1LtfgNAAD//wMAUEsDBBQABgAIAAAAIQD6&#10;3mNk3wAAAAkBAAAPAAAAZHJzL2Rvd25yZXYueG1sTI/BTsMwDIbvSLxDZCRuLG3oECpNJwSakDgg&#10;tnHYMW2ytlriVEnalbfHnOBkW/70+3O1WZxlswlx8CghX2XADLZeD9hJ+Dps7x6BxaRQK+vRSPg2&#10;ETb19VWlSu0vuDPzPnWMQjCWSkKf0lhyHtveOBVXfjRIu5MPTiUaQ8d1UBcKd5aLLHvgTg1IF3o1&#10;mpfetOf95CS8v3Wn7WKn9Uc4z4cmfhbH8HqU8vZmeX4ClsyS/mD41Sd1qMmp8RPqyKwEkecFodQI&#10;qgSIQtwDaySscwG8rvj/D+ofAAAA//8DAFBLAQItABQABgAIAAAAIQC2gziS/gAAAOEBAAATAAAA&#10;AAAAAAAAAAAAAAAAAABbQ29udGVudF9UeXBlc10ueG1sUEsBAi0AFAAGAAgAAAAhADj9If/WAAAA&#10;lAEAAAsAAAAAAAAAAAAAAAAALwEAAF9yZWxzLy5yZWxzUEsBAi0AFAAGAAgAAAAhAGH6xbh9AgAA&#10;8QQAAA4AAAAAAAAAAAAAAAAALgIAAGRycy9lMm9Eb2MueG1sUEsBAi0AFAAGAAgAAAAhAPreY2Tf&#10;AAAACQEAAA8AAAAAAAAAAAAAAAAA1wQAAGRycy9kb3ducmV2LnhtbFBLBQYAAAAABAAEAPMAAADj&#10;BQAAAAA=&#10;" adj="10800" filled="f" strokecolor="#2f528f" strokeweight="1pt"/>
                  </w:pict>
                </mc:Fallback>
              </mc:AlternateContent>
            </w:r>
          </w:p>
          <w:p w14:paraId="3A232915" w14:textId="77777777" w:rsidR="00A35907" w:rsidRPr="00BB1645" w:rsidRDefault="00A35907" w:rsidP="001C250A">
            <w:pPr>
              <w:ind w:left="164" w:hanging="16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889CD87" wp14:editId="099EA543">
                      <wp:simplePos x="0" y="0"/>
                      <wp:positionH relativeFrom="column">
                        <wp:posOffset>197380</wp:posOffset>
                      </wp:positionH>
                      <wp:positionV relativeFrom="paragraph">
                        <wp:posOffset>84533</wp:posOffset>
                      </wp:positionV>
                      <wp:extent cx="2631004" cy="325369"/>
                      <wp:effectExtent l="0" t="0" r="17145" b="1778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1004" cy="325369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FE275A" w14:textId="77777777" w:rsidR="00A35907" w:rsidRDefault="00A35907" w:rsidP="00BE6354">
                                  <w:pPr>
                                    <w:ind w:left="164" w:hanging="164"/>
                                    <w:jc w:val="center"/>
                                    <w:rPr>
                                      <w:rFonts w:ascii="TH Niramit AS" w:hAnsi="TH Niramit AS" w:cs="TH Niramit A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Niramit AS" w:hAnsi="TH Niramit AS" w:cs="TH Niramit AS" w:hint="cs"/>
                                      <w:sz w:val="28"/>
                                      <w:cs/>
                                    </w:rPr>
                                    <w:t>นำเสนอผลการดำเนินงานต่อที่ประชุม กก.</w:t>
                                  </w:r>
                                  <w:r>
                                    <w:rPr>
                                      <w:rFonts w:ascii="TH Niramit AS" w:hAnsi="TH Niramit AS" w:cs="TH Niramit AS"/>
                                      <w:sz w:val="28"/>
                                    </w:rPr>
                                    <w:t>QA</w:t>
                                  </w:r>
                                </w:p>
                                <w:p w14:paraId="70388906" w14:textId="77777777" w:rsidR="00A35907" w:rsidRDefault="00A35907" w:rsidP="00BE6354">
                                  <w:pPr>
                                    <w:ind w:left="164" w:hanging="164"/>
                                    <w:jc w:val="center"/>
                                    <w:rPr>
                                      <w:rFonts w:ascii="TH Niramit AS" w:hAnsi="TH Niramit AS" w:cs="TH Niramit AS"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9CD87" id="Rectangle 18" o:spid="_x0000_s1042" style="position:absolute;left:0;text-align:left;margin-left:15.55pt;margin-top:6.65pt;width:207.15pt;height:25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1I5gwIAAP4EAAAOAAAAZHJzL2Uyb0RvYy54bWysVEtP3DAQvlfqf7B8L8mGsEBEFq0WUVVC&#10;gICK86zjJJb8qu3dhP76jp0sUNpT1T145+XxzDff5OJyVJLsufPC6JoujnJKuGamEbqr6fen6y9n&#10;lPgAugFpNK/pC/f0cvX508VgK16Y3siGO4JJtK8GW9M+BFtlmWc9V+CPjOUana1xCgKqrssaBwNm&#10;VzIr8nyZDcY11hnGvUfr1eSkq5S/bTkLd23reSCyplhbSKdL5zae2eoCqs6B7QWby4B/qEKB0Pjo&#10;a6orCEB2TvyRSgnmjDdtOGJGZaZtBeOpB+xmkX/o5rEHy1MvCI63rzD5/5eW3e7vHRENzg4npUHh&#10;jB4QNdCd5ARtCNBgfYVxj/bezZpHMXY7tk7Ff+yDjAnUl1dQ+RgIQ2OxPF7keUkJQ99xcXK8PI9J&#10;s7fb1vnwlRtFolBTh88nLGF/48MUegiJj2lzLaREO1RSkwErL05znC0D5E8rIaCoLHbkdUcJyA6J&#10;yYJLKb2RoonX423vuu1GOrIHJEdZnhabcgrqoeGT9STH31zuHJ5K/y1PLO4KfD9dSa54BSolApJb&#10;ClXTs5jokEnq6OWJnnOLEeMJ1SiFcTtOQ1nGTNG0Nc0LTsqZicLesmuB796AD/fgkLOIAO5huMOj&#10;lQZhMbNESW/cz7/ZYzxSCb2UDLgDCNmPHThOifymkWTni7KMS5OU8uS0QMW992zfe/RObQwiucCN&#10;tyyJMT7Ig9g6o55xXdfxVXSBZvj2NJxZ2YRpN3HhGV+vUxguioVwox8ti8kjdBHxp/EZnJ05E5Bt&#10;t+awL1B9oM4UG29qs94F04rEqzdccahRwSVL450/CHGL3+sp6u2ztfoFAAD//wMAUEsDBBQABgAI&#10;AAAAIQCT3ZTM3wAAAAgBAAAPAAAAZHJzL2Rvd25yZXYueG1sTI/NTsMwEITvSLyDtUhcEHV+3KoK&#10;cSpEQdAbtJV6deNtHIjXUey04e0xJzjOzmjm23I12Y6dcfCtIwnpLAGGVDvdUiNhv3u5XwLzQZFW&#10;nSOU8I0eVtX1VakK7S70gedtaFgsIV8oCSaEvuDc1wat8jPXI0Xv5AarQpRDw/WgLrHcdjxLkgW3&#10;qqW4YFSPTwbrr+1oJbzS+rDOT3ej2XwexPtzmu2zNyvl7c30+AAs4BT+wvCLH9GhikxHN5L2rJOQ&#10;p2lMxnueA4u+EHMB7ChhIebAq5L/f6D6AQAA//8DAFBLAQItABQABgAIAAAAIQC2gziS/gAAAOEB&#10;AAATAAAAAAAAAAAAAAAAAAAAAABbQ29udGVudF9UeXBlc10ueG1sUEsBAi0AFAAGAAgAAAAhADj9&#10;If/WAAAAlAEAAAsAAAAAAAAAAAAAAAAALwEAAF9yZWxzLy5yZWxzUEsBAi0AFAAGAAgAAAAhALdX&#10;UjmDAgAA/gQAAA4AAAAAAAAAAAAAAAAALgIAAGRycy9lMm9Eb2MueG1sUEsBAi0AFAAGAAgAAAAh&#10;AJPdlMzfAAAACAEAAA8AAAAAAAAAAAAAAAAA3QQAAGRycy9kb3ducmV2LnhtbFBLBQYAAAAABAAE&#10;APMAAADpBQAAAAA=&#10;" filled="f" strokecolor="#2f528f" strokeweight="1pt">
                      <v:textbox>
                        <w:txbxContent>
                          <w:p w14:paraId="4BFE275A" w14:textId="77777777" w:rsidR="00A35907" w:rsidRDefault="00A35907" w:rsidP="00BE6354">
                            <w:pPr>
                              <w:ind w:left="164" w:hanging="164"/>
                              <w:jc w:val="center"/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นำเสนอผลการดำเนินงานต่อที่ประชุม กก.</w:t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</w:rPr>
                              <w:t>QA</w:t>
                            </w:r>
                          </w:p>
                          <w:p w14:paraId="70388906" w14:textId="77777777" w:rsidR="00A35907" w:rsidRDefault="00A35907" w:rsidP="00BE6354">
                            <w:pPr>
                              <w:ind w:left="164" w:hanging="164"/>
                              <w:jc w:val="center"/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EBEAE9" w14:textId="77777777" w:rsidR="00A35907" w:rsidRPr="00BB1645" w:rsidRDefault="00A35907" w:rsidP="001C250A">
            <w:pPr>
              <w:ind w:left="164" w:hanging="16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029FD626" w14:textId="77777777" w:rsidR="00BE6354" w:rsidRPr="00BB1645" w:rsidRDefault="00BE6354" w:rsidP="001C250A">
            <w:pPr>
              <w:ind w:left="164" w:hanging="16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48E719B0" w14:textId="77777777" w:rsidR="00BE6354" w:rsidRPr="00BB1645" w:rsidRDefault="00BE6354" w:rsidP="001C250A">
            <w:pPr>
              <w:ind w:left="164" w:hanging="16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64D16362" w14:textId="77777777" w:rsidR="00BE6354" w:rsidRPr="00BB1645" w:rsidRDefault="00BE6354" w:rsidP="001C250A">
            <w:pPr>
              <w:ind w:left="164" w:hanging="16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4FDE8D67" w14:textId="77777777" w:rsidR="00BE6354" w:rsidRPr="00BB1645" w:rsidRDefault="00BE6354" w:rsidP="001C250A">
            <w:pPr>
              <w:ind w:left="164" w:hanging="16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636C06D" wp14:editId="1D80DB35">
                      <wp:simplePos x="0" y="0"/>
                      <wp:positionH relativeFrom="column">
                        <wp:posOffset>195708</wp:posOffset>
                      </wp:positionH>
                      <wp:positionV relativeFrom="paragraph">
                        <wp:posOffset>237568</wp:posOffset>
                      </wp:positionV>
                      <wp:extent cx="2631004" cy="566592"/>
                      <wp:effectExtent l="0" t="0" r="17145" b="2413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1004" cy="56659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8CC3A9" w14:textId="77777777" w:rsidR="00BE6354" w:rsidRDefault="00BE6354" w:rsidP="00BE6354">
                                  <w:pPr>
                                    <w:ind w:left="164" w:hanging="164"/>
                                    <w:rPr>
                                      <w:rFonts w:ascii="TH Niramit AS" w:hAnsi="TH Niramit AS" w:cs="TH Niramit A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Niramit AS" w:hAnsi="TH Niramit AS" w:cs="TH Niramit AS" w:hint="cs"/>
                                      <w:sz w:val="28"/>
                                      <w:cs/>
                                    </w:rPr>
                                    <w:t>รอบ 1</w:t>
                                  </w:r>
                                  <w:r w:rsidR="001E4AD0">
                                    <w:rPr>
                                      <w:rFonts w:ascii="TH Niramit AS" w:hAnsi="TH Niramit AS" w:cs="TH Niramit AS" w:hint="cs"/>
                                      <w:sz w:val="28"/>
                                      <w:cs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H Niramit AS" w:hAnsi="TH Niramit AS" w:cs="TH Niramit AS" w:hint="cs"/>
                                      <w:sz w:val="28"/>
                                      <w:cs/>
                                    </w:rPr>
                                    <w:t xml:space="preserve"> เดือน ติดตามการดำเนินงานในกิจกรรมที่กำหนดระดับหลักสูตร คณะ มหาวิยาลัย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6C06D" id="Rectangle 20" o:spid="_x0000_s1043" style="position:absolute;left:0;text-align:left;margin-left:15.4pt;margin-top:18.7pt;width:207.15pt;height:44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kzThQIAAP4EAAAOAAAAZHJzL2Uyb0RvYy54bWysVE1v2zAMvQ/YfxB0X+14TtIadYogRYcB&#10;RRusHXpmZNkWoK9JSpzu14+SnbbrdhqWg0KR1BP59OjLq6OS5MCdF0bXdHaWU8I1M43QXU2/P958&#10;OqfEB9ANSKN5TZ+5p1erjx8uB1vxwvRGNtwRBNG+GmxN+xBslWWe9VyBPzOWawy2xikIuHVd1jgY&#10;EF3JrMjzRTYY11hnGPcevddjkK4SfttyFu7b1vNAZE2xtpBWl9ZdXLPVJVSdA9sLNpUB/1CFAqHx&#10;0heoawhA9k78AaUEc8abNpwxozLTtoLx1AN2M8vfdfPQg+WpFyTH2xea/P+DZXeHrSOiqWmB9GhQ&#10;+EbfkDXQneQEfUjQYH2FeQ9266adRzN2e2ydiv/YBzkmUp9fSOXHQBg6i8XnWZ6XlDCMzReL+UUR&#10;QbPX09b58IUbRaJRU4fXJy7hcOvDmHpKiZdpcyOkRD9UUpMBVVcscyyeAeqnlRDQVBY78rqjBGSH&#10;wmTBJUhvpGji8Xjau263kY4cAMVRlstiU45JPTR89M5z/E3lTump9N9wYnHX4PvxSArFI1ApEVDc&#10;UqiankegE5LUMcqTPKcWI8cjq9EKx90xPcpsGZGia2eaZ3wpZ0YJe8tuBN57Cz5swaFmkQGcw3CP&#10;SysN0mImi5LeuJ9/88d8lBJGKRlwBpCyH3twnBL5VaPILmZlGYcmbcr5MkrEvY3s3kb0Xm0MMjnD&#10;ibcsmTE/yJPZOqOecFzX8VYMgWZ49/g402YTxtnEgWd8vU5pOCgWwq1+sCyCR+oi44/HJ3B20kxA&#10;td2Z07xA9U46Y248qc16H0wrkq5eecVHjRscsvS80wchTvHbfcp6/WytfgEAAP//AwBQSwMEFAAG&#10;AAgAAAAhACmxT+XgAAAACQEAAA8AAABkcnMvZG93bnJldi54bWxMj8FOwzAQRO9I/IO1SFxQ6yQN&#10;AYU4FaIgyg3aSr268TYJxOsodtrw9ywnOI1WM5p5Wywn24kTDr51pCCeRyCQKmdaqhXsti+zexA+&#10;aDK6c4QKvtHDsry8KHRu3Jk+8LQJteAS8rlW0ITQ51L6qkGr/dz1SOwd3WB14HOopRn0mcttJ5Mo&#10;yqTVLfFCo3t8arD62oxWwSut9qvF8WZs3j736ftznOyStVXq+mp6fAARcAp/YfjFZ3QomengRjJe&#10;dAoWEZMH1rsUBPtpehuDOHAwyTKQZSH/f1D+AAAA//8DAFBLAQItABQABgAIAAAAIQC2gziS/gAA&#10;AOEBAAATAAAAAAAAAAAAAAAAAAAAAABbQ29udGVudF9UeXBlc10ueG1sUEsBAi0AFAAGAAgAAAAh&#10;ADj9If/WAAAAlAEAAAsAAAAAAAAAAAAAAAAALwEAAF9yZWxzLy5yZWxzUEsBAi0AFAAGAAgAAAAh&#10;AKK+TNOFAgAA/gQAAA4AAAAAAAAAAAAAAAAALgIAAGRycy9lMm9Eb2MueG1sUEsBAi0AFAAGAAgA&#10;AAAhACmxT+XgAAAACQEAAA8AAAAAAAAAAAAAAAAA3wQAAGRycy9kb3ducmV2LnhtbFBLBQYAAAAA&#10;BAAEAPMAAADsBQAAAAA=&#10;" filled="f" strokecolor="#2f528f" strokeweight="1pt">
                      <v:textbox>
                        <w:txbxContent>
                          <w:p w14:paraId="0F8CC3A9" w14:textId="77777777" w:rsidR="00BE6354" w:rsidRDefault="00BE6354" w:rsidP="00BE6354">
                            <w:pPr>
                              <w:ind w:left="164" w:hanging="164"/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รอบ 1</w:t>
                            </w:r>
                            <w:r w:rsidR="001E4AD0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 xml:space="preserve"> เดือน ติดตามการดำเนินงานในกิจกรรมที่กำหนดระดับหลักสูตร คณะ มหาวิยาลัย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7E38A5A" w14:textId="77777777" w:rsidR="00BE6354" w:rsidRPr="00BB1645" w:rsidRDefault="00BE6354" w:rsidP="001C250A">
            <w:pPr>
              <w:ind w:left="164" w:hanging="16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5F3F61AE" w14:textId="77777777" w:rsidR="00BE6354" w:rsidRPr="00BB1645" w:rsidRDefault="00BE6354" w:rsidP="001C250A">
            <w:pPr>
              <w:ind w:left="164" w:hanging="16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1D9338E3" w14:textId="77777777" w:rsidR="00BE6354" w:rsidRPr="00BB1645" w:rsidRDefault="00BE6354" w:rsidP="001C250A">
            <w:pPr>
              <w:ind w:left="164" w:hanging="16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3665046" wp14:editId="37228D55">
                      <wp:simplePos x="0" y="0"/>
                      <wp:positionH relativeFrom="column">
                        <wp:posOffset>1345721</wp:posOffset>
                      </wp:positionH>
                      <wp:positionV relativeFrom="paragraph">
                        <wp:posOffset>89434</wp:posOffset>
                      </wp:positionV>
                      <wp:extent cx="196343" cy="182880"/>
                      <wp:effectExtent l="19050" t="0" r="13335" b="45720"/>
                      <wp:wrapNone/>
                      <wp:docPr id="22" name="Arrow: Dow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343" cy="182880"/>
                              </a:xfrm>
                              <a:prstGeom prst="downArrow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1B5330" id="Arrow: Down 22" o:spid="_x0000_s1026" type="#_x0000_t67" style="position:absolute;margin-left:105.95pt;margin-top:7.05pt;width:15.45pt;height:14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U8DfQIAAPEEAAAOAAAAZHJzL2Uyb0RvYy54bWysVEtv2zAMvg/YfxB0X524bpsGdYogQYcB&#10;RVugHXZmZDkWoNcoJU7360fJTht0Ow3LQSFFio+PH31zezCa7SUG5WzNp2cTzqQVrlF2W/PvL3df&#10;ZpyFCLYB7ays+asM/Hbx+dNN7+eydJ3TjURGQWyY977mXYx+XhRBdNJAOHNeWjK2Dg1EUnFbNAg9&#10;RTe6KCeTy6J32Hh0QoZAt+vByBc5fttKER/bNsjIdM2ptphPzOcmncXiBuZbBN8pMZYB/1CFAWUp&#10;6VuoNURgO1R/hDJKoAuujWfCmcK1rRIy90DdTCcfunnuwMvcC4ET/BtM4f+FFQ/7J2SqqXlZcmbB&#10;0IyWiK6fs7XrLaNbgqj3YU6ez/4JRy2QmPo9tGjSP3XCDhnW1zdY5SEyQZfT68vz6pwzQabprJzN&#10;MuzF+2OPIX6VzrAk1LyhxLmGjCjs70OkrOR/9EsJrbtTWufxact6ilxeTWjCAohFrYZIovHUV7Bb&#10;zkBviZ4iYg4ZnFZNep4CBdxuVhrZHogiVXVVrqrBqYNGDrcXE/olHKiG0X2QT+Ok4tYQuuFJTjGw&#10;y6hIFNfK1HyWAh0jaZvSy0zSscWE84BskjaueaXhoBtYG7y4U5TkHkJ8AiSaUru0evGRjlY7wsCN&#10;Emedw19/u0/+xB6yctYT7QmfnztAyZn+ZolX19OqSnuSleriqiQFTy2bU4vdmZUj2Ka05F5kMflH&#10;fRRbdOYHbegyZSUTWEG5h0mMyioO60g7LuRymd1oNzzEe/vsRQqecErwvhx+APqRJZHo9eCOKwLz&#10;DzwZfAemLHfRtSqT6B1XmmBSaK/yLMdvQFrcUz17vX+pFr8BAAD//wMAUEsDBBQABgAIAAAAIQDV&#10;nkPT3wAAAAkBAAAPAAAAZHJzL2Rvd25yZXYueG1sTI/BTsMwEETvSPyDtUjcqBMrIBriVAhUIXFA&#10;tOXQoxO7SVR7HdlOGv6e5QTH1TzNvqk2i7NsNiEOHiXkqwyYwdbrATsJX4ft3SOwmBRqZT0aCd8m&#10;wqa+vqpUqf0Fd2bep45RCcZSSehTGkvOY9sbp+LKjwYpO/ngVKIzdFwHdaFyZ7nIsgfu1ID0oVej&#10;eelNe95PTsL7W3faLna6/wjn+dDEz+IYXo9S3t4sz0/AklnSHwy/+qQONTk1fkIdmZUg8nxNKAVF&#10;DowAUQja0kgoxBp4XfH/C+ofAAAA//8DAFBLAQItABQABgAIAAAAIQC2gziS/gAAAOEBAAATAAAA&#10;AAAAAAAAAAAAAAAAAABbQ29udGVudF9UeXBlc10ueG1sUEsBAi0AFAAGAAgAAAAhADj9If/WAAAA&#10;lAEAAAsAAAAAAAAAAAAAAAAALwEAAF9yZWxzLy5yZWxzUEsBAi0AFAAGAAgAAAAhALpdTwN9AgAA&#10;8QQAAA4AAAAAAAAAAAAAAAAALgIAAGRycy9lMm9Eb2MueG1sUEsBAi0AFAAGAAgAAAAhANWeQ9Pf&#10;AAAACQEAAA8AAAAAAAAAAAAAAAAA1wQAAGRycy9kb3ducmV2LnhtbFBLBQYAAAAABAAEAPMAAADj&#10;BQAAAAA=&#10;" adj="10800" filled="f" strokecolor="#2f528f" strokeweight="1pt"/>
                  </w:pict>
                </mc:Fallback>
              </mc:AlternateContent>
            </w:r>
          </w:p>
          <w:p w14:paraId="33FA2CCA" w14:textId="77777777" w:rsidR="00BE6354" w:rsidRPr="00BB1645" w:rsidRDefault="00BE6354" w:rsidP="001C250A">
            <w:pPr>
              <w:ind w:left="164" w:hanging="16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394D21E" wp14:editId="3F4D9361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32050</wp:posOffset>
                      </wp:positionV>
                      <wp:extent cx="2702560" cy="683895"/>
                      <wp:effectExtent l="38100" t="19050" r="59690" b="40005"/>
                      <wp:wrapNone/>
                      <wp:docPr id="21" name="Diamond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2560" cy="683895"/>
                              </a:xfrm>
                              <a:prstGeom prst="diamon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95233A" w14:textId="77777777" w:rsidR="00BE6354" w:rsidRPr="008D0625" w:rsidRDefault="00BE6354" w:rsidP="00BE6354">
                                  <w:pPr>
                                    <w:ind w:hanging="27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4D21E" id="Diamond 21" o:spid="_x0000_s1044" type="#_x0000_t4" style="position:absolute;left:0;text-align:left;margin-left:7.15pt;margin-top:2.5pt;width:212.8pt;height:53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ykgQIAAP8EAAAOAAAAZHJzL2Uyb0RvYy54bWysVMlu2zAQvRfoPxC8N7JVO3GEyIFhI0WB&#10;IA2QFDmPKcoiwK0kbTn9+s5QcpKmPRX1gZ6Nszy+0dX10Wh2kCEqZ2s+PZtwJq1wjbK7mn9/vPm0&#10;4CwmsA1oZ2XNn2Xk18uPH656X8nSdU43MjBMYmPV+5p3KfmqKKLopIF45ry06GxdMJBQDbuiCdBj&#10;dqOLcjI5L3oXGh+ckDGidTM4+TLnb1sp0re2jTIxXXPsLeUz5HNLZ7G8gmoXwHdKjG3AP3RhQFks&#10;+pJqAwnYPqg/UhklgouuTWfCmcK1rRIyz4DTTCfvpnnowMs8C4IT/QtM8f+lFXeH+8BUU/NyypkF&#10;g2+0UWCcbRhaEJ7exwqjHvx9GLWIIs16bIOhf5yCHTOkzy+QymNiAo3lxaScnyPyAn3ni8+Lyzkl&#10;LV5v+xDTF+kMI6HmzVA8gwmH25iG6FMU1bPuRmmNdqi0ZT3SDqtQCUACtRoSisbjSNHuOAO9Q2aK&#10;FHLK6LRq6DrdjmG3XevADoDsmM0uyvVsCOqgkYN1PsHf2PEYnrv/LQ81t4HYDVeyi65AZVRCdmtl&#10;ar6gRKdM2pJXZn6OIxLMA7AkpeP2mF9luqBMZNq65hmfKriBw9GLG4V1byGmewhIWkQAFzF9w6PV&#10;DmFxo8RZ58LPv9kpHrmEXs56XAKE7MceguRMf7XIssvpbEZbk5XZ/KJEJbz1bN967N6sHSKJRMLu&#10;skjxSZ/ENjjzhPu6oqroAiuw9vA4o7JOw3Lixgu5WuUw3BQP6dY+eEHJCTpC/PH4BMGPtElIuDt3&#10;Whio3lFniKWb1q32ybUq8+oVV3xUUnDL8vOOXwRa47d6jnr9bi1/AQAA//8DAFBLAwQUAAYACAAA&#10;ACEA2sfLY94AAAAIAQAADwAAAGRycy9kb3ducmV2LnhtbEyPwU7DMBBE70j8g7VIXBB10oZCQpwK&#10;VQKBekAEPsCJlzgiXkexm4a/ZznBcXZGs2/K3eIGMeMUek8K0lUCAqn1pqdOwcf74/UdiBA1GT14&#10;QgXfGGBXnZ+VujD+RG8417ETXEKh0ApsjGMhZWgtOh1WfkRi79NPTkeWUyfNpE9c7ga5TpKtdLon&#10;/mD1iHuL7Vd9dAquXtOmzp/dk822+/ZldmY5HKJSlxfLwz2IiEv8C8MvPqNDxUyNP5IJYmCdbTip&#10;4IYXsZ1t8hxEw/d0fQuyKuX/AdUPAAAA//8DAFBLAQItABQABgAIAAAAIQC2gziS/gAAAOEBAAAT&#10;AAAAAAAAAAAAAAAAAAAAAABbQ29udGVudF9UeXBlc10ueG1sUEsBAi0AFAAGAAgAAAAhADj9If/W&#10;AAAAlAEAAAsAAAAAAAAAAAAAAAAALwEAAF9yZWxzLy5yZWxzUEsBAi0AFAAGAAgAAAAhACQcbKSB&#10;AgAA/wQAAA4AAAAAAAAAAAAAAAAALgIAAGRycy9lMm9Eb2MueG1sUEsBAi0AFAAGAAgAAAAhANrH&#10;y2PeAAAACAEAAA8AAAAAAAAAAAAAAAAA2wQAAGRycy9kb3ducmV2LnhtbFBLBQYAAAAABAAEAPMA&#10;AADmBQAAAAA=&#10;" filled="f" strokecolor="#2f528f" strokeweight="1pt">
                      <v:textbox>
                        <w:txbxContent>
                          <w:p w14:paraId="3B95233A" w14:textId="77777777" w:rsidR="00BE6354" w:rsidRPr="008D0625" w:rsidRDefault="00BE6354" w:rsidP="00BE6354">
                            <w:pPr>
                              <w:ind w:hanging="27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95106F" w14:textId="77777777" w:rsidR="00BE6354" w:rsidRPr="00BB1645" w:rsidRDefault="00BE6354" w:rsidP="001C250A">
            <w:pPr>
              <w:ind w:left="164" w:hanging="16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      ประเมินผล</w:t>
            </w:r>
            <w:proofErr w:type="spellStart"/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สัมฤ</w:t>
            </w:r>
            <w:proofErr w:type="spellEnd"/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ทธิของ </w:t>
            </w:r>
            <w:r w:rsidRPr="00BB1645">
              <w:rPr>
                <w:rFonts w:ascii="TH Niramit AS" w:hAnsi="TH Niramit AS" w:cs="TH Niramit AS"/>
                <w:sz w:val="32"/>
                <w:szCs w:val="32"/>
              </w:rPr>
              <w:t xml:space="preserve">Improvement Plan </w:t>
            </w:r>
          </w:p>
          <w:p w14:paraId="34A43E01" w14:textId="77777777" w:rsidR="00BE6354" w:rsidRPr="00BB1645" w:rsidRDefault="00BE6354" w:rsidP="001C250A">
            <w:pPr>
              <w:ind w:left="164" w:hanging="164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          </w:t>
            </w:r>
            <w:r w:rsidR="00842220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="00842220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ตามพันธกิจ</w:t>
            </w: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ระดับมหาวิทยาลัย</w:t>
            </w:r>
          </w:p>
          <w:p w14:paraId="1BEB7160" w14:textId="77777777" w:rsidR="00BE6354" w:rsidRPr="00BB1645" w:rsidRDefault="00460015" w:rsidP="001C250A">
            <w:pPr>
              <w:ind w:left="164" w:hanging="16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E1BB8D9" wp14:editId="288F10AF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197883</wp:posOffset>
                      </wp:positionV>
                      <wp:extent cx="2631004" cy="661958"/>
                      <wp:effectExtent l="0" t="0" r="17145" b="2413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1004" cy="66195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20BCCF" w14:textId="77777777" w:rsidR="00BE6354" w:rsidRDefault="00BE6354" w:rsidP="00BE6354">
                                  <w:pPr>
                                    <w:ind w:left="164" w:hanging="164"/>
                                    <w:rPr>
                                      <w:rFonts w:ascii="TH Niramit AS" w:hAnsi="TH Niramit AS" w:cs="TH Niramit A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Niramit AS" w:hAnsi="TH Niramit AS" w:cs="TH Niramit AS"/>
                                      <w:sz w:val="28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H Niramit AS" w:hAnsi="TH Niramit AS" w:cs="TH Niramit AS" w:hint="cs"/>
                                      <w:sz w:val="28"/>
                                      <w:cs/>
                                    </w:rPr>
                                    <w:t>รายงานผล</w:t>
                                  </w:r>
                                  <w:proofErr w:type="spellStart"/>
                                  <w:r>
                                    <w:rPr>
                                      <w:rFonts w:ascii="TH Niramit AS" w:hAnsi="TH Niramit AS" w:cs="TH Niramit AS" w:hint="cs"/>
                                      <w:sz w:val="28"/>
                                      <w:cs/>
                                    </w:rPr>
                                    <w:t>สัมฤ</w:t>
                                  </w:r>
                                  <w:proofErr w:type="spellEnd"/>
                                  <w:r>
                                    <w:rPr>
                                      <w:rFonts w:ascii="TH Niramit AS" w:hAnsi="TH Niramit AS" w:cs="TH Niramit AS" w:hint="cs"/>
                                      <w:sz w:val="28"/>
                                      <w:cs/>
                                    </w:rPr>
                                    <w:t xml:space="preserve">ทธิของ </w:t>
                                  </w:r>
                                  <w:r>
                                    <w:rPr>
                                      <w:rFonts w:ascii="TH Niramit AS" w:hAnsi="TH Niramit AS" w:cs="TH Niramit AS"/>
                                      <w:sz w:val="28"/>
                                    </w:rPr>
                                    <w:t>Improvement Plan</w:t>
                                  </w:r>
                                </w:p>
                                <w:p w14:paraId="16F826C5" w14:textId="77777777" w:rsidR="00BE6354" w:rsidRDefault="00BE6354" w:rsidP="00BE6354">
                                  <w:pPr>
                                    <w:ind w:left="164" w:hanging="164"/>
                                    <w:rPr>
                                      <w:rFonts w:ascii="TH Niramit AS" w:hAnsi="TH Niramit AS" w:cs="TH Niramit A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Niramit AS" w:hAnsi="TH Niramit AS" w:cs="TH Niramit AS" w:hint="cs"/>
                                      <w:sz w:val="28"/>
                                      <w:cs/>
                                    </w:rPr>
                                    <w:t>และปัญหาอุปสรรคในการดำเนินงานต่อ กก.</w:t>
                                  </w:r>
                                  <w:r>
                                    <w:rPr>
                                      <w:rFonts w:ascii="TH Niramit AS" w:hAnsi="TH Niramit AS" w:cs="TH Niramit AS"/>
                                      <w:sz w:val="28"/>
                                    </w:rPr>
                                    <w:t>QA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1BB8D9" id="Rectangle 23" o:spid="_x0000_s1045" style="position:absolute;left:0;text-align:left;margin-left:15.55pt;margin-top:15.6pt;width:207.15pt;height:52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/4BhAIAAP4EAAAOAAAAZHJzL2Uyb0RvYy54bWysVEtP3DAQvlfqf7B8L3kQFojIotUiqkoI&#10;EFBxnnWcxJJftb2bpb++YycLlPZUdQ/eedvzzTe5uNwrSXbceWF0Q4ujnBKumWmF7hv6/en6yxkl&#10;PoBuQRrNG/rCPb1cfv50Mdqal2YwsuWOYBHt69E2dAjB1lnm2cAV+CNjuUZnZ5yCgKrrs9bBiNWV&#10;zMo8X2Sjca11hnHv0Xo1Oeky1e86zsJd13keiGwovi2k06VzE89seQF178AOgs3PgH94hQKh8dLX&#10;UlcQgGyd+KOUEswZb7pwxIzKTNcJxlMP2E2Rf+jmcQDLUy8IjrevMPn/V5bd7u4dEW1Dy2NKNCic&#10;0QOiBrqXnKANARqtrzHu0d67WfMoxm73nVPxH/sg+wTqyyuofB8IQ2O5OC7yvKKEoW+xKM5PzmLR&#10;7C3bOh++cqNIFBrq8PqEJexufJhCDyHxMm2uhZRoh1pqMiLrytMcZ8sA+dNJCCgqix153VMCskdi&#10;suBSSW+kaGN6zPau36ylIztAclTVabmupqABWj5ZT3L8zc+dw9PTf6sTH3cFfphSkiumQK1EQHJL&#10;oRp6FgsdKkkdvTzRc24xYjyhGqWw3+zTUIrzWCmaNqZ9wUk5M1HYW3Yt8N4b8OEeHHIWEcA9DHd4&#10;dNIgLGaWKBmM+/k3e4xHKqGXkhF3ACH7sQXHKZHfNJLsvKiquDRJqU5OS1Tce8/mvUdv1dogkgVu&#10;vGVJjPFBHsTOGfWM67qKt6ILNMO7p+HMyjpMu4kLz/hqlcJwUSyEG/1oWSweoYuIP+2fwdmZMwHZ&#10;dmsO+wL1B+pMsTFTm9U2mE4kXr3hikONCi5ZGu/8QYhb/F5PUW+freUvAAAA//8DAFBLAwQUAAYA&#10;CAAAACEAk+xBSd4AAAAJAQAADwAAAGRycy9kb3ducmV2LnhtbEyPzU7DMBCE70i8g7VIXBB1/kAo&#10;xKkQBQE3KJV6deNtHIjXUey04e3ZnuC0u5rR7DfVcna9OOAYOk8K0kUCAqnxpqNWwebz+foORIia&#10;jO49oYIfDLCsz88qXRp/pA88rGMrOIRCqRXYGIdSytBYdDos/IDE2t6PTkc+x1aaUR853PUyS5Jb&#10;6XRH/MHqAR8tNt/rySl4odV2le+vJvv2tS3en9Jsk706pS4v5od7EBHn+GeGEz6jQ81MOz+RCaJX&#10;kKcpO08zA8F6UdwUIHZszHmRdSX/N6h/AQAA//8DAFBLAQItABQABgAIAAAAIQC2gziS/gAAAOEB&#10;AAATAAAAAAAAAAAAAAAAAAAAAABbQ29udGVudF9UeXBlc10ueG1sUEsBAi0AFAAGAAgAAAAhADj9&#10;If/WAAAAlAEAAAsAAAAAAAAAAAAAAAAALwEAAF9yZWxzLy5yZWxzUEsBAi0AFAAGAAgAAAAhAAeX&#10;/gGEAgAA/gQAAA4AAAAAAAAAAAAAAAAALgIAAGRycy9lMm9Eb2MueG1sUEsBAi0AFAAGAAgAAAAh&#10;AJPsQUneAAAACQEAAA8AAAAAAAAAAAAAAAAA3gQAAGRycy9kb3ducmV2LnhtbFBLBQYAAAAABAAE&#10;APMAAADpBQAAAAA=&#10;" filled="f" strokecolor="#2f528f" strokeweight="1pt">
                      <v:textbox>
                        <w:txbxContent>
                          <w:p w14:paraId="2420BCCF" w14:textId="77777777" w:rsidR="00BE6354" w:rsidRDefault="00BE6354" w:rsidP="00BE6354">
                            <w:pPr>
                              <w:ind w:left="164" w:hanging="164"/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8"/>
                              </w:rPr>
                              <w:t xml:space="preserve">   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รายงานผล</w:t>
                            </w:r>
                            <w:proofErr w:type="spellStart"/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สัมฤ</w:t>
                            </w:r>
                            <w:proofErr w:type="spellEnd"/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 xml:space="preserve">ทธิของ </w:t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</w:rPr>
                              <w:t>Improvement Plan</w:t>
                            </w:r>
                          </w:p>
                          <w:p w14:paraId="16F826C5" w14:textId="77777777" w:rsidR="00BE6354" w:rsidRDefault="00BE6354" w:rsidP="00BE6354">
                            <w:pPr>
                              <w:ind w:left="164" w:hanging="164"/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และปัญหาอุปสรรคในการดำเนินงานต่อ กก.</w:t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</w:rPr>
                              <w:t>QA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B1645"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37FD7BA" wp14:editId="2A83BF5B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16108</wp:posOffset>
                      </wp:positionV>
                      <wp:extent cx="196343" cy="182880"/>
                      <wp:effectExtent l="19050" t="0" r="13335" b="45720"/>
                      <wp:wrapNone/>
                      <wp:docPr id="24" name="Arrow: Dow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343" cy="182880"/>
                              </a:xfrm>
                              <a:prstGeom prst="downArrow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A6D82" id="Arrow: Down 24" o:spid="_x0000_s1026" type="#_x0000_t67" style="position:absolute;margin-left:105.95pt;margin-top:1.25pt;width:15.45pt;height:14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X10fQIAAPEEAAAOAAAAZHJzL2Uyb0RvYy54bWysVEtv2zAMvg/YfxB0X524bpsGdYogQYcB&#10;RVugHXZmZDkWoNcoJU7360fJTht0Ow3LQSFFio+PH31zezCa7SUG5WzNp2cTzqQVrlF2W/PvL3df&#10;ZpyFCLYB7ays+asM/Hbx+dNN7+eydJ3TjURGQWyY977mXYx+XhRBdNJAOHNeWjK2Dg1EUnFbNAg9&#10;RTe6KCeTy6J32Hh0QoZAt+vByBc5fttKER/bNsjIdM2ptphPzOcmncXiBuZbBN8pMZYB/1CFAWUp&#10;6VuoNURgO1R/hDJKoAuujWfCmcK1rRIy90DdTCcfunnuwMvcC4ET/BtM4f+FFQ/7J2SqqXlZcWbB&#10;0IyWiK6fs7XrLaNbgqj3YU6ez/4JRy2QmPo9tGjSP3XCDhnW1zdY5SEyQZfT68vz6pwzQabprJzN&#10;MuzF+2OPIX6VzrAk1LyhxLmGjCjs70OkrOR/9EsJrbtTWufxact6ilxeTWjCAohFrYZIovHUV7Bb&#10;zkBviZ4iYg4ZnFZNep4CBdxuVhrZHogiVXVVrqrBqYNGDrcXE/olHKiG0X2QT+Ok4tYQuuFJTjGw&#10;y6hIFNfK1HyWAh0jaZvSy0zSscWE84BskjaueaXhoBtYG7y4U5TkHkJ8AiSaUru0evGRjlY7wsCN&#10;Emedw19/u0/+xB6yctYT7QmfnztAyZn+ZolX19OqSnuSleriqiQFTy2bU4vdmZUj2Ka05F5kMflH&#10;fRRbdOYHbegyZSUTWEG5h0mMyioO60g7LuRymd1oNzzEe/vsRQqecErwvhx+APqRJZHo9eCOKwLz&#10;DzwZfAemLHfRtSqT6B1XmmBSaK/yLMdvQFrcUz17vX+pFr8BAAD//wMAUEsDBBQABgAIAAAAIQAT&#10;5Ips3wAAAAgBAAAPAAAAZHJzL2Rvd25yZXYueG1sTI/BTsMwEETvSPyDtUjcqJO0RRDiVAhUIXFA&#10;peXQoxNvk6jxOrKdNPw9ywluO5rR7JtiM9teTOhD50hBukhAINXOdNQo+Dps7x5AhKjJ6N4RKvjG&#10;AJvy+qrQuXEX+sRpHxvBJRRyraCNccilDHWLVoeFG5DYOzlvdWTpG2m8vnC57WWWJPfS6o74Q6sH&#10;fGmxPu9Hq+D9rTlt535cf/jzdKjCbnX0r0elbm/m5ycQEef4F4ZffEaHkpkqN5IJoleQpekjR/lY&#10;g2A/W2U8pVKwTJcgy0L+H1D+AAAA//8DAFBLAQItABQABgAIAAAAIQC2gziS/gAAAOEBAAATAAAA&#10;AAAAAAAAAAAAAAAAAABbQ29udGVudF9UeXBlc10ueG1sUEsBAi0AFAAGAAgAAAAhADj9If/WAAAA&#10;lAEAAAsAAAAAAAAAAAAAAAAALwEAAF9yZWxzLy5yZWxzUEsBAi0AFAAGAAgAAAAhAGixfXR9AgAA&#10;8QQAAA4AAAAAAAAAAAAAAAAALgIAAGRycy9lMm9Eb2MueG1sUEsBAi0AFAAGAAgAAAAhABPkimzf&#10;AAAACAEAAA8AAAAAAAAAAAAAAAAA1wQAAGRycy9kb3ducmV2LnhtbFBLBQYAAAAABAAEAPMAAADj&#10;BQAAAAA=&#10;" adj="10800" filled="f" strokecolor="#2f528f" strokeweight="1pt"/>
                  </w:pict>
                </mc:Fallback>
              </mc:AlternateContent>
            </w:r>
          </w:p>
          <w:p w14:paraId="32692E84" w14:textId="77777777" w:rsidR="00BE6354" w:rsidRPr="00BB1645" w:rsidRDefault="00BE6354" w:rsidP="001C250A">
            <w:pPr>
              <w:ind w:left="164" w:hanging="16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082A521A" w14:textId="77777777" w:rsidR="00BE6354" w:rsidRPr="00BB1645" w:rsidRDefault="00BE6354" w:rsidP="001C250A">
            <w:pPr>
              <w:ind w:left="164" w:hanging="16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5A9C623F" w14:textId="77777777" w:rsidR="00803F93" w:rsidRPr="00BB1645" w:rsidRDefault="00803F93" w:rsidP="001C250A">
            <w:pPr>
              <w:ind w:left="164" w:hanging="16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B50D629" wp14:editId="595A754D">
                      <wp:simplePos x="0" y="0"/>
                      <wp:positionH relativeFrom="column">
                        <wp:posOffset>1381125</wp:posOffset>
                      </wp:positionH>
                      <wp:positionV relativeFrom="paragraph">
                        <wp:posOffset>145122</wp:posOffset>
                      </wp:positionV>
                      <wp:extent cx="196343" cy="213173"/>
                      <wp:effectExtent l="19050" t="0" r="13335" b="34925"/>
                      <wp:wrapNone/>
                      <wp:docPr id="26" name="Arrow: Dow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343" cy="213173"/>
                              </a:xfrm>
                              <a:prstGeom prst="downArrow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E0004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26" o:spid="_x0000_s1026" type="#_x0000_t67" style="position:absolute;margin-left:108.75pt;margin-top:11.45pt;width:15.45pt;height:16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A/0fQIAAPEEAAAOAAAAZHJzL2Uyb0RvYy54bWysVN9P2zAQfp+0/8Hy+0iTFgoRKapaMU1C&#10;UAkmnq+O00SyfZ7tNmV//c5OCoztaVof3Dvf78/f5frmqBU7SOc7NBXPzyacSSOw7syu4t+fbr9c&#10;cuYDmBoUGlnxF+n5zeLzp+velrLAFlUtHaMkxpe9rXgbgi2zzItWavBnaKUhY4NOQyDV7bLaQU/Z&#10;tcqKyeQi69HV1qGQ3tPtejDyRcrfNFKEh6bxMjBVceotpNOlcxvPbHEN5c6BbTsxtgH/0IWGzlDR&#10;11RrCMD2rvsjle6EQ49NOBOoM2yaTsg0A02TTz5M89iClWkWAsfbV5j8/0sr7g8bx7q64sUFZwY0&#10;vdHSOexLtsbeMLoliHrrS/J8tBs3ap7EOO+xcTr+0yTsmGB9eYVVHgMTdJlfXUxnU84EmYp8ms+n&#10;MWf2FmydD18lahaFitdUOPWQEIXDnQ+D/8kvFjR42ylF91Aqw3qqUswn9MICiEWNgkCitjSXNzvO&#10;QO2IniK4lNKj6uoYHqO9221XyrEDEEVms3mxmg1OLdRyuD2f0G/seXRP/f+WJza3Bt8OIckUQ6DU&#10;XSCKq05X/DImOmVSJlplIuk4YsR5QDZKW6xf6HEcDqz1Vtx2VOQOfNiAI5rSuLR64YGORiFhgKPE&#10;WYvu59/uoz+xh6yc9UR7wufHHpzkTH0zxKurfDaLe5KU2fm8IMW9t2zfW8xer5Bgy2nJrUhi9A/q&#10;JDYO9TNt6DJWJRMYQbWHlxiVVRjWkXZcyOUyudFuWAh35tGKmDziFOF9Oj6DsyNLAtHrHk8rAuUH&#10;ngy+MdLgch+w6RKJ3nClF4wK7VV6y/EbEBf3vZ683r5Ui18AAAD//wMAUEsDBBQABgAIAAAAIQDy&#10;1nTG4QAAAAkBAAAPAAAAZHJzL2Rvd25yZXYueG1sTI9NT8MwDIbvSPyHyEhcEEtbrfsoTacJhMQB&#10;hCg7jJvXmLYicaom28q/J5zgZsuPXj9vuZmsEScafe9YQTpLQBA3TvfcKti9P96uQPiArNE4JgXf&#10;5GFTXV6UWGh35jc61aEVMYR9gQq6EIZCSt90ZNHP3EAcb59utBjiOrZSj3iO4dbILEkW0mLP8UOH&#10;A9131HzVR6tgaW66Z5Nu8RXTlwdb05P/WO+Vur6atncgAk3hD4Zf/agOVXQ6uCNrL4yCLF3mEY1D&#10;tgYRgWy+moM4KMgXOciqlP8bVD8AAAD//wMAUEsBAi0AFAAGAAgAAAAhALaDOJL+AAAA4QEAABMA&#10;AAAAAAAAAAAAAAAAAAAAAFtDb250ZW50X1R5cGVzXS54bWxQSwECLQAUAAYACAAAACEAOP0h/9YA&#10;AACUAQAACwAAAAAAAAAAAAAAAAAvAQAAX3JlbHMvLnJlbHNQSwECLQAUAAYACAAAACEA2IwP9H0C&#10;AADxBAAADgAAAAAAAAAAAAAAAAAuAgAAZHJzL2Uyb0RvYy54bWxQSwECLQAUAAYACAAAACEA8tZ0&#10;xuEAAAAJAQAADwAAAAAAAAAAAAAAAADXBAAAZHJzL2Rvd25yZXYueG1sUEsFBgAAAAAEAAQA8wAA&#10;AOUFAAAAAA==&#10;" adj="11653" filled="f" strokecolor="#2f528f" strokeweight="1pt"/>
                  </w:pict>
                </mc:Fallback>
              </mc:AlternateContent>
            </w:r>
          </w:p>
          <w:p w14:paraId="3C71EA92" w14:textId="5B8A69E3" w:rsidR="00460015" w:rsidRPr="00BB1645" w:rsidRDefault="00803F93" w:rsidP="001C250A">
            <w:pPr>
              <w:ind w:left="164" w:hanging="16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87960AD" wp14:editId="57AEC8B6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153783</wp:posOffset>
                      </wp:positionV>
                      <wp:extent cx="2702560" cy="431956"/>
                      <wp:effectExtent l="38100" t="19050" r="2540" b="44450"/>
                      <wp:wrapNone/>
                      <wp:docPr id="25" name="Diamond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2560" cy="431956"/>
                              </a:xfrm>
                              <a:prstGeom prst="diamon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3D25F5" w14:textId="77777777" w:rsidR="00460015" w:rsidRPr="008D0625" w:rsidRDefault="00460015" w:rsidP="00460015">
                                  <w:pPr>
                                    <w:ind w:hanging="27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960AD" id="Diamond 25" o:spid="_x0000_s1046" type="#_x0000_t4" style="position:absolute;left:0;text-align:left;margin-left:10pt;margin-top:12.1pt;width:212.8pt;height:3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4ypfgIAAP8EAAAOAAAAZHJzL2Uyb0RvYy54bWysVMlu2zAQvRfoPxC8N7JVOYsQOTBspCgQ&#10;JAGSIucxRVoEuJWkLaVf3yElZ2tPRX2gZx/O4xtdXg1akQP3QVrT0PnJjBJumG2l2TX0x+P1l3NK&#10;QgTTgrKGN/SZB3q1/Pzpsnc1L21nVcs9wSIm1L1raBejq4sisI5rCCfWcYNOYb2GiKrfFa2HHqtr&#10;VZSz2WnRW986bxkPAa2b0UmXub4QnMU7IQKPRDUU7xbz6fO5TWexvIR658F1kk3XgH+4hQZpsOlL&#10;qQ1EIHsv/yilJfM2WBFPmNWFFUIynmfAaeazD9M8dOB4ngXBCe4FpvD/yrLbw70nsm1ouaDEgMY3&#10;2kjQ1rQELQhP70KNUQ/u3k9aQDHNOgiv0z9OQYYM6fMLpHyIhKGxPJuVi1NEnqGv+jq/WJymosVr&#10;tvMhfuNWkyQ0tB2bZzDhcBPiGH2MSv2MvZZKoR1qZUiPtMMuqQUggYSCiKJ2OFIwO0pA7ZCZLPpc&#10;Mlgl25SesoPfbdfKkwMgO6rqrFxXY1AHLR+tixn+phtP4fn27+qky20gdGNKdqUUqLWMyG4ldUPP&#10;U6FjJWWSl2d+TiMmmEdgkxSH7TC+Sk5Jpq1tn/GpvB05HBy7ltj3BkK8B4+kRQRwEeMdHkJZhMVO&#10;EiWd9b/+Zk/xyCX0UtLjEiBkP/fgOSXqu0GWXcyrKm1NVqrFWYmKf+vZvvWYvV5bRHKOK+9YFlN8&#10;VEdReKufcF9XqSu6wDDsPT7OpKzjuJy48YyvVjkMN8VBvDEPjqXiCbqE+OPwBN5NtIlIuFt7XBio&#10;P1BnjE2Zxq720QqZefWKKz5qUnDL8vNOX4S0xm/1HPX63Vr+BgAA//8DAFBLAwQUAAYACAAAACEA&#10;kz6zid0AAAAIAQAADwAAAGRycy9kb3ducmV2LnhtbEyPwUrDQBCG74LvsIzgReymIQabZlOkoCg9&#10;FGMfYJMds8HsbMhu0/j2jic9DcP/88035W5xg5hxCr0nBetVAgKp9aanTsHp4/n+EUSImowePKGC&#10;bwywq66vSl0Yf6F3nOvYCYZQKLQCG+NYSBlai06HlR+ROPv0k9OR16mTZtIXhrtBpkmSS6d74gtW&#10;j7i32H7VZ6fg7rhu6s2re7FZvm/fZmeWwyEqdXuzPG1BRFziXxl+9VkdKnZq/JlMEIMCpnOTZ5aC&#10;4DzLHnIQjYJNmoKsSvn/geoHAAD//wMAUEsBAi0AFAAGAAgAAAAhALaDOJL+AAAA4QEAABMAAAAA&#10;AAAAAAAAAAAAAAAAAFtDb250ZW50X1R5cGVzXS54bWxQSwECLQAUAAYACAAAACEAOP0h/9YAAACU&#10;AQAACwAAAAAAAAAAAAAAAAAvAQAAX3JlbHMvLnJlbHNQSwECLQAUAAYACAAAACEAvNOMqX4CAAD/&#10;BAAADgAAAAAAAAAAAAAAAAAuAgAAZHJzL2Uyb0RvYy54bWxQSwECLQAUAAYACAAAACEAkz6zid0A&#10;AAAIAQAADwAAAAAAAAAAAAAAAADYBAAAZHJzL2Rvd25yZXYueG1sUEsFBgAAAAAEAAQA8wAAAOIF&#10;AAAAAA==&#10;" filled="f" strokecolor="#2f528f" strokeweight="1pt">
                      <v:textbox>
                        <w:txbxContent>
                          <w:p w14:paraId="573D25F5" w14:textId="77777777" w:rsidR="00460015" w:rsidRPr="008D0625" w:rsidRDefault="00460015" w:rsidP="00460015">
                            <w:pPr>
                              <w:ind w:hanging="27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40BB27" w14:textId="5AA34908" w:rsidR="00460015" w:rsidRPr="00BB1645" w:rsidRDefault="00460015" w:rsidP="001C250A">
            <w:pPr>
              <w:ind w:left="164" w:hanging="164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            กก.</w:t>
            </w:r>
            <w:r w:rsidRPr="00BB1645">
              <w:rPr>
                <w:rFonts w:ascii="TH Niramit AS" w:hAnsi="TH Niramit AS" w:cs="TH Niramit AS"/>
                <w:sz w:val="32"/>
                <w:szCs w:val="32"/>
              </w:rPr>
              <w:t xml:space="preserve">QA </w:t>
            </w: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ร่วมกันแก้ไชปัญหาอุปสรรค</w:t>
            </w:r>
          </w:p>
          <w:p w14:paraId="4358B862" w14:textId="01A2F863" w:rsidR="00334B0A" w:rsidRPr="00BB1645" w:rsidRDefault="008E7F88" w:rsidP="001C250A">
            <w:pPr>
              <w:ind w:left="164" w:hanging="164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B1645">
              <w:rPr>
                <w:rFonts w:ascii="TH Niramit AS" w:hAnsi="TH Niramit AS" w:cs="TH Niramit AS"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0927130" wp14:editId="090F2ADF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347676</wp:posOffset>
                      </wp:positionV>
                      <wp:extent cx="2849588" cy="325369"/>
                      <wp:effectExtent l="0" t="0" r="27305" b="1778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9588" cy="325369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91DBC9" w14:textId="025986D1" w:rsidR="0095690E" w:rsidRDefault="0095690E" w:rsidP="0095690E">
                                  <w:pPr>
                                    <w:ind w:left="164" w:hanging="164"/>
                                    <w:jc w:val="center"/>
                                    <w:rPr>
                                      <w:rFonts w:ascii="TH Niramit AS" w:hAnsi="TH Niramit AS" w:cs="TH Niramit A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Niramit AS" w:hAnsi="TH Niramit AS" w:cs="TH Niramit AS" w:hint="cs"/>
                                      <w:sz w:val="28"/>
                                      <w:cs/>
                                    </w:rPr>
                                    <w:t>นำเสนอผลการดำเนินงานต่อที่ประชุม กก.ที่เกี่ยวข้อง</w:t>
                                  </w:r>
                                </w:p>
                                <w:p w14:paraId="49A9AAB3" w14:textId="77777777" w:rsidR="0095690E" w:rsidRDefault="0095690E" w:rsidP="0095690E">
                                  <w:pPr>
                                    <w:ind w:left="164" w:hanging="164"/>
                                    <w:jc w:val="center"/>
                                    <w:rPr>
                                      <w:rFonts w:ascii="TH Niramit AS" w:hAnsi="TH Niramit AS" w:cs="TH Niramit AS"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927130" id="Rectangle 31" o:spid="_x0000_s1047" style="position:absolute;left:0;text-align:left;margin-left:7.15pt;margin-top:27.4pt;width:224.4pt;height:25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QFNhQIAAP4EAAAOAAAAZHJzL2Uyb0RvYy54bWysVN1P2zAQf5+0/8Hy+0gbUigRKaqKmCYh&#10;QMDE89VxEkv+mu02YX/9zk5aGNvTtD64d74P3/3ud7m8GpQke+68MLqi85MZJVwzUwvdVvT7882X&#10;JSU+gK5BGs0r+so9vVp9/nTZ25LnpjOy5o5gEu3L3la0C8GWWeZZxxX4E2O5RmNjnIKAqmuz2kGP&#10;2ZXM8tnsLOuNq60zjHuPt9ejka5S/qbhLNw3jeeByIpibSGdLp3beGarSyhbB7YTbCoD/qEKBULj&#10;o8dU1xCA7Jz4I5USzBlvmnDCjMpM0wjGUw/YzXz2oZunDixPvSA43h5h8v8vLbvbPzgi6oqezinR&#10;oHBGj4ga6FZygncIUG99iX5P9sFNmkcxdjs0TsV/7IMMCdTXI6h8CIThZb4sLhZLpAFD22m+OD27&#10;iEmzt2jrfPjKjSJRqKjD5xOWsL/1YXQ9uMTHtLkRUuI9lFKTHlmXn89wtgyQP42EgKKy2JHXLSUg&#10;WyQmCy6l9EaKOobHaO/a7UY6sgckR1Gc55tidOqg5uPtYoa/qdzJPZX+W55Y3DX4bgxJphgCpRIB&#10;yS2FqugyJjpkkjpaeaLn1GLEeEQ1SmHYDmko+XEAW1O/4qScGSnsLbsR+O4t+PAADjmLCOAehns8&#10;GmkQFjNJlHTG/fzbffRHKqGVkh53ACH7sQPHKZHfNJLsYl4UcWmSUizOc1Tce8v2vUXv1MYgksgj&#10;rC6J0T/Ig9g4o15wXdfxVTSBZvj2OJxJ2YRxN3HhGV+vkxsuioVwq58si8kjdBHx5+EFnJ04E5Bt&#10;d+awL1B+oM7oGyO1We+CaUTiVYR6xBWHGhVcsjTe6YMQt/i9nrzePlurXwAAAP//AwBQSwMEFAAG&#10;AAgAAAAhACo4JSPeAAAACQEAAA8AAABkcnMvZG93bnJldi54bWxMj8tOwzAQRfdI/IM1SGwQtfMg&#10;qtI4FaIgYAelUrdu7MaBeBzFThv+nmEFy6tzdR/VenY9O5kxdB4lJAsBzGDjdYethN3H0+0SWIgK&#10;teo9GgnfJsC6vryoVKn9Gd/NaRtbRiEYSiXBxjiUnIfGGqfCwg8GiR396FQkObZcj+pM4a7nqRAF&#10;d6pDarBqMA/WNF/byUl4xs1+kx1vJvv6uc/fHpN0l744Ka+v5vsVsGjm+GeG3/k0HWradPAT6sB6&#10;0nlGTgl3OT0gnhdZAuxAQBQCeF3x/w/qHwAAAP//AwBQSwECLQAUAAYACAAAACEAtoM4kv4AAADh&#10;AQAAEwAAAAAAAAAAAAAAAAAAAAAAW0NvbnRlbnRfVHlwZXNdLnhtbFBLAQItABQABgAIAAAAIQA4&#10;/SH/1gAAAJQBAAALAAAAAAAAAAAAAAAAAC8BAABfcmVscy8ucmVsc1BLAQItABQABgAIAAAAIQCx&#10;IQFNhQIAAP4EAAAOAAAAAAAAAAAAAAAAAC4CAABkcnMvZTJvRG9jLnhtbFBLAQItABQABgAIAAAA&#10;IQAqOCUj3gAAAAkBAAAPAAAAAAAAAAAAAAAAAN8EAABkcnMvZG93bnJldi54bWxQSwUGAAAAAAQA&#10;BADzAAAA6gUAAAAA&#10;" filled="f" strokecolor="#2f528f" strokeweight="1pt">
                      <v:textbox>
                        <w:txbxContent>
                          <w:p w14:paraId="6F91DBC9" w14:textId="025986D1" w:rsidR="0095690E" w:rsidRDefault="0095690E" w:rsidP="0095690E">
                            <w:pPr>
                              <w:ind w:left="164" w:hanging="164"/>
                              <w:jc w:val="center"/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นำเสนอผลการดำเนินงานต่อที่ประชุม กก.ที่เกี่ยวข้อง</w:t>
                            </w:r>
                          </w:p>
                          <w:p w14:paraId="49A9AAB3" w14:textId="77777777" w:rsidR="0095690E" w:rsidRDefault="0095690E" w:rsidP="0095690E">
                            <w:pPr>
                              <w:ind w:left="164" w:hanging="164"/>
                              <w:jc w:val="center"/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5690E" w:rsidRPr="00BB1645"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8604540" wp14:editId="7E480BE2">
                      <wp:simplePos x="0" y="0"/>
                      <wp:positionH relativeFrom="column">
                        <wp:posOffset>1401527</wp:posOffset>
                      </wp:positionH>
                      <wp:positionV relativeFrom="paragraph">
                        <wp:posOffset>107791</wp:posOffset>
                      </wp:positionV>
                      <wp:extent cx="196343" cy="213173"/>
                      <wp:effectExtent l="19050" t="0" r="13335" b="34925"/>
                      <wp:wrapNone/>
                      <wp:docPr id="32" name="Arrow: Dow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343" cy="213173"/>
                              </a:xfrm>
                              <a:prstGeom prst="downArrow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01FFF" id="Arrow: Down 32" o:spid="_x0000_s1026" type="#_x0000_t67" style="position:absolute;margin-left:110.35pt;margin-top:8.5pt;width:15.45pt;height:16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TALfQIAAPEEAAAOAAAAZHJzL2Uyb0RvYy54bWysVN9P2zAQfp+0/8Hy+0ibBgoRKapaMU1C&#10;UAkmnq+O00SyfZ7tNmV//c5OCoztaVof3Dvf78/f5frmqBU7SOc7NBWfnk04k0Zg3Zldxb8/3X65&#10;5MwHMDUoNLLiL9Lzm8XnT9e9LWWOLapaOkZJjC97W/E2BFtmmRet1ODP0EpDxgadhkCq22W1g56y&#10;a5Xlk8lF1qOrrUMhvafb9WDki5S/aaQID03jZWCq4tRbSKdL5zae2eIayp0D23ZibAP+oQsNnaGi&#10;r6nWEIDtXfdHKt0Jhx6bcCZQZ9g0nZBpBppmOvkwzWMLVqZZCBxvX2Hy/y+tuD9sHOvqis9yzgxo&#10;eqOlc9iXbI29YXRLEPXWl+T5aDdu1DyJcd5j43T8p0nYMcH68gqrPAYm6HJ6dTErZpwJMuXT2XQ+&#10;izmzt2DrfPgqUbMoVLymwqmHhCgc7nwY/E9+saDB204puodSGdZTlXw+oRcWQCxqFAQStaW5vNlx&#10;BmpH9BTBpZQeVVfH8Bjt3W67Uo4dgChSFPN8VQxOLdRyuD2f0G/seXRP/f+WJza3Bt8OIckUQ6DU&#10;XSCKq05X/DImOmVSJlplIuk4YsR5QDZKW6xf6HEcDqz1Vtx2VOQOfNiAI5rSuLR64YGORiFhgKPE&#10;WYvu59/uoz+xh6yc9UR7wufHHpzkTH0zxKuraVHEPUlKcT7PSXHvLdv3FrPXKyTYprTkViQx+gd1&#10;EhuH+pk2dBmrkgmMoNrDS4zKKgzrSDsu5HKZ3Gg3LIQ782hFTB5xivA+HZ/B2ZElgeh1j6cVgfID&#10;TwbfGGlwuQ/YdIlEb7jSC0aF9iq95fgNiIv7Xk9eb1+qxS8AAAD//wMAUEsDBBQABgAIAAAAIQC2&#10;GpUd3gAAAAkBAAAPAAAAZHJzL2Rvd25yZXYueG1sTI/LSsRAEEX3gv/QlOBGnO4EJtGYzjAoggtF&#10;jC50V5Muk2A/QrpnJv695UqXxT3cOrfeLM6KA81xDF5DtlIgyHfBjL7X8PZ6f3kFIib0Bm3wpOGb&#10;Imya05MaKxOO/oUObeoFl/hYoYYhpamSMnYDOYyrMJHn7DPMDhOfcy/NjEcud1bmShXS4ej5w4AT&#10;3Q7UfbV7p6G0F8Ojzbb4jNnTnWvpIX5cv2t9frZsb0AkWtIfDL/6rA4NO+3C3psorIY8VyWjHJS8&#10;iYF8nRUgdhrWqgDZ1PL/guYHAAD//wMAUEsBAi0AFAAGAAgAAAAhALaDOJL+AAAA4QEAABMAAAAA&#10;AAAAAAAAAAAAAAAAAFtDb250ZW50X1R5cGVzXS54bWxQSwECLQAUAAYACAAAACEAOP0h/9YAAACU&#10;AQAACwAAAAAAAAAAAAAAAAAvAQAAX3JlbHMvLnJlbHNQSwECLQAUAAYACAAAACEA/fkwC30CAADx&#10;BAAADgAAAAAAAAAAAAAAAAAuAgAAZHJzL2Uyb0RvYy54bWxQSwECLQAUAAYACAAAACEAthqVHd4A&#10;AAAJAQAADwAAAAAAAAAAAAAAAADXBAAAZHJzL2Rvd25yZXYueG1sUEsFBgAAAAAEAAQA8wAAAOIF&#10;AAAAAA==&#10;" adj="11653" filled="f" strokecolor="#2f528f" strokeweight="1pt"/>
                  </w:pict>
                </mc:Fallback>
              </mc:AlternateContent>
            </w:r>
          </w:p>
        </w:tc>
        <w:tc>
          <w:tcPr>
            <w:tcW w:w="1800" w:type="dxa"/>
          </w:tcPr>
          <w:p w14:paraId="3DA67320" w14:textId="77777777" w:rsidR="00BE6354" w:rsidRPr="00BB1645" w:rsidRDefault="00334B0A" w:rsidP="001C250A">
            <w:pPr>
              <w:ind w:left="138" w:hanging="138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1.</w:t>
            </w:r>
            <w:r w:rsidR="00BE6354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กก.</w:t>
            </w:r>
            <w:r w:rsidR="00BE6354" w:rsidRPr="00BB1645">
              <w:rPr>
                <w:rFonts w:ascii="TH Niramit AS" w:hAnsi="TH Niramit AS" w:cs="TH Niramit AS"/>
                <w:sz w:val="32"/>
                <w:szCs w:val="32"/>
              </w:rPr>
              <w:t xml:space="preserve">QA </w:t>
            </w:r>
            <w:r w:rsidR="00BE6354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รับทราบ และคาดหวังว่าจะมีการนำกลับไปสู่การแจ้งในที่ กก.ประจำคณะ เพื่อกระตุ้นการดำเนินงานเพื่อการพัฒนาในแต่ละระดับ</w:t>
            </w:r>
          </w:p>
          <w:p w14:paraId="359B5F34" w14:textId="77777777" w:rsidR="00BE6354" w:rsidRPr="00BB1645" w:rsidRDefault="00BE6354" w:rsidP="001C250A">
            <w:pPr>
              <w:ind w:left="138" w:hanging="138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24A019CC" w14:textId="77777777" w:rsidR="0049143E" w:rsidRPr="00BB1645" w:rsidRDefault="00460015" w:rsidP="001C250A">
            <w:pPr>
              <w:ind w:left="138" w:hanging="138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2.มติการ</w:t>
            </w:r>
            <w:r w:rsidR="00334B0A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พิจารณาเห็น</w:t>
            </w: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ช</w:t>
            </w:r>
            <w:r w:rsidR="00334B0A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อบให้ดำเนินการเพิ่มเติมเพื่อแก้ไขปัญหาอุปสรรคที่เกิดขึ้นจากการพัฒนาปรับปรุง</w:t>
            </w:r>
            <w:proofErr w:type="spellStart"/>
            <w:r w:rsidR="00334B0A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นั้นๆ</w:t>
            </w:r>
            <w:proofErr w:type="spellEnd"/>
          </w:p>
          <w:p w14:paraId="2D0A5AA9" w14:textId="77777777" w:rsidR="00460015" w:rsidRPr="00BB1645" w:rsidRDefault="00460015" w:rsidP="001C250A">
            <w:pPr>
              <w:ind w:left="138" w:hanging="138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0144DE0A" w14:textId="77777777" w:rsidR="00460015" w:rsidRPr="00BB1645" w:rsidRDefault="00460015" w:rsidP="001C250A">
            <w:pPr>
              <w:ind w:left="138" w:hanging="138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4A06D48A" w14:textId="77777777" w:rsidR="00460015" w:rsidRPr="00BB1645" w:rsidRDefault="00460015" w:rsidP="001C250A">
            <w:pPr>
              <w:ind w:left="138" w:hanging="138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031480BD" w14:textId="77777777" w:rsidR="00460015" w:rsidRPr="00BB1645" w:rsidRDefault="00460015" w:rsidP="001C250A">
            <w:pPr>
              <w:ind w:left="138" w:hanging="138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449B7FFE" w14:textId="77777777" w:rsidR="00460015" w:rsidRPr="00BB1645" w:rsidRDefault="00460015" w:rsidP="001C250A">
            <w:pPr>
              <w:ind w:left="138" w:hanging="138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30" w:type="dxa"/>
          </w:tcPr>
          <w:p w14:paraId="1C8A08FF" w14:textId="77777777" w:rsidR="00334B0A" w:rsidRPr="00BB1645" w:rsidRDefault="00334B0A" w:rsidP="001C250A">
            <w:pPr>
              <w:ind w:left="159" w:hanging="159"/>
              <w:jc w:val="thaiDistribute"/>
              <w:rPr>
                <w:rFonts w:ascii="TH Niramit AS" w:hAnsi="TH Niramit AS" w:cs="TH Niramit AS"/>
                <w:sz w:val="32"/>
                <w:szCs w:val="32"/>
                <w:u w:val="single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u w:val="single"/>
                <w:cs/>
              </w:rPr>
              <w:lastRenderedPageBreak/>
              <w:t>ระดับหลักสูตร</w:t>
            </w:r>
          </w:p>
          <w:p w14:paraId="7687E152" w14:textId="77777777" w:rsidR="00334B0A" w:rsidRPr="00BB1645" w:rsidRDefault="00334B0A" w:rsidP="001C250A">
            <w:pPr>
              <w:ind w:left="159" w:hanging="159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1.อาจารย์ผู้รับผิดชอบหลักสูตร</w:t>
            </w:r>
          </w:p>
          <w:p w14:paraId="55DBF9F4" w14:textId="77777777" w:rsidR="00334B0A" w:rsidRPr="00BB1645" w:rsidRDefault="00334B0A" w:rsidP="001C250A">
            <w:pPr>
              <w:ind w:left="159" w:hanging="159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2.เจ้าหน้าที่ประจำหลักสูตร</w:t>
            </w:r>
          </w:p>
          <w:p w14:paraId="7310E685" w14:textId="77777777" w:rsidR="00334B0A" w:rsidRPr="00BB1645" w:rsidRDefault="00334B0A" w:rsidP="001C250A">
            <w:pPr>
              <w:ind w:left="159" w:hanging="159"/>
              <w:jc w:val="thaiDistribute"/>
              <w:rPr>
                <w:rFonts w:ascii="TH Niramit AS" w:hAnsi="TH Niramit AS" w:cs="TH Niramit AS"/>
                <w:sz w:val="32"/>
                <w:szCs w:val="32"/>
                <w:u w:val="single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u w:val="single"/>
                <w:cs/>
              </w:rPr>
              <w:t>ระดับคณะ</w:t>
            </w:r>
          </w:p>
          <w:p w14:paraId="6A687732" w14:textId="77777777" w:rsidR="00334B0A" w:rsidRPr="00BB1645" w:rsidRDefault="00334B0A" w:rsidP="001C250A">
            <w:pPr>
              <w:ind w:left="159" w:hanging="159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3.คณบดี/รองอธิการบดีด้านประกันคุณภาพการศึกษา</w:t>
            </w:r>
          </w:p>
          <w:p w14:paraId="44B1B52C" w14:textId="77777777" w:rsidR="00334B0A" w:rsidRPr="00BB1645" w:rsidRDefault="00334B0A" w:rsidP="001C250A">
            <w:pPr>
              <w:ind w:left="159" w:hanging="159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4.เจ้าหน้าที่ประกันคุณภาพระดับคณะ</w:t>
            </w:r>
          </w:p>
          <w:p w14:paraId="7080240F" w14:textId="77777777" w:rsidR="00334B0A" w:rsidRPr="00BB1645" w:rsidRDefault="00334B0A" w:rsidP="001C250A">
            <w:pPr>
              <w:ind w:left="159" w:hanging="159"/>
              <w:jc w:val="thaiDistribute"/>
              <w:rPr>
                <w:rFonts w:ascii="TH Niramit AS" w:hAnsi="TH Niramit AS" w:cs="TH Niramit AS"/>
                <w:sz w:val="32"/>
                <w:szCs w:val="32"/>
                <w:u w:val="single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u w:val="single"/>
                <w:cs/>
              </w:rPr>
              <w:t>ระดับมหาวิทยาลัย</w:t>
            </w:r>
          </w:p>
          <w:p w14:paraId="7EF453CC" w14:textId="77777777" w:rsidR="0049143E" w:rsidRPr="00BB1645" w:rsidRDefault="00334B0A" w:rsidP="001C250A">
            <w:pPr>
              <w:ind w:left="183" w:hanging="183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</w:rPr>
              <w:t>5</w:t>
            </w: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.ผู้รับผิดชอบในการพัฒนา/ปรับปรุงตาม </w:t>
            </w:r>
            <w:r w:rsidRPr="00BB1645">
              <w:rPr>
                <w:rFonts w:ascii="TH Niramit AS" w:hAnsi="TH Niramit AS" w:cs="TH Niramit AS"/>
                <w:sz w:val="32"/>
                <w:szCs w:val="32"/>
              </w:rPr>
              <w:t>Improvement Plan</w:t>
            </w:r>
          </w:p>
          <w:p w14:paraId="7E3FBF27" w14:textId="77777777" w:rsidR="00334B0A" w:rsidRPr="00BB1645" w:rsidRDefault="00334B0A" w:rsidP="001C250A">
            <w:pPr>
              <w:ind w:left="183" w:hanging="183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14:paraId="6DD4401A" w14:textId="28AB9A66" w:rsidR="001A53E2" w:rsidRPr="00BB1645" w:rsidRDefault="00645A66" w:rsidP="001C250A">
      <w:pPr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BB1645">
        <w:rPr>
          <w:rFonts w:ascii="TH Niramit AS" w:hAnsi="TH Niramit AS" w:cs="TH Niramit A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6FBAF9E" wp14:editId="508CFEAA">
                <wp:simplePos x="0" y="0"/>
                <wp:positionH relativeFrom="column">
                  <wp:posOffset>3421380</wp:posOffset>
                </wp:positionH>
                <wp:positionV relativeFrom="paragraph">
                  <wp:posOffset>0</wp:posOffset>
                </wp:positionV>
                <wp:extent cx="4711700" cy="2506980"/>
                <wp:effectExtent l="0" t="0" r="12700" b="26670"/>
                <wp:wrapTight wrapText="bothSides">
                  <wp:wrapPolygon edited="0">
                    <wp:start x="0" y="0"/>
                    <wp:lineTo x="0" y="21666"/>
                    <wp:lineTo x="21571" y="21666"/>
                    <wp:lineTo x="21571" y="0"/>
                    <wp:lineTo x="0" y="0"/>
                  </wp:wrapPolygon>
                </wp:wrapTight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700" cy="2506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083D5" w14:textId="7C6E9E77" w:rsidR="004A1D28" w:rsidRDefault="004A1D28" w:rsidP="00DF157A">
                            <w:pPr>
                              <w:ind w:left="450" w:hanging="450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แนวทางพัฒนา</w:t>
                            </w:r>
                            <w:r w:rsidRPr="001F5562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F5562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8E7F88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ทำ</w:t>
                            </w:r>
                            <w:bookmarkStart w:id="0" w:name="_Hlk115859900"/>
                            <w:bookmarkStart w:id="1" w:name="_Hlk115859901"/>
                            <w:r w:rsidR="008E7F88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กิจกรรมเรียนรู้ร่วมกัน เพื่อ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ต้องสร้างความร่วมมือกับอาจารย์ผู้รับผิดชอบหลักสูตร และผู้บริหารระดับคณะ โดยการชี้ให้เห็นความสำคัญ/ประโยชน์ของการนำ</w:t>
                            </w:r>
                            <w: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 xml:space="preserve"> AFI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ไปพัฒนา/ปรับปรุง ไปใช้ เพื่อให้เกิดการติดตามและประเมินอย่างจริงจังรวมถึงการนำใช้กับ </w:t>
                            </w:r>
                            <w: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 xml:space="preserve">C.8.6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ของระดับคณะ/สถาบัน</w:t>
                            </w:r>
                            <w:r w:rsidR="008E7F88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 และปรับรอบการรายงานจาก 12 เดือนเป็นรอบ 10 เดือนในปีการศึกษา 2565 เพื่อลดภาระ/กิจกรรมของผู้รับผิดชอบในทุกระดับ และหลักสูตร/คณะสามารถนำไปใช้ได้ด้วย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BAF9E" id="_x0000_s1048" type="#_x0000_t202" style="position:absolute;left:0;text-align:left;margin-left:269.4pt;margin-top:0;width:371pt;height:197.4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yrjJwIAAE4EAAAOAAAAZHJzL2Uyb0RvYy54bWysVNtu2zAMfR+wfxD0vtjxkjYx4hRdugwD&#10;ugvQ7gNkWY6FSaImKbGzry8lp1nQbS/D/CCIInVEnkN6dTNoRQ7CeQmmotNJTokwHBppdhX99rh9&#10;s6DEB2YapsCIih6Fpzfr169WvS1FAR2oRjiCIMaXva1oF4Its8zzTmjmJ2CFQWcLTrOApttljWM9&#10;omuVFXl+lfXgGuuAC+/x9G500nXCb1vBw5e29SIQVVHMLaTVpbWOa7ZesXLnmO0kP6XB/iELzaTB&#10;R89QdywwsnfyNygtuQMPbZhw0Bm0reQi1YDVTPMX1Tx0zIpUC5Lj7Zkm//9g+efDV0dkg9q9pcQw&#10;jRo9iiGQdzCQItLTW19i1IPFuDDgMYamUr29B/7dEwObjpmduHUO+k6wBtObxpvZxdURx0eQuv8E&#10;DT7D9gES0NA6HblDNgiio0zHszQxFY6Hs+vp9DpHF0dfMc+vloskXsbK5+vW+fBBgCZxU1GH2id4&#10;drj3IabDyueQ+JoHJZutVCoZbldvlCMHhn2yTV+q4EWYMqSv6HJezEcG/gqRp+9PEFoGbHgldUUX&#10;5yBWRt7emya1Y2BSjXtMWZkTkZG7kcUw1EOSrDgLVENzRGodjA2OA4mbDtxPSnps7or6H3vmBCXq&#10;o0F5ltPZLE5DMmbz6wINd+mpLz3McISqaKBk3G5CmqBInIFblLGVieCo95jJKWds2sT7acDiVFza&#10;KerXb2D9BAAA//8DAFBLAwQUAAYACAAAACEAKTUPr94AAAAJAQAADwAAAGRycy9kb3ducmV2Lnht&#10;bEyPzU7DMBCE70i8g7VIXBB1aEpxQzYVQgLBDQqCqxtvkwj/hNhNw9uzPcFxNKOZb8r15KwYaYhd&#10;8AhXswwE+TqYzjcI728PlwpETNobbYMnhB+KsK5OT0pdmHDwrzRuUiO4xMdCI7Qp9YWUsW7J6TgL&#10;PXn2dmFwOrEcGmkGfeByZ+U8y5bS6c7zQqt7um+p/trsHYJaPI2f8Tl/+aiXO7tKFzfj4/eAeH42&#10;3d2CSDSlvzAc8RkdKmbahr03UViE61wxekLgR0d7rjLWW4R8tVAgq1L+f1D9AgAA//8DAFBLAQIt&#10;ABQABgAIAAAAIQC2gziS/gAAAOEBAAATAAAAAAAAAAAAAAAAAAAAAABbQ29udGVudF9UeXBlc10u&#10;eG1sUEsBAi0AFAAGAAgAAAAhADj9If/WAAAAlAEAAAsAAAAAAAAAAAAAAAAALwEAAF9yZWxzLy5y&#10;ZWxzUEsBAi0AFAAGAAgAAAAhAO4XKuMnAgAATgQAAA4AAAAAAAAAAAAAAAAALgIAAGRycy9lMm9E&#10;b2MueG1sUEsBAi0AFAAGAAgAAAAhACk1D6/eAAAACQEAAA8AAAAAAAAAAAAAAAAAgQQAAGRycy9k&#10;b3ducmV2LnhtbFBLBQYAAAAABAAEAPMAAACMBQAAAAA=&#10;">
                <v:textbox>
                  <w:txbxContent>
                    <w:p w14:paraId="16B083D5" w14:textId="7C6E9E77" w:rsidR="004A1D28" w:rsidRDefault="004A1D28" w:rsidP="00DF157A">
                      <w:pPr>
                        <w:ind w:left="450" w:hanging="450"/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แนวทางพัฒนา</w:t>
                      </w:r>
                      <w:r w:rsidRPr="001F5562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F5562"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 xml:space="preserve">: </w:t>
                      </w:r>
                      <w:r w:rsidR="008E7F88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ทำ</w:t>
                      </w:r>
                      <w:bookmarkStart w:id="2" w:name="_Hlk115859900"/>
                      <w:bookmarkStart w:id="3" w:name="_Hlk115859901"/>
                      <w:r w:rsidR="008E7F88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กิจกรรมเรียนรู้ร่วมกัน เพื่อ</w:t>
                      </w: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ต้องสร้างความร่วมมือกับอาจารย์ผู้รับผิดชอบหลักสูตร และผู้บริหารระดับคณะ โดยการชี้ให้เห็นความสำคัญ/ประโยชน์ของการนำ</w:t>
                      </w:r>
                      <w: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 xml:space="preserve"> AFI </w:t>
                      </w: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 xml:space="preserve">ไปพัฒนา/ปรับปรุง ไปใช้ เพื่อให้เกิดการติดตามและประเมินอย่างจริงจังรวมถึงการนำใช้กับ </w:t>
                      </w:r>
                      <w: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 xml:space="preserve">C.8.6 </w:t>
                      </w: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ของระดับคณะ/สถาบัน</w:t>
                      </w:r>
                      <w:r w:rsidR="008E7F88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 xml:space="preserve"> และปรับรอบการรายงานจาก 12 เดือนเป็นรอบ 10 เดือนในปีการศึกษา 2565 เพื่อลดภาระ/กิจกรรมของผู้รับผิดชอบในทุกระดับ และหลักสูตร/คณะสามารถนำไปใช้ได้ด้วย</w:t>
                      </w:r>
                      <w:bookmarkEnd w:id="2"/>
                      <w:bookmarkEnd w:id="3"/>
                    </w:p>
                  </w:txbxContent>
                </v:textbox>
                <w10:wrap type="tight"/>
              </v:shape>
            </w:pict>
          </mc:Fallback>
        </mc:AlternateContent>
      </w:r>
      <w:r w:rsidRPr="00BB1645">
        <w:rPr>
          <w:rFonts w:ascii="TH Niramit AS" w:hAnsi="TH Niramit AS" w:cs="TH Niramit AS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C12976C" wp14:editId="0047F8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359785" cy="2506980"/>
                <wp:effectExtent l="0" t="0" r="12065" b="26670"/>
                <wp:wrapTight wrapText="bothSides">
                  <wp:wrapPolygon edited="0">
                    <wp:start x="0" y="0"/>
                    <wp:lineTo x="0" y="21666"/>
                    <wp:lineTo x="21555" y="21666"/>
                    <wp:lineTo x="21555" y="0"/>
                    <wp:lineTo x="0" y="0"/>
                  </wp:wrapPolygon>
                </wp:wrapTight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85" cy="2506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64A9C" w14:textId="5F79882C" w:rsidR="004A1D28" w:rsidRDefault="004A1D28" w:rsidP="0027229B">
                            <w:pPr>
                              <w:ind w:left="450" w:hanging="450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bookmarkStart w:id="4" w:name="_Hlk115859832"/>
                            <w:proofErr w:type="gramStart"/>
                            <w: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>GAPs</w:t>
                            </w:r>
                            <w:r w:rsidRPr="001F5562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F5562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>:</w:t>
                            </w:r>
                            <w:proofErr w:type="gramEnd"/>
                            <w:r w:rsidRPr="001F5562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E7F88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การทำการกำกับ ติดตามการดำเนินงานตามทั้ง 3 ระดับในระยะ 12 เดือน พบปัญหาว่าผู้รับผิดชอบอยู่ในระหว่างการจัดทำ </w:t>
                            </w:r>
                            <w:r w:rsidR="008E7F88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 xml:space="preserve">SAR </w:t>
                            </w:r>
                            <w:r w:rsidR="008E7F88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ของหลักสูตรและคณะที่อยู่ในคณะที่รับผิดชอบ </w:t>
                            </w:r>
                            <w:proofErr w:type="spellStart"/>
                            <w:r w:rsidR="008E7F88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จืง</w:t>
                            </w:r>
                            <w:proofErr w:type="spellEnd"/>
                            <w:r w:rsidR="008E7F88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ทำให้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การติดตามระดับหลักสูตร ต้องใช้การติดตามขอความร่วมมืออย่างมากจึงจะได้รับรายงานฯ ซึ่งอาจารย์ผู้รับผิดชอบหลักสูตรในบางหลักสูตรยังให้ความร่วมมือน้อย</w:t>
                            </w:r>
                          </w:p>
                          <w:bookmarkEnd w:id="4"/>
                          <w:p w14:paraId="04391B51" w14:textId="36A24E5D" w:rsidR="004A1D28" w:rsidRDefault="004A1D28" w:rsidP="0027229B">
                            <w:pPr>
                              <w:ind w:left="450" w:hanging="450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 xml:space="preserve">          2.</w:t>
                            </w:r>
                            <w:r w:rsidR="008E7F88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1DD9A155" w14:textId="77777777" w:rsidR="004A1D28" w:rsidRPr="001F5562" w:rsidRDefault="004A1D28" w:rsidP="00DF157A">
                            <w:pPr>
                              <w:ind w:left="450" w:hanging="450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2976C" id="_x0000_s1049" type="#_x0000_t202" style="position:absolute;left:0;text-align:left;margin-left:0;margin-top:0;width:264.55pt;height:197.4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l6EKQIAAE4EAAAOAAAAZHJzL2Uyb0RvYy54bWysVNuO0zAQfUfiHyy/06Rps9tGTVdLlyKk&#10;5SLt8gGO4zQWtifYbpPy9YydtlQLvCDyYHk84+OZc2ayuhu0IgdhnQRT0ukkpUQYDrU0u5J+fd6+&#10;WVDiPDM1U2BESY/C0bv161ervitEBi2oWliCIMYVfVfS1vuuSBLHW6GZm0AnDDobsJp5NO0uqS3r&#10;EV2rJEvTm6QHW3cWuHAOTx9GJ11H/KYR3H9uGic8USXF3HxcbVyrsCbrFSt2lnWt5Kc02D9koZk0&#10;+OgF6oF5RvZW/galJbfgoPETDjqBppFcxBqwmmn6opqnlnUi1oLkuO5Ck/t/sPzT4YslskbtMkoM&#10;06jRsxg8eQsDyQI9fecKjHrqMM4PeIyhsVTXPQL/5oiBTcvMTtxbC30rWI3pTcPN5OrqiOMCSNV/&#10;hBqfYXsPEWhorA7cIRsE0VGm40WakArHw9ksX94ucko4+rI8vVkuongJK87XO+v8ewGahE1JLWof&#10;4dnh0fmQDivOIeE1B0rWW6lUNOyu2ihLDgz7ZBu/WMGLMGVIX9JlnuUjA3+FSOP3JwgtPTa8krqk&#10;i0sQKwJv70wd29EzqcY9pqzMicjA3ciiH6ohSpbNzgJVUB+RWgtjg+NA4qYF+4OSHpu7pO77nllB&#10;ifpgUJ7ldD4P0xCNeX6boWGvPdW1hxmOUCX1lIzbjY8TFIgzcI8yNjISHPQeMznljE0beT8NWJiK&#10;aztG/foNrH8CAAD//wMAUEsDBBQABgAIAAAAIQBqaLR03gAAAAUBAAAPAAAAZHJzL2Rvd25yZXYu&#10;eG1sTI/NTsMwEITvSLyDtUhcUOv0h5KEOBVCoqI3aFF7deNtEmGvg+2m4e1xucBlpdGMZr4tloPR&#10;rEfnW0sCJuMEGFJlVUu1gI/tyygF5oMkJbUlFPCNHpbl9VUhc2XP9I79JtQslpDPpYAmhC7n3FcN&#10;GunHtkOK3tE6I0OUrubKyXMsN5pPk2TBjWwpLjSyw+cGq8/NyQhI56/93q9nb7tqcdRZuHvoV19O&#10;iNub4ekRWMAh/IXhgh/RoYxMB3si5ZkWEB8Jvzd699NsAuwgYJbNU+Blwf/Tlz8AAAD//wMAUEsB&#10;Ai0AFAAGAAgAAAAhALaDOJL+AAAA4QEAABMAAAAAAAAAAAAAAAAAAAAAAFtDb250ZW50X1R5cGVz&#10;XS54bWxQSwECLQAUAAYACAAAACEAOP0h/9YAAACUAQAACwAAAAAAAAAAAAAAAAAvAQAAX3JlbHMv&#10;LnJlbHNQSwECLQAUAAYACAAAACEAp4pehCkCAABOBAAADgAAAAAAAAAAAAAAAAAuAgAAZHJzL2Uy&#10;b0RvYy54bWxQSwECLQAUAAYACAAAACEAami0dN4AAAAFAQAADwAAAAAAAAAAAAAAAACDBAAAZHJz&#10;L2Rvd25yZXYueG1sUEsFBgAAAAAEAAQA8wAAAI4FAAAAAA==&#10;">
                <v:textbox>
                  <w:txbxContent>
                    <w:p w14:paraId="3A164A9C" w14:textId="5F79882C" w:rsidR="004A1D28" w:rsidRDefault="004A1D28" w:rsidP="0027229B">
                      <w:pPr>
                        <w:ind w:left="450" w:hanging="450"/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bookmarkStart w:id="5" w:name="_Hlk115859832"/>
                      <w:proofErr w:type="gramStart"/>
                      <w: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>GAPs</w:t>
                      </w:r>
                      <w:r w:rsidRPr="001F5562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F5562"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>:</w:t>
                      </w:r>
                      <w:proofErr w:type="gramEnd"/>
                      <w:r w:rsidRPr="001F5562"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 xml:space="preserve"> </w:t>
                      </w:r>
                      <w:r w:rsidR="008E7F88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 xml:space="preserve">การทำการกำกับ ติดตามการดำเนินงานตามทั้ง 3 ระดับในระยะ 12 เดือน พบปัญหาว่าผู้รับผิดชอบอยู่ในระหว่างการจัดทำ </w:t>
                      </w:r>
                      <w:r w:rsidR="008E7F88"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 xml:space="preserve">SAR </w:t>
                      </w:r>
                      <w:r w:rsidR="008E7F88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 xml:space="preserve">ของหลักสูตรและคณะที่อยู่ในคณะที่รับผิดชอบ </w:t>
                      </w:r>
                      <w:proofErr w:type="spellStart"/>
                      <w:r w:rsidR="008E7F88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จืง</w:t>
                      </w:r>
                      <w:proofErr w:type="spellEnd"/>
                      <w:r w:rsidR="008E7F88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ทำให้</w:t>
                      </w: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การติดตามระดับหลักสูตร ต้องใช้การติดตามขอความร่วมมืออย่างมากจึงจะได้รับรายงานฯ ซึ่งอาจารย์ผู้รับผิดชอบหลักสูตรในบางหลักสูตรยังให้ความร่วมมือน้อย</w:t>
                      </w:r>
                    </w:p>
                    <w:bookmarkEnd w:id="5"/>
                    <w:p w14:paraId="04391B51" w14:textId="36A24E5D" w:rsidR="004A1D28" w:rsidRDefault="004A1D28" w:rsidP="0027229B">
                      <w:pPr>
                        <w:ind w:left="450" w:hanging="450"/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 xml:space="preserve">          2.</w:t>
                      </w:r>
                      <w:r w:rsidR="008E7F88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1DD9A155" w14:textId="77777777" w:rsidR="004A1D28" w:rsidRPr="001F5562" w:rsidRDefault="004A1D28" w:rsidP="00DF157A">
                      <w:pPr>
                        <w:ind w:left="450" w:hanging="450"/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A53E2" w:rsidRPr="00BB1645">
        <w:rPr>
          <w:rFonts w:ascii="TH Niramit AS" w:hAnsi="TH Niramit AS" w:cs="TH Niramit AS"/>
          <w:sz w:val="32"/>
          <w:szCs w:val="32"/>
          <w:cs/>
        </w:rPr>
        <w:t>จาก</w:t>
      </w:r>
      <w:r w:rsidR="001E4AD0" w:rsidRPr="00BB1645">
        <w:rPr>
          <w:rFonts w:ascii="TH Niramit AS" w:hAnsi="TH Niramit AS" w:cs="TH Niramit AS"/>
          <w:b/>
          <w:bCs/>
          <w:color w:val="7030A0"/>
          <w:sz w:val="32"/>
          <w:szCs w:val="32"/>
          <w:u w:val="single"/>
          <w:cs/>
        </w:rPr>
        <w:t>การประเมิน</w:t>
      </w:r>
      <w:r w:rsidR="001A53E2" w:rsidRPr="00BB1645">
        <w:rPr>
          <w:rFonts w:ascii="TH Niramit AS" w:hAnsi="TH Niramit AS" w:cs="TH Niramit AS"/>
          <w:b/>
          <w:bCs/>
          <w:color w:val="7030A0"/>
          <w:sz w:val="32"/>
          <w:szCs w:val="32"/>
          <w:u w:val="single"/>
          <w:cs/>
        </w:rPr>
        <w:t>กระบวนการ</w:t>
      </w:r>
      <w:r w:rsidR="001A53E2" w:rsidRPr="00BB1645">
        <w:rPr>
          <w:rFonts w:ascii="TH Niramit AS" w:hAnsi="TH Niramit AS" w:cs="TH Niramit AS"/>
          <w:sz w:val="32"/>
          <w:szCs w:val="32"/>
          <w:cs/>
        </w:rPr>
        <w:t>ดำเนินการใน</w:t>
      </w:r>
      <w:r w:rsidR="001A53E2" w:rsidRPr="00BB1645">
        <w:rPr>
          <w:rFonts w:ascii="TH Niramit AS" w:hAnsi="TH Niramit AS" w:cs="TH Niramit AS"/>
          <w:sz w:val="32"/>
          <w:szCs w:val="32"/>
        </w:rPr>
        <w:t xml:space="preserve"> Cri.8.6 : </w:t>
      </w:r>
      <w:r w:rsidR="001A53E2" w:rsidRPr="00BB1645">
        <w:rPr>
          <w:rFonts w:ascii="TH Niramit AS" w:hAnsi="TH Niramit AS" w:cs="TH Niramit AS"/>
          <w:sz w:val="32"/>
          <w:szCs w:val="32"/>
          <w:cs/>
        </w:rPr>
        <w:t>การใช้ผลการประเมินคุณภาพการศึกษาทุกระดับในการพัฒนา ปรับปรุง การบริหารและการดำเนินพันธกิจของสถาบัน ใน</w:t>
      </w:r>
      <w:r w:rsidR="001A53E2" w:rsidRPr="00BB1645">
        <w:rPr>
          <w:rFonts w:ascii="TH Niramit AS" w:hAnsi="TH Niramit AS" w:cs="TH Niramit AS"/>
          <w:b/>
          <w:bCs/>
          <w:color w:val="7030A0"/>
          <w:sz w:val="32"/>
          <w:szCs w:val="32"/>
          <w:u w:val="single"/>
          <w:cs/>
        </w:rPr>
        <w:t>ปีการศึกษา 2563</w:t>
      </w:r>
      <w:r w:rsidR="001E4AD0" w:rsidRPr="00BB1645">
        <w:rPr>
          <w:rFonts w:ascii="TH Niramit AS" w:hAnsi="TH Niramit AS" w:cs="TH Niramit AS"/>
          <w:b/>
          <w:bCs/>
          <w:color w:val="7030A0"/>
          <w:sz w:val="32"/>
          <w:szCs w:val="32"/>
          <w:cs/>
        </w:rPr>
        <w:t xml:space="preserve"> </w:t>
      </w:r>
      <w:r w:rsidR="001A53E2" w:rsidRPr="00BB1645">
        <w:rPr>
          <w:rFonts w:ascii="TH Niramit AS" w:hAnsi="TH Niramit AS" w:cs="TH Niramit AS"/>
          <w:b/>
          <w:bCs/>
          <w:sz w:val="32"/>
          <w:szCs w:val="32"/>
          <w:cs/>
        </w:rPr>
        <w:t xml:space="preserve">พบกระบวนการที่ต้องทำการปรับปรุงคือ “การกำกับ ติดตามผลการนำ </w:t>
      </w:r>
      <w:r w:rsidR="001A53E2" w:rsidRPr="00BB1645">
        <w:rPr>
          <w:rFonts w:ascii="TH Niramit AS" w:hAnsi="TH Niramit AS" w:cs="TH Niramit AS"/>
          <w:b/>
          <w:bCs/>
          <w:sz w:val="32"/>
          <w:szCs w:val="32"/>
        </w:rPr>
        <w:t>Aria for Improvement : AFI</w:t>
      </w:r>
      <w:r w:rsidR="001A53E2" w:rsidRPr="00BB1645">
        <w:rPr>
          <w:rFonts w:ascii="TH Niramit AS" w:hAnsi="TH Niramit AS" w:cs="TH Niramit AS"/>
          <w:b/>
          <w:bCs/>
          <w:sz w:val="32"/>
          <w:szCs w:val="32"/>
          <w:cs/>
        </w:rPr>
        <w:t xml:space="preserve"> และแนวทางพัฒนาที่กำหนดไปดำเนินการ โดยติดตามปีละ </w:t>
      </w:r>
      <w:r w:rsidR="00A37065" w:rsidRPr="00BB1645">
        <w:rPr>
          <w:rFonts w:ascii="TH Niramit AS" w:hAnsi="TH Niramit AS" w:cs="TH Niramit AS"/>
          <w:b/>
          <w:bCs/>
          <w:sz w:val="32"/>
          <w:szCs w:val="32"/>
          <w:cs/>
        </w:rPr>
        <w:t>2</w:t>
      </w:r>
      <w:r w:rsidR="001A53E2" w:rsidRPr="00BB1645">
        <w:rPr>
          <w:rFonts w:ascii="TH Niramit AS" w:hAnsi="TH Niramit AS" w:cs="TH Niramit AS"/>
          <w:b/>
          <w:bCs/>
          <w:sz w:val="32"/>
          <w:szCs w:val="32"/>
          <w:cs/>
        </w:rPr>
        <w:t xml:space="preserve"> ครั้งรอบ </w:t>
      </w:r>
      <w:r w:rsidR="00A37065" w:rsidRPr="00BB1645">
        <w:rPr>
          <w:rFonts w:ascii="TH Niramit AS" w:hAnsi="TH Niramit AS" w:cs="TH Niramit AS"/>
          <w:b/>
          <w:bCs/>
          <w:sz w:val="32"/>
          <w:szCs w:val="32"/>
          <w:cs/>
        </w:rPr>
        <w:t>6</w:t>
      </w:r>
      <w:r w:rsidR="001A53E2" w:rsidRPr="00BB1645">
        <w:rPr>
          <w:rFonts w:ascii="TH Niramit AS" w:hAnsi="TH Niramit AS" w:cs="TH Niramit AS"/>
          <w:b/>
          <w:bCs/>
          <w:sz w:val="32"/>
          <w:szCs w:val="32"/>
          <w:cs/>
        </w:rPr>
        <w:t xml:space="preserve"> เดือน</w:t>
      </w:r>
      <w:r w:rsidR="00A37065" w:rsidRPr="00BB1645">
        <w:rPr>
          <w:rFonts w:ascii="TH Niramit AS" w:hAnsi="TH Niramit AS" w:cs="TH Niramit AS"/>
          <w:b/>
          <w:bCs/>
          <w:sz w:val="32"/>
          <w:szCs w:val="32"/>
          <w:cs/>
        </w:rPr>
        <w:t>และ 12 เดือน</w:t>
      </w:r>
      <w:r w:rsidR="001A53E2" w:rsidRPr="00BB1645">
        <w:rPr>
          <w:rFonts w:ascii="TH Niramit AS" w:hAnsi="TH Niramit AS" w:cs="TH Niramit AS"/>
          <w:b/>
          <w:bCs/>
          <w:sz w:val="32"/>
          <w:szCs w:val="32"/>
          <w:cs/>
        </w:rPr>
        <w:t>”</w:t>
      </w:r>
      <w:r w:rsidR="001A53E2" w:rsidRPr="00BB1645">
        <w:rPr>
          <w:rFonts w:ascii="TH Niramit AS" w:hAnsi="TH Niramit AS" w:cs="TH Niramit AS"/>
          <w:sz w:val="32"/>
          <w:szCs w:val="32"/>
          <w:cs/>
        </w:rPr>
        <w:t xml:space="preserve"> พบว่า ผู้รับผิดชอบในแต่ละระดับไม่เห็นความสำคัญของการนำ </w:t>
      </w:r>
      <w:r w:rsidR="001A53E2" w:rsidRPr="00BB1645">
        <w:rPr>
          <w:rFonts w:ascii="TH Niramit AS" w:hAnsi="TH Niramit AS" w:cs="TH Niramit AS"/>
          <w:sz w:val="32"/>
          <w:szCs w:val="32"/>
        </w:rPr>
        <w:t xml:space="preserve">AFI </w:t>
      </w:r>
      <w:r w:rsidR="001A53E2" w:rsidRPr="00BB1645">
        <w:rPr>
          <w:rFonts w:ascii="TH Niramit AS" w:hAnsi="TH Niramit AS" w:cs="TH Niramit AS"/>
          <w:sz w:val="32"/>
          <w:szCs w:val="32"/>
          <w:cs/>
        </w:rPr>
        <w:t>ไปปรับปรุง ยังคงมีการส่งผลการปรับปรุงด้วยการดำเนินการ</w:t>
      </w:r>
      <w:proofErr w:type="spellStart"/>
      <w:r w:rsidR="001A53E2" w:rsidRPr="00BB1645">
        <w:rPr>
          <w:rFonts w:ascii="TH Niramit AS" w:hAnsi="TH Niramit AS" w:cs="TH Niramit AS"/>
          <w:sz w:val="32"/>
          <w:szCs w:val="32"/>
          <w:cs/>
        </w:rPr>
        <w:t>เดิมๆ</w:t>
      </w:r>
      <w:proofErr w:type="spellEnd"/>
      <w:r w:rsidR="001A53E2" w:rsidRPr="00BB1645">
        <w:rPr>
          <w:rFonts w:ascii="TH Niramit AS" w:hAnsi="TH Niramit AS" w:cs="TH Niramit AS"/>
          <w:sz w:val="32"/>
          <w:szCs w:val="32"/>
          <w:cs/>
        </w:rPr>
        <w:t xml:space="preserve"> ที่เคยดำเนินอยู่แล้ว ผู้รับผิดชอบส่วนใหญ</w:t>
      </w:r>
      <w:r w:rsidR="00DA2610" w:rsidRPr="00BB1645">
        <w:rPr>
          <w:rFonts w:ascii="TH Niramit AS" w:hAnsi="TH Niramit AS" w:cs="TH Niramit AS"/>
          <w:sz w:val="32"/>
          <w:szCs w:val="32"/>
          <w:cs/>
        </w:rPr>
        <w:t>่</w:t>
      </w:r>
      <w:r w:rsidR="001A53E2" w:rsidRPr="00BB1645">
        <w:rPr>
          <w:rFonts w:ascii="TH Niramit AS" w:hAnsi="TH Niramit AS" w:cs="TH Niramit AS"/>
          <w:sz w:val="32"/>
          <w:szCs w:val="32"/>
          <w:cs/>
        </w:rPr>
        <w:t xml:space="preserve">ไม่มีการพัฒนากิจกรรมปิด </w:t>
      </w:r>
      <w:r w:rsidR="001A53E2" w:rsidRPr="00BB1645">
        <w:rPr>
          <w:rFonts w:ascii="TH Niramit AS" w:hAnsi="TH Niramit AS" w:cs="TH Niramit AS"/>
          <w:sz w:val="32"/>
          <w:szCs w:val="32"/>
        </w:rPr>
        <w:t xml:space="preserve">GAPs </w:t>
      </w:r>
      <w:r w:rsidR="001A53E2" w:rsidRPr="00BB1645">
        <w:rPr>
          <w:rFonts w:ascii="TH Niramit AS" w:hAnsi="TH Niramit AS" w:cs="TH Niramit AS"/>
          <w:sz w:val="32"/>
          <w:szCs w:val="32"/>
          <w:cs/>
        </w:rPr>
        <w:t>ใหม่หรือปรับกิจกรรมเดิมให้ตอบโจทย์ยิ่งขึ้น เมื่อทำการประเมินผล</w:t>
      </w:r>
      <w:proofErr w:type="spellStart"/>
      <w:r w:rsidR="001A53E2" w:rsidRPr="00BB1645">
        <w:rPr>
          <w:rFonts w:ascii="TH Niramit AS" w:hAnsi="TH Niramit AS" w:cs="TH Niramit AS"/>
          <w:sz w:val="32"/>
          <w:szCs w:val="32"/>
          <w:cs/>
        </w:rPr>
        <w:t>สัมฤ</w:t>
      </w:r>
      <w:proofErr w:type="spellEnd"/>
      <w:r w:rsidR="001A53E2" w:rsidRPr="00BB1645">
        <w:rPr>
          <w:rFonts w:ascii="TH Niramit AS" w:hAnsi="TH Niramit AS" w:cs="TH Niramit AS"/>
          <w:sz w:val="32"/>
          <w:szCs w:val="32"/>
          <w:cs/>
        </w:rPr>
        <w:t xml:space="preserve">ทธิของแผนแล้วพบว่าไม่มีการเปลี่ยนแปลงใน </w:t>
      </w:r>
      <w:r w:rsidR="001A53E2" w:rsidRPr="00BB1645">
        <w:rPr>
          <w:rFonts w:ascii="TH Niramit AS" w:hAnsi="TH Niramit AS" w:cs="TH Niramit AS"/>
          <w:sz w:val="32"/>
          <w:szCs w:val="32"/>
        </w:rPr>
        <w:t xml:space="preserve">output / outcome </w:t>
      </w:r>
      <w:r w:rsidR="001A53E2" w:rsidRPr="00BB1645">
        <w:rPr>
          <w:rFonts w:ascii="TH Niramit AS" w:hAnsi="TH Niramit AS" w:cs="TH Niramit AS"/>
          <w:sz w:val="32"/>
          <w:szCs w:val="32"/>
          <w:cs/>
        </w:rPr>
        <w:t xml:space="preserve">มากนัก </w:t>
      </w:r>
      <w:r w:rsidR="00A37065" w:rsidRPr="00BB1645">
        <w:rPr>
          <w:rFonts w:ascii="TH Niramit AS" w:hAnsi="TH Niramit AS" w:cs="TH Niramit AS"/>
          <w:sz w:val="32"/>
          <w:szCs w:val="32"/>
          <w:cs/>
        </w:rPr>
        <w:t>โดยเฉพาะอย่างยิ่งปัญหาของการติดตามรอบ 12 เดือน คือ ผู้รับผิดชอบไม่สามารถดำเนินการส่งผล</w:t>
      </w:r>
      <w:r w:rsidR="004A1D28" w:rsidRPr="00BB1645">
        <w:rPr>
          <w:rFonts w:ascii="TH Niramit AS" w:hAnsi="TH Niramit AS" w:cs="TH Niramit AS"/>
          <w:sz w:val="32"/>
          <w:szCs w:val="32"/>
          <w:cs/>
        </w:rPr>
        <w:t xml:space="preserve">การพัฒนา/ปรับปรุงได้ในทันที เพราะยุ่งอยู่กับการจัดทำ </w:t>
      </w:r>
      <w:r w:rsidR="004A1D28" w:rsidRPr="00BB1645">
        <w:rPr>
          <w:rFonts w:ascii="TH Niramit AS" w:hAnsi="TH Niramit AS" w:cs="TH Niramit AS"/>
          <w:sz w:val="32"/>
          <w:szCs w:val="32"/>
        </w:rPr>
        <w:t xml:space="preserve">SAR </w:t>
      </w:r>
      <w:r w:rsidR="004A1D28" w:rsidRPr="00BB1645">
        <w:rPr>
          <w:rFonts w:ascii="TH Niramit AS" w:hAnsi="TH Niramit AS" w:cs="TH Niramit AS"/>
          <w:sz w:val="32"/>
          <w:szCs w:val="32"/>
          <w:cs/>
        </w:rPr>
        <w:t xml:space="preserve">ระดับหลักสูตรและระดับคณะ </w:t>
      </w:r>
      <w:r w:rsidR="001A53E2" w:rsidRPr="00BB1645">
        <w:rPr>
          <w:rFonts w:ascii="TH Niramit AS" w:hAnsi="TH Niramit AS" w:cs="TH Niramit AS"/>
          <w:sz w:val="32"/>
          <w:szCs w:val="32"/>
          <w:cs/>
        </w:rPr>
        <w:t>ดังนั้น</w:t>
      </w:r>
      <w:r w:rsidR="001A53E2" w:rsidRPr="00BB1645">
        <w:rPr>
          <w:rFonts w:ascii="TH Niramit AS" w:hAnsi="TH Niramit AS" w:cs="TH Niramit AS"/>
          <w:b/>
          <w:bCs/>
          <w:sz w:val="32"/>
          <w:szCs w:val="32"/>
          <w:cs/>
        </w:rPr>
        <w:t>ใน</w:t>
      </w:r>
      <w:r w:rsidR="001A53E2" w:rsidRPr="00BB1645">
        <w:rPr>
          <w:rFonts w:ascii="TH Niramit AS" w:hAnsi="TH Niramit AS" w:cs="TH Niramit AS"/>
          <w:b/>
          <w:bCs/>
          <w:color w:val="7030A0"/>
          <w:sz w:val="32"/>
          <w:szCs w:val="32"/>
          <w:u w:val="single"/>
          <w:cs/>
        </w:rPr>
        <w:t>ปีการศึกษา 2564 ได้มีการปรับกระบวนการ</w:t>
      </w:r>
      <w:r w:rsidR="001A53E2" w:rsidRPr="00BB1645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กำกับ ติดตามใหม่คือ “มีการกำกับ ติดตาม ผลการนำ </w:t>
      </w:r>
      <w:r w:rsidR="001A53E2" w:rsidRPr="00BB1645">
        <w:rPr>
          <w:rFonts w:ascii="TH Niramit AS" w:hAnsi="TH Niramit AS" w:cs="TH Niramit AS"/>
          <w:b/>
          <w:bCs/>
          <w:sz w:val="32"/>
          <w:szCs w:val="32"/>
        </w:rPr>
        <w:t xml:space="preserve">AFI </w:t>
      </w:r>
      <w:r w:rsidR="001A53E2" w:rsidRPr="00BB1645">
        <w:rPr>
          <w:rFonts w:ascii="TH Niramit AS" w:hAnsi="TH Niramit AS" w:cs="TH Niramit AS"/>
          <w:b/>
          <w:bCs/>
          <w:sz w:val="32"/>
          <w:szCs w:val="32"/>
          <w:cs/>
        </w:rPr>
        <w:t>และแนวทางพัฒนาไปดำเนินการ โดยติดตามปีละ 2 ครั้ง รอบ 6 เดือน และ 1</w:t>
      </w:r>
      <w:r w:rsidR="004A1D28" w:rsidRPr="00BB1645">
        <w:rPr>
          <w:rFonts w:ascii="TH Niramit AS" w:hAnsi="TH Niramit AS" w:cs="TH Niramit AS"/>
          <w:b/>
          <w:bCs/>
          <w:sz w:val="32"/>
          <w:szCs w:val="32"/>
          <w:cs/>
        </w:rPr>
        <w:t>0</w:t>
      </w:r>
      <w:r w:rsidR="001A53E2" w:rsidRPr="00BB1645">
        <w:rPr>
          <w:rFonts w:ascii="TH Niramit AS" w:hAnsi="TH Niramit AS" w:cs="TH Niramit AS"/>
          <w:b/>
          <w:bCs/>
          <w:sz w:val="32"/>
          <w:szCs w:val="32"/>
          <w:cs/>
        </w:rPr>
        <w:t xml:space="preserve"> เดือน พร้อมทั้งมีการรายงานผลการกำกับ ติดตามระดับหลักสูตร คณะ และมหาวิทยาลัย เพื่อพิจารณาต่อที่ประชุมคณะกรรมการขับเคลื่อน </w:t>
      </w:r>
      <w:r w:rsidR="001A53E2" w:rsidRPr="00BB1645">
        <w:rPr>
          <w:rFonts w:ascii="TH Niramit AS" w:hAnsi="TH Niramit AS" w:cs="TH Niramit AS"/>
          <w:b/>
          <w:bCs/>
          <w:sz w:val="32"/>
          <w:szCs w:val="32"/>
        </w:rPr>
        <w:t xml:space="preserve">AUN QA </w:t>
      </w:r>
      <w:r w:rsidR="001A53E2" w:rsidRPr="00BB1645">
        <w:rPr>
          <w:rFonts w:ascii="TH Niramit AS" w:hAnsi="TH Niramit AS" w:cs="TH Niramit AS"/>
          <w:b/>
          <w:bCs/>
          <w:sz w:val="32"/>
          <w:szCs w:val="32"/>
          <w:cs/>
        </w:rPr>
        <w:t>และคณะกรรมการประกันคุณภาพการศึกษาของมหาวิทยาลัย และส่งมติการพิจารณากลับไปยังผู้รับผิดชอบแต่ละ</w:t>
      </w:r>
      <w:r w:rsidR="001A53E2" w:rsidRPr="00BB1645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ระดับ รวมทั้ง มีการทำ</w:t>
      </w:r>
      <w:hyperlink r:id="rId5" w:history="1">
        <w:bookmarkStart w:id="6" w:name="_Hlk115940338"/>
        <w:r w:rsidR="001A53E2" w:rsidRPr="00BB1645">
          <w:rPr>
            <w:rFonts w:ascii="TH Niramit AS" w:hAnsi="TH Niramit AS" w:cs="TH Niramit AS"/>
            <w:b/>
            <w:bCs/>
            <w:color w:val="0563C1" w:themeColor="hyperlink"/>
            <w:sz w:val="32"/>
            <w:szCs w:val="32"/>
            <w:u w:val="single"/>
            <w:cs/>
          </w:rPr>
          <w:t xml:space="preserve">กิจกรรม </w:t>
        </w:r>
        <w:r w:rsidR="001A53E2" w:rsidRPr="00BB1645">
          <w:rPr>
            <w:rFonts w:ascii="TH Niramit AS" w:hAnsi="TH Niramit AS" w:cs="TH Niramit AS"/>
            <w:b/>
            <w:bCs/>
            <w:color w:val="0563C1" w:themeColor="hyperlink"/>
            <w:sz w:val="32"/>
            <w:szCs w:val="32"/>
            <w:u w:val="single"/>
          </w:rPr>
          <w:t xml:space="preserve">QA Sharing for Cri.1-4 </w:t>
        </w:r>
        <w:r w:rsidR="001A53E2" w:rsidRPr="00BB1645">
          <w:rPr>
            <w:rFonts w:ascii="TH Niramit AS" w:hAnsi="TH Niramit AS" w:cs="TH Niramit AS"/>
            <w:b/>
            <w:bCs/>
            <w:color w:val="0563C1" w:themeColor="hyperlink"/>
            <w:sz w:val="32"/>
            <w:szCs w:val="32"/>
            <w:u w:val="single"/>
            <w:cs/>
          </w:rPr>
          <w:t>ขึ้นเมื่อวันที่ 19 มกราคม 2565</w:t>
        </w:r>
        <w:bookmarkEnd w:id="6"/>
        <w:r w:rsidR="001A53E2" w:rsidRPr="00BB1645">
          <w:rPr>
            <w:rFonts w:ascii="TH Niramit AS" w:hAnsi="TH Niramit AS" w:cs="TH Niramit AS"/>
            <w:b/>
            <w:bCs/>
            <w:color w:val="0563C1" w:themeColor="hyperlink"/>
            <w:sz w:val="32"/>
            <w:szCs w:val="32"/>
            <w:u w:val="single"/>
            <w:cs/>
          </w:rPr>
          <w:t xml:space="preserve"> เพื่อให้กับอาจารย์ผู้รับผิดชอบหลักสูตรและเจ้าหน้าที่ </w:t>
        </w:r>
        <w:r w:rsidR="001A53E2" w:rsidRPr="00BB1645">
          <w:rPr>
            <w:rFonts w:ascii="TH Niramit AS" w:hAnsi="TH Niramit AS" w:cs="TH Niramit AS"/>
            <w:b/>
            <w:bCs/>
            <w:color w:val="0563C1" w:themeColor="hyperlink"/>
            <w:sz w:val="32"/>
            <w:szCs w:val="32"/>
            <w:u w:val="single"/>
          </w:rPr>
          <w:t xml:space="preserve">QA </w:t>
        </w:r>
        <w:r w:rsidR="001A53E2" w:rsidRPr="00BB1645">
          <w:rPr>
            <w:rFonts w:ascii="TH Niramit AS" w:hAnsi="TH Niramit AS" w:cs="TH Niramit AS"/>
            <w:b/>
            <w:bCs/>
            <w:color w:val="0563C1" w:themeColor="hyperlink"/>
            <w:sz w:val="32"/>
            <w:szCs w:val="32"/>
            <w:u w:val="single"/>
            <w:cs/>
          </w:rPr>
          <w:t>ของหลักสูตรและคณะ ได้แลกเปลี่ยนประสบการณ์และวิธีการทำงานกับอาจารย์ผู้รับผิดชอบหลักสูตรภายในมหาวิทยาลัยที่มีผลการดำเนินการที่ดี</w:t>
        </w:r>
      </w:hyperlink>
      <w:r w:rsidR="004A1D28" w:rsidRPr="00BB1645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1A53E2" w:rsidRPr="00BB1645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4A1D28" w:rsidRPr="00BB1645">
        <w:rPr>
          <w:rFonts w:ascii="TH Niramit AS" w:hAnsi="TH Niramit AS" w:cs="TH Niramit AS"/>
          <w:sz w:val="32"/>
          <w:szCs w:val="32"/>
          <w:cs/>
        </w:rPr>
        <w:t>ทำให้อาจารย์ผู้รับผิดชอบ</w:t>
      </w:r>
      <w:proofErr w:type="spellStart"/>
      <w:r w:rsidR="004A1D28" w:rsidRPr="00BB1645">
        <w:rPr>
          <w:rFonts w:ascii="TH Niramit AS" w:hAnsi="TH Niramit AS" w:cs="TH Niramit AS"/>
          <w:sz w:val="32"/>
          <w:szCs w:val="32"/>
          <w:cs/>
        </w:rPr>
        <w:t>อื่นๆ</w:t>
      </w:r>
      <w:proofErr w:type="spellEnd"/>
      <w:r w:rsidR="004A1D28" w:rsidRPr="00BB1645">
        <w:rPr>
          <w:rFonts w:ascii="TH Niramit AS" w:hAnsi="TH Niramit AS" w:cs="TH Niramit AS"/>
          <w:sz w:val="32"/>
          <w:szCs w:val="32"/>
          <w:cs/>
        </w:rPr>
        <w:t xml:space="preserve"> ได้เห็นตัวอย่างที่ดีและวิธีการของการนำผลการประเมินไปใช้เพื่อการพัฒนา </w:t>
      </w:r>
      <w:r w:rsidR="001A53E2" w:rsidRPr="00BB1645">
        <w:rPr>
          <w:rFonts w:ascii="TH Niramit AS" w:hAnsi="TH Niramit AS" w:cs="TH Niramit AS"/>
          <w:sz w:val="32"/>
          <w:szCs w:val="32"/>
          <w:cs/>
        </w:rPr>
        <w:t>ขณะเดียวกัน บุคลากรที่รับผิดชอบในงานติดตามฯ และงานประกันคุณภาพฯ ของกองพัฒนาคุณภาพทุกคน มีความพร้อมที่จะตอบข้อซักถาม</w:t>
      </w:r>
      <w:proofErr w:type="spellStart"/>
      <w:r w:rsidR="001A53E2" w:rsidRPr="00BB1645">
        <w:rPr>
          <w:rFonts w:ascii="TH Niramit AS" w:hAnsi="TH Niramit AS" w:cs="TH Niramit AS"/>
          <w:sz w:val="32"/>
          <w:szCs w:val="32"/>
          <w:cs/>
        </w:rPr>
        <w:t>ต่างๆ</w:t>
      </w:r>
      <w:proofErr w:type="spellEnd"/>
      <w:r w:rsidR="001A53E2" w:rsidRPr="00BB1645">
        <w:rPr>
          <w:rFonts w:ascii="TH Niramit AS" w:hAnsi="TH Niramit AS" w:cs="TH Niramit AS"/>
          <w:sz w:val="32"/>
          <w:szCs w:val="32"/>
          <w:cs/>
        </w:rPr>
        <w:t xml:space="preserve"> ตลอดเวลา ส่งผลให้ปีการศึกษา 2564 มี</w:t>
      </w:r>
      <w:r w:rsidR="001A53E2" w:rsidRPr="00BB1645">
        <w:rPr>
          <w:rFonts w:ascii="TH Niramit AS" w:hAnsi="TH Niramit AS" w:cs="TH Niramit AS"/>
          <w:b/>
          <w:bCs/>
          <w:color w:val="7030A0"/>
          <w:sz w:val="32"/>
          <w:szCs w:val="32"/>
          <w:u w:val="single"/>
          <w:cs/>
        </w:rPr>
        <w:t>ผล</w:t>
      </w:r>
      <w:proofErr w:type="spellStart"/>
      <w:r w:rsidR="001A53E2" w:rsidRPr="00BB1645">
        <w:rPr>
          <w:rFonts w:ascii="TH Niramit AS" w:hAnsi="TH Niramit AS" w:cs="TH Niramit AS"/>
          <w:b/>
          <w:bCs/>
          <w:color w:val="7030A0"/>
          <w:sz w:val="32"/>
          <w:szCs w:val="32"/>
          <w:u w:val="single"/>
          <w:cs/>
        </w:rPr>
        <w:t>สัมฤ</w:t>
      </w:r>
      <w:proofErr w:type="spellEnd"/>
      <w:r w:rsidR="001A53E2" w:rsidRPr="00BB1645">
        <w:rPr>
          <w:rFonts w:ascii="TH Niramit AS" w:hAnsi="TH Niramit AS" w:cs="TH Niramit AS"/>
          <w:b/>
          <w:bCs/>
          <w:color w:val="7030A0"/>
          <w:sz w:val="32"/>
          <w:szCs w:val="32"/>
          <w:u w:val="single"/>
          <w:cs/>
        </w:rPr>
        <w:t>ทธิที่ชัดเจนขึ้นในทุกประเด็นที่ทำการพิจารณา</w:t>
      </w:r>
      <w:r w:rsidR="001A53E2" w:rsidRPr="00BB1645">
        <w:rPr>
          <w:rFonts w:ascii="TH Niramit AS" w:hAnsi="TH Niramit AS" w:cs="TH Niramit AS"/>
          <w:color w:val="7030A0"/>
          <w:sz w:val="32"/>
          <w:szCs w:val="32"/>
          <w:cs/>
        </w:rPr>
        <w:t xml:space="preserve"> </w:t>
      </w:r>
      <w:r w:rsidR="001A53E2" w:rsidRPr="00BB1645">
        <w:rPr>
          <w:rFonts w:ascii="TH Niramit AS" w:hAnsi="TH Niramit AS" w:cs="TH Niramit AS"/>
          <w:sz w:val="32"/>
          <w:szCs w:val="32"/>
          <w:cs/>
        </w:rPr>
        <w:t>ดังนี้</w:t>
      </w:r>
    </w:p>
    <w:p w14:paraId="02AC13D2" w14:textId="0BB04BA3" w:rsidR="001A53E2" w:rsidRPr="00BB1645" w:rsidRDefault="001A53E2" w:rsidP="001C250A">
      <w:pPr>
        <w:numPr>
          <w:ilvl w:val="0"/>
          <w:numId w:val="2"/>
        </w:numPr>
        <w:tabs>
          <w:tab w:val="left" w:pos="990"/>
        </w:tabs>
        <w:ind w:left="0" w:firstLine="720"/>
        <w:contextualSpacing/>
        <w:jc w:val="thaiDistribute"/>
        <w:rPr>
          <w:rFonts w:ascii="TH Niramit AS" w:hAnsi="TH Niramit AS" w:cs="TH Niramit AS"/>
          <w:sz w:val="32"/>
          <w:szCs w:val="32"/>
        </w:rPr>
      </w:pPr>
      <w:r w:rsidRPr="00BB1645">
        <w:rPr>
          <w:rFonts w:ascii="TH Niramit AS" w:hAnsi="TH Niramit AS" w:cs="TH Niramit AS"/>
          <w:sz w:val="32"/>
          <w:szCs w:val="32"/>
          <w:cs/>
        </w:rPr>
        <w:t>ผลการติดตามรอบ 6 เดือน และ 12 เดือน</w:t>
      </w:r>
      <w:r w:rsidR="00B96B8E" w:rsidRPr="00BB1645">
        <w:rPr>
          <w:rFonts w:ascii="TH Niramit AS" w:hAnsi="TH Niramit AS" w:cs="TH Niramit AS"/>
          <w:sz w:val="32"/>
          <w:szCs w:val="32"/>
          <w:cs/>
        </w:rPr>
        <w:t xml:space="preserve"> มีหลักสูตรส่งผลการพัฒนาให้มหาวิทยาลัยจำนวน 6 หลักสูตร จาก 113 หลักสูตรทั้งหมดที่มีการเรียนการสอนในมหาวิทยาลัย (ร้อยละ 94.69) ทุกคณะส่งผลการพัฒนาให้มหาวิทยาลัย (ร้อยละ 100)</w:t>
      </w:r>
      <w:r w:rsidR="00965018" w:rsidRPr="00BB1645">
        <w:rPr>
          <w:rFonts w:ascii="TH Niramit AS" w:hAnsi="TH Niramit AS" w:cs="TH Niramit AS"/>
          <w:sz w:val="32"/>
          <w:szCs w:val="32"/>
          <w:cs/>
        </w:rPr>
        <w:t xml:space="preserve"> และผู้รับผิดชอบระดับสถาบันส่งผลการพัฒนาให้มหาวิทยาลัยครบร้อยละ 100</w:t>
      </w:r>
    </w:p>
    <w:p w14:paraId="620B10DE" w14:textId="2EE49EDE" w:rsidR="00DF1172" w:rsidRPr="00BB1645" w:rsidRDefault="001A53E2" w:rsidP="001C250A">
      <w:pPr>
        <w:numPr>
          <w:ilvl w:val="0"/>
          <w:numId w:val="2"/>
        </w:numPr>
        <w:tabs>
          <w:tab w:val="left" w:pos="990"/>
        </w:tabs>
        <w:ind w:left="0" w:firstLine="720"/>
        <w:contextualSpacing/>
        <w:jc w:val="thaiDistribute"/>
        <w:rPr>
          <w:rFonts w:ascii="TH Niramit AS" w:hAnsi="TH Niramit AS" w:cs="TH Niramit AS"/>
          <w:color w:val="806000" w:themeColor="accent4" w:themeShade="80"/>
          <w:sz w:val="32"/>
          <w:szCs w:val="32"/>
        </w:rPr>
      </w:pPr>
      <w:r w:rsidRPr="00BB1645">
        <w:rPr>
          <w:rFonts w:ascii="TH Niramit AS" w:hAnsi="TH Niramit AS" w:cs="TH Niramit AS"/>
          <w:sz w:val="32"/>
          <w:szCs w:val="32"/>
          <w:cs/>
        </w:rPr>
        <w:t>ผลของการพัฒนาหลักสูตร คณะ และมหาวิทยาลัย</w:t>
      </w:r>
      <w:r w:rsidR="00590CD6" w:rsidRPr="00BB1645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4B2B50" w:rsidRPr="00BB1645">
        <w:rPr>
          <w:rFonts w:ascii="TH Niramit AS" w:hAnsi="TH Niramit AS" w:cs="TH Niramit AS"/>
          <w:sz w:val="32"/>
          <w:szCs w:val="32"/>
          <w:cs/>
        </w:rPr>
        <w:t>อันเป็นผลมาจาการปรับระยะเวลาการส่งผลการดำเนินงานเป็นรอบ 10 เดือน รวมทั้งการจัดกิจกรรม</w:t>
      </w:r>
      <w:proofErr w:type="spellStart"/>
      <w:r w:rsidR="004B2B50" w:rsidRPr="00BB1645">
        <w:rPr>
          <w:rFonts w:ascii="TH Niramit AS" w:hAnsi="TH Niramit AS" w:cs="TH Niramit AS"/>
          <w:sz w:val="32"/>
          <w:szCs w:val="32"/>
          <w:cs/>
        </w:rPr>
        <w:t>ต่างๆ</w:t>
      </w:r>
      <w:proofErr w:type="spellEnd"/>
      <w:r w:rsidR="004B2B50" w:rsidRPr="00BB1645">
        <w:rPr>
          <w:rFonts w:ascii="TH Niramit AS" w:hAnsi="TH Niramit AS" w:cs="TH Niramit AS"/>
          <w:sz w:val="32"/>
          <w:szCs w:val="32"/>
          <w:cs/>
        </w:rPr>
        <w:t xml:space="preserve"> ให้ผู้รับผิดขอบมีความเข้าใจชัดเจนขึ้น ส่งผล</w:t>
      </w:r>
      <w:bookmarkStart w:id="7" w:name="_Hlk115876757"/>
      <w:r w:rsidR="004B2B50" w:rsidRPr="00BB1645">
        <w:rPr>
          <w:rFonts w:ascii="TH Niramit AS" w:hAnsi="TH Niramit AS" w:cs="TH Niramit AS"/>
          <w:sz w:val="32"/>
          <w:szCs w:val="32"/>
          <w:cs/>
        </w:rPr>
        <w:t>ต่อการดำเนินงานให้</w:t>
      </w:r>
      <w:r w:rsidR="00DF1172" w:rsidRPr="00BB1645">
        <w:rPr>
          <w:rFonts w:ascii="TH Niramit AS" w:hAnsi="TH Niramit AS" w:cs="TH Niramit AS"/>
          <w:sz w:val="32"/>
          <w:szCs w:val="32"/>
          <w:cs/>
        </w:rPr>
        <w:t xml:space="preserve">ผลการประเมินใน </w:t>
      </w:r>
      <w:r w:rsidR="00DF1172" w:rsidRPr="00BB1645">
        <w:rPr>
          <w:rFonts w:ascii="TH Niramit AS" w:hAnsi="TH Niramit AS" w:cs="TH Niramit AS"/>
          <w:sz w:val="32"/>
          <w:szCs w:val="32"/>
        </w:rPr>
        <w:t xml:space="preserve">C.8.6 </w:t>
      </w:r>
      <w:r w:rsidR="00DF1172" w:rsidRPr="00BB1645">
        <w:rPr>
          <w:rFonts w:ascii="TH Niramit AS" w:hAnsi="TH Niramit AS" w:cs="TH Niramit AS"/>
          <w:sz w:val="32"/>
          <w:szCs w:val="32"/>
          <w:cs/>
        </w:rPr>
        <w:t>ระดับมหาวิทยาลัยเพิ่มขึ้นจากระดับ 3 เป็นระดับ 4 เช่นเดียวกันกับระดับ</w:t>
      </w:r>
      <w:r w:rsidR="004B2B50" w:rsidRPr="00BB1645">
        <w:rPr>
          <w:rFonts w:ascii="TH Niramit AS" w:hAnsi="TH Niramit AS" w:cs="TH Niramit AS"/>
          <w:sz w:val="32"/>
          <w:szCs w:val="32"/>
          <w:cs/>
        </w:rPr>
        <w:t>หลักสูตร</w:t>
      </w:r>
      <w:r w:rsidR="002E0BEC" w:rsidRPr="00BB1645">
        <w:rPr>
          <w:rFonts w:ascii="TH Niramit AS" w:hAnsi="TH Niramit AS" w:cs="TH Niramit AS"/>
          <w:sz w:val="32"/>
          <w:szCs w:val="32"/>
          <w:cs/>
        </w:rPr>
        <w:t>/คณะ</w:t>
      </w:r>
      <w:r w:rsidR="004B2B50" w:rsidRPr="00BB1645">
        <w:rPr>
          <w:rFonts w:ascii="TH Niramit AS" w:hAnsi="TH Niramit AS" w:cs="TH Niramit AS"/>
          <w:sz w:val="32"/>
          <w:szCs w:val="32"/>
          <w:cs/>
        </w:rPr>
        <w:t>มีผลการประเมินในปีการศึกษา 2564</w:t>
      </w:r>
      <w:r w:rsidR="002E0BEC" w:rsidRPr="00BB1645">
        <w:rPr>
          <w:rFonts w:ascii="TH Niramit AS" w:hAnsi="TH Niramit AS" w:cs="TH Niramit AS"/>
          <w:sz w:val="32"/>
          <w:szCs w:val="32"/>
          <w:cs/>
        </w:rPr>
        <w:t xml:space="preserve"> ที่ดี</w:t>
      </w:r>
      <w:r w:rsidR="003631E4" w:rsidRPr="00BB1645">
        <w:rPr>
          <w:rFonts w:ascii="TH Niramit AS" w:hAnsi="TH Niramit AS" w:cs="TH Niramit AS"/>
          <w:sz w:val="32"/>
          <w:szCs w:val="32"/>
          <w:cs/>
        </w:rPr>
        <w:t>ขึ้</w:t>
      </w:r>
      <w:r w:rsidR="002E0BEC" w:rsidRPr="00BB1645">
        <w:rPr>
          <w:rFonts w:ascii="TH Niramit AS" w:hAnsi="TH Niramit AS" w:cs="TH Niramit AS"/>
          <w:sz w:val="32"/>
          <w:szCs w:val="32"/>
          <w:cs/>
        </w:rPr>
        <w:t>น ดังนี้</w:t>
      </w:r>
      <w:bookmarkEnd w:id="7"/>
      <w:r w:rsidR="002E0BEC" w:rsidRPr="00BB1645">
        <w:rPr>
          <w:rFonts w:ascii="TH Niramit AS" w:hAnsi="TH Niramit AS" w:cs="TH Niramit AS"/>
          <w:sz w:val="32"/>
          <w:szCs w:val="32"/>
          <w:cs/>
        </w:rPr>
        <w:t xml:space="preserve">  </w:t>
      </w:r>
      <w:r w:rsidR="003A3716" w:rsidRPr="00BB1645">
        <w:rPr>
          <w:rFonts w:ascii="TH Niramit AS" w:hAnsi="TH Niramit AS" w:cs="TH Niramit AS"/>
          <w:sz w:val="32"/>
          <w:szCs w:val="32"/>
          <w:cs/>
        </w:rPr>
        <w:t xml:space="preserve">             </w:t>
      </w:r>
    </w:p>
    <w:p w14:paraId="25AF800A" w14:textId="2A74BF4F" w:rsidR="002E0BEC" w:rsidRPr="00BB1645" w:rsidRDefault="00DF1172" w:rsidP="001C250A">
      <w:pPr>
        <w:tabs>
          <w:tab w:val="left" w:pos="990"/>
        </w:tabs>
        <w:ind w:left="720"/>
        <w:contextualSpacing/>
        <w:jc w:val="thaiDistribute"/>
        <w:rPr>
          <w:rFonts w:ascii="TH Niramit AS" w:hAnsi="TH Niramit AS" w:cs="TH Niramit AS"/>
          <w:color w:val="806000" w:themeColor="accent4" w:themeShade="80"/>
          <w:sz w:val="32"/>
          <w:szCs w:val="32"/>
        </w:rPr>
      </w:pPr>
      <w:r w:rsidRPr="00BB1645">
        <w:rPr>
          <w:rFonts w:ascii="TH Niramit AS" w:hAnsi="TH Niramit AS" w:cs="TH Niramit AS"/>
          <w:sz w:val="32"/>
          <w:szCs w:val="32"/>
          <w:cs/>
        </w:rPr>
        <w:t xml:space="preserve">                   </w:t>
      </w:r>
      <w:r w:rsidR="003A3716" w:rsidRPr="00BB1645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565547" w:rsidRPr="00BB1645">
        <w:rPr>
          <w:rFonts w:ascii="TH Niramit AS" w:hAnsi="TH Niramit AS" w:cs="TH Niramit AS"/>
          <w:sz w:val="32"/>
          <w:szCs w:val="32"/>
          <w:cs/>
        </w:rPr>
        <w:t xml:space="preserve">ผลการประเมินระดับหลักสูตร      </w:t>
      </w:r>
      <w:r w:rsidR="0009017B" w:rsidRPr="00BB1645">
        <w:rPr>
          <w:rFonts w:ascii="TH Niramit AS" w:hAnsi="TH Niramit AS" w:cs="TH Niramit AS"/>
          <w:sz w:val="32"/>
          <w:szCs w:val="32"/>
          <w:cs/>
        </w:rPr>
        <w:tab/>
      </w:r>
      <w:r w:rsidR="0009017B" w:rsidRPr="00BB1645">
        <w:rPr>
          <w:rFonts w:ascii="TH Niramit AS" w:hAnsi="TH Niramit AS" w:cs="TH Niramit AS"/>
          <w:sz w:val="32"/>
          <w:szCs w:val="32"/>
          <w:cs/>
        </w:rPr>
        <w:tab/>
      </w:r>
      <w:r w:rsidR="0009017B" w:rsidRPr="00BB1645">
        <w:rPr>
          <w:rFonts w:ascii="TH Niramit AS" w:hAnsi="TH Niramit AS" w:cs="TH Niramit AS"/>
          <w:sz w:val="32"/>
          <w:szCs w:val="32"/>
          <w:cs/>
        </w:rPr>
        <w:tab/>
      </w:r>
      <w:r w:rsidR="0009017B" w:rsidRPr="00BB1645">
        <w:rPr>
          <w:rFonts w:ascii="TH Niramit AS" w:hAnsi="TH Niramit AS" w:cs="TH Niramit AS"/>
          <w:sz w:val="32"/>
          <w:szCs w:val="32"/>
          <w:cs/>
        </w:rPr>
        <w:tab/>
      </w:r>
      <w:r w:rsidR="003A3716" w:rsidRPr="00BB1645">
        <w:rPr>
          <w:rFonts w:ascii="TH Niramit AS" w:hAnsi="TH Niramit AS" w:cs="TH Niramit AS"/>
          <w:sz w:val="32"/>
          <w:szCs w:val="32"/>
          <w:cs/>
        </w:rPr>
        <w:t xml:space="preserve">   </w:t>
      </w:r>
      <w:r w:rsidR="00565547" w:rsidRPr="00BB1645">
        <w:rPr>
          <w:rFonts w:ascii="TH Niramit AS" w:hAnsi="TH Niramit AS" w:cs="TH Niramit AS"/>
          <w:sz w:val="32"/>
          <w:szCs w:val="32"/>
          <w:cs/>
        </w:rPr>
        <w:t xml:space="preserve">  ผลการประเมินระดับคณะ</w:t>
      </w:r>
    </w:p>
    <w:p w14:paraId="74490D36" w14:textId="1DE61D1E" w:rsidR="0009017B" w:rsidRPr="00BB1645" w:rsidRDefault="003A3716" w:rsidP="001C250A">
      <w:pPr>
        <w:tabs>
          <w:tab w:val="left" w:pos="990"/>
        </w:tabs>
        <w:ind w:left="990"/>
        <w:contextualSpacing/>
        <w:jc w:val="thaiDistribute"/>
        <w:rPr>
          <w:rFonts w:ascii="TH Niramit AS" w:hAnsi="TH Niramit AS" w:cs="TH Niramit AS"/>
          <w:color w:val="806000" w:themeColor="accent4" w:themeShade="80"/>
          <w:sz w:val="32"/>
          <w:szCs w:val="32"/>
        </w:rPr>
      </w:pPr>
      <w:r w:rsidRPr="00BB1645">
        <w:rPr>
          <w:rFonts w:ascii="TH Niramit AS" w:hAnsi="TH Niramit AS" w:cs="TH Niramit AS"/>
          <w:noProof/>
          <w:sz w:val="32"/>
          <w:szCs w:val="32"/>
        </w:rPr>
        <w:drawing>
          <wp:inline distT="0" distB="0" distL="0" distR="0" wp14:anchorId="32C4B620" wp14:editId="4B7C200A">
            <wp:extent cx="1866586" cy="1065114"/>
            <wp:effectExtent l="0" t="0" r="635" b="190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9683" cy="10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1645">
        <w:rPr>
          <w:rFonts w:ascii="TH Niramit AS" w:hAnsi="TH Niramit AS" w:cs="TH Niramit AS"/>
          <w:noProof/>
          <w:sz w:val="32"/>
          <w:szCs w:val="32"/>
        </w:rPr>
        <w:drawing>
          <wp:inline distT="0" distB="0" distL="0" distR="0" wp14:anchorId="6A6726D1" wp14:editId="08D3CF48">
            <wp:extent cx="1593188" cy="967293"/>
            <wp:effectExtent l="0" t="0" r="7620" b="444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3975" cy="99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1172" w:rsidRPr="00BB1645">
        <w:rPr>
          <w:rFonts w:ascii="TH Niramit AS" w:hAnsi="TH Niramit AS" w:cs="TH Niramit AS"/>
          <w:color w:val="806000" w:themeColor="accent4" w:themeShade="80"/>
          <w:sz w:val="32"/>
          <w:szCs w:val="32"/>
          <w:cs/>
        </w:rPr>
        <w:t xml:space="preserve">              </w:t>
      </w:r>
      <w:r w:rsidRPr="00BB1645">
        <w:rPr>
          <w:rFonts w:ascii="TH Niramit AS" w:hAnsi="TH Niramit AS" w:cs="TH Niramit AS"/>
          <w:noProof/>
          <w:sz w:val="32"/>
          <w:szCs w:val="32"/>
        </w:rPr>
        <w:drawing>
          <wp:inline distT="0" distB="0" distL="0" distR="0" wp14:anchorId="42290B3D" wp14:editId="5C0D0CE1">
            <wp:extent cx="1391234" cy="885768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6800" cy="90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1172" w:rsidRPr="00BB1645">
        <w:rPr>
          <w:rFonts w:ascii="TH Niramit AS" w:hAnsi="TH Niramit AS" w:cs="TH Niramit AS"/>
          <w:noProof/>
          <w:sz w:val="32"/>
          <w:szCs w:val="32"/>
        </w:rPr>
        <w:drawing>
          <wp:inline distT="0" distB="0" distL="0" distR="0" wp14:anchorId="1FF7BFCC" wp14:editId="35AD7F3B">
            <wp:extent cx="1491107" cy="1022923"/>
            <wp:effectExtent l="0" t="0" r="0" b="635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40339" cy="1056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0181B" w14:textId="031F4F36" w:rsidR="001A53E2" w:rsidRPr="00BB1645" w:rsidRDefault="00AB1CA5" w:rsidP="001C250A">
      <w:pPr>
        <w:tabs>
          <w:tab w:val="left" w:pos="990"/>
        </w:tabs>
        <w:jc w:val="thaiDistribute"/>
        <w:rPr>
          <w:rFonts w:ascii="TH Niramit AS" w:hAnsi="TH Niramit AS" w:cs="TH Niramit AS"/>
          <w:sz w:val="32"/>
          <w:szCs w:val="32"/>
        </w:rPr>
      </w:pPr>
      <w:r w:rsidRPr="00BB1645">
        <w:rPr>
          <w:rFonts w:ascii="TH Niramit AS" w:hAnsi="TH Niramit AS" w:cs="TH Niramit AS"/>
          <w:sz w:val="32"/>
          <w:szCs w:val="32"/>
          <w:cs/>
        </w:rPr>
        <w:tab/>
      </w:r>
      <w:r w:rsidR="00842220" w:rsidRPr="00BB1645">
        <w:rPr>
          <w:rFonts w:ascii="TH Niramit AS" w:hAnsi="TH Niramit AS" w:cs="TH Niramit AS"/>
          <w:sz w:val="32"/>
          <w:szCs w:val="32"/>
          <w:cs/>
        </w:rPr>
        <w:t>นอกจากนั้น เมื่อสิ้นสุดการประเมินคุ</w:t>
      </w:r>
      <w:bookmarkStart w:id="8" w:name="_GoBack"/>
      <w:bookmarkEnd w:id="8"/>
      <w:r w:rsidR="00842220" w:rsidRPr="00BB1645">
        <w:rPr>
          <w:rFonts w:ascii="TH Niramit AS" w:hAnsi="TH Niramit AS" w:cs="TH Niramit AS"/>
          <w:sz w:val="32"/>
          <w:szCs w:val="32"/>
          <w:cs/>
        </w:rPr>
        <w:t xml:space="preserve">ณภาพการศึกษาภายในปีการศึกษา 2564 ทุกระดับแล้ว พบว่า </w:t>
      </w:r>
      <w:r w:rsidR="001A53E2" w:rsidRPr="00BB1645">
        <w:rPr>
          <w:rFonts w:ascii="TH Niramit AS" w:hAnsi="TH Niramit AS" w:cs="TH Niramit AS"/>
          <w:sz w:val="32"/>
          <w:szCs w:val="32"/>
          <w:cs/>
        </w:rPr>
        <w:t xml:space="preserve">ในปีการศึกษา 2564 ที่ผ่านมายังพบว่ายังคงมีอีก 6 หลักสูตร (2 หลักสูตรของคณะวิทยาศาสตร์ และ 4 หลักสูตรของมหาวิทยาลัยแม่โจ้-ชุมพร) </w:t>
      </w:r>
      <w:r w:rsidR="00842220" w:rsidRPr="00BB1645">
        <w:rPr>
          <w:rFonts w:ascii="TH Niramit AS" w:hAnsi="TH Niramit AS" w:cs="TH Niramit AS"/>
          <w:sz w:val="32"/>
          <w:szCs w:val="32"/>
          <w:cs/>
        </w:rPr>
        <w:t>เป็น</w:t>
      </w:r>
      <w:bookmarkStart w:id="9" w:name="_Hlk115878159"/>
      <w:r w:rsidR="00842220" w:rsidRPr="00BB1645">
        <w:rPr>
          <w:rFonts w:ascii="TH Niramit AS" w:hAnsi="TH Niramit AS" w:cs="TH Niramit AS"/>
          <w:b/>
          <w:bCs/>
          <w:color w:val="7030A0"/>
          <w:sz w:val="32"/>
          <w:szCs w:val="32"/>
          <w:u w:val="single"/>
          <w:cs/>
        </w:rPr>
        <w:t>จุดที่ควรพัฒนาสำหรับกร</w:t>
      </w:r>
      <w:r w:rsidR="002B0B7F" w:rsidRPr="00BB1645">
        <w:rPr>
          <w:rFonts w:ascii="TH Niramit AS" w:hAnsi="TH Niramit AS" w:cs="TH Niramit AS"/>
          <w:b/>
          <w:bCs/>
          <w:color w:val="7030A0"/>
          <w:sz w:val="32"/>
          <w:szCs w:val="32"/>
          <w:u w:val="single"/>
          <w:cs/>
        </w:rPr>
        <w:t>ะ</w:t>
      </w:r>
      <w:r w:rsidR="00842220" w:rsidRPr="00BB1645">
        <w:rPr>
          <w:rFonts w:ascii="TH Niramit AS" w:hAnsi="TH Niramit AS" w:cs="TH Niramit AS"/>
          <w:b/>
          <w:bCs/>
          <w:color w:val="7030A0"/>
          <w:sz w:val="32"/>
          <w:szCs w:val="32"/>
          <w:u w:val="single"/>
          <w:cs/>
        </w:rPr>
        <w:t>บวนการนี้เร่งด่วนที่สุด</w:t>
      </w:r>
      <w:r w:rsidR="00842220" w:rsidRPr="00BB1645">
        <w:rPr>
          <w:rFonts w:ascii="TH Niramit AS" w:hAnsi="TH Niramit AS" w:cs="TH Niramit AS"/>
          <w:color w:val="7030A0"/>
          <w:sz w:val="32"/>
          <w:szCs w:val="32"/>
          <w:u w:val="single"/>
          <w:cs/>
        </w:rPr>
        <w:t xml:space="preserve"> </w:t>
      </w:r>
      <w:r w:rsidR="00842220" w:rsidRPr="00BB1645">
        <w:rPr>
          <w:rFonts w:ascii="TH Niramit AS" w:hAnsi="TH Niramit AS" w:cs="TH Niramit AS"/>
          <w:sz w:val="32"/>
          <w:szCs w:val="32"/>
          <w:cs/>
        </w:rPr>
        <w:t>เพราะ</w:t>
      </w:r>
      <w:r w:rsidR="001A53E2" w:rsidRPr="00BB1645">
        <w:rPr>
          <w:rFonts w:ascii="TH Niramit AS" w:hAnsi="TH Niramit AS" w:cs="TH Niramit AS"/>
          <w:sz w:val="32"/>
          <w:szCs w:val="32"/>
          <w:cs/>
        </w:rPr>
        <w:t xml:space="preserve">ที่ยังไม่มีการส่งข้อมูลการพัฒนาดังกล่าวให้กองพัฒนาคุณภาพ </w:t>
      </w:r>
      <w:proofErr w:type="spellStart"/>
      <w:r w:rsidR="001A53E2" w:rsidRPr="00BB1645">
        <w:rPr>
          <w:rFonts w:ascii="TH Niramit AS" w:hAnsi="TH Niramit AS" w:cs="TH Niramit AS"/>
          <w:sz w:val="32"/>
          <w:szCs w:val="32"/>
          <w:cs/>
        </w:rPr>
        <w:t>ทั้งๆ</w:t>
      </w:r>
      <w:proofErr w:type="spellEnd"/>
      <w:r w:rsidR="001A53E2" w:rsidRPr="00BB1645">
        <w:rPr>
          <w:rFonts w:ascii="TH Niramit AS" w:hAnsi="TH Niramit AS" w:cs="TH Niramit AS"/>
          <w:sz w:val="32"/>
          <w:szCs w:val="32"/>
          <w:cs/>
        </w:rPr>
        <w:t xml:space="preserve"> ที่มีการติดตามเพิ่มเติมไปแล้ว จึงได้มีการ</w:t>
      </w:r>
      <w:r w:rsidR="001A53E2" w:rsidRPr="00BB1645">
        <w:rPr>
          <w:rFonts w:ascii="TH Niramit AS" w:hAnsi="TH Niramit AS" w:cs="TH Niramit AS"/>
          <w:sz w:val="32"/>
          <w:szCs w:val="32"/>
          <w:cs/>
        </w:rPr>
        <w:lastRenderedPageBreak/>
        <w:t>เพิ่ม</w:t>
      </w:r>
      <w:r w:rsidR="001A53E2" w:rsidRPr="00BB1645">
        <w:rPr>
          <w:rFonts w:ascii="TH Niramit AS" w:hAnsi="TH Niramit AS" w:cs="TH Niramit AS"/>
          <w:b/>
          <w:bCs/>
          <w:color w:val="7030A0"/>
          <w:sz w:val="32"/>
          <w:szCs w:val="32"/>
          <w:u w:val="single"/>
          <w:cs/>
        </w:rPr>
        <w:t xml:space="preserve">กิจกรรมสร้างความเข้าใจในการนำ </w:t>
      </w:r>
      <w:r w:rsidR="001A53E2" w:rsidRPr="00BB1645">
        <w:rPr>
          <w:rFonts w:ascii="TH Niramit AS" w:hAnsi="TH Niramit AS" w:cs="TH Niramit AS"/>
          <w:b/>
          <w:bCs/>
          <w:color w:val="7030A0"/>
          <w:sz w:val="32"/>
          <w:szCs w:val="32"/>
          <w:u w:val="single"/>
        </w:rPr>
        <w:t xml:space="preserve">AFI </w:t>
      </w:r>
      <w:r w:rsidR="001A53E2" w:rsidRPr="00BB1645">
        <w:rPr>
          <w:rFonts w:ascii="TH Niramit AS" w:hAnsi="TH Niramit AS" w:cs="TH Niramit AS"/>
          <w:b/>
          <w:bCs/>
          <w:color w:val="7030A0"/>
          <w:sz w:val="32"/>
          <w:szCs w:val="32"/>
          <w:u w:val="single"/>
          <w:cs/>
        </w:rPr>
        <w:t>ไปใช้พัฒนาปรับปรุงเร่งด่วนให้กับมหาวิทยาลัยวิทยาลัยแม่โจ้-ชุมพร</w:t>
      </w:r>
      <w:r w:rsidR="001A53E2" w:rsidRPr="00BB1645">
        <w:rPr>
          <w:rFonts w:ascii="TH Niramit AS" w:hAnsi="TH Niramit AS" w:cs="TH Niramit AS"/>
          <w:color w:val="7030A0"/>
          <w:sz w:val="32"/>
          <w:szCs w:val="32"/>
          <w:cs/>
        </w:rPr>
        <w:t xml:space="preserve"> </w:t>
      </w:r>
      <w:r w:rsidR="001A53E2" w:rsidRPr="00BB1645">
        <w:rPr>
          <w:rFonts w:ascii="TH Niramit AS" w:hAnsi="TH Niramit AS" w:cs="TH Niramit AS"/>
          <w:sz w:val="32"/>
          <w:szCs w:val="32"/>
          <w:cs/>
        </w:rPr>
        <w:t>เมื่อวันที่ 19 กันยาย</w:t>
      </w:r>
      <w:r w:rsidR="00BB1645" w:rsidRPr="00BB1645">
        <w:rPr>
          <w:rFonts w:ascii="TH Niramit AS" w:hAnsi="TH Niramit AS" w:cs="TH Niramit AS"/>
          <w:sz w:val="32"/>
          <w:szCs w:val="32"/>
        </w:rPr>
        <w:t xml:space="preserve"> </w:t>
      </w:r>
      <w:r w:rsidR="001A53E2" w:rsidRPr="00BB1645">
        <w:rPr>
          <w:rFonts w:ascii="TH Niramit AS" w:hAnsi="TH Niramit AS" w:cs="TH Niramit AS"/>
          <w:sz w:val="32"/>
          <w:szCs w:val="32"/>
          <w:cs/>
        </w:rPr>
        <w:t xml:space="preserve">2565 </w:t>
      </w:r>
      <w:r w:rsidR="004A1D28" w:rsidRPr="00BB1645">
        <w:rPr>
          <w:rFonts w:ascii="TH Niramit AS" w:hAnsi="TH Niramit AS" w:cs="TH Niramit AS"/>
          <w:sz w:val="32"/>
          <w:szCs w:val="32"/>
          <w:cs/>
        </w:rPr>
        <w:t>เนื่องจาก</w:t>
      </w:r>
      <w:bookmarkEnd w:id="9"/>
      <w:r w:rsidR="002B0B7F" w:rsidRPr="00BB1645">
        <w:rPr>
          <w:rFonts w:ascii="TH Niramit AS" w:hAnsi="TH Niramit AS" w:cs="TH Niramit AS"/>
          <w:sz w:val="32"/>
          <w:szCs w:val="32"/>
          <w:cs/>
        </w:rPr>
        <w:t xml:space="preserve"> ผล</w:t>
      </w:r>
      <w:r w:rsidR="004A1D28" w:rsidRPr="00BB1645">
        <w:rPr>
          <w:rFonts w:ascii="TH Niramit AS" w:hAnsi="TH Niramit AS" w:cs="TH Niramit AS"/>
          <w:sz w:val="32"/>
          <w:szCs w:val="32"/>
          <w:cs/>
        </w:rPr>
        <w:t>ศึกษาเชิงลึกพบว่าบุคลากรทั้งระดับหลักสูตรและระดับคณะยังไม่มีความเข้าใจอย่างถ่องแท</w:t>
      </w:r>
      <w:r w:rsidR="00BB1645" w:rsidRPr="00BB1645">
        <w:rPr>
          <w:rFonts w:ascii="TH Niramit AS" w:hAnsi="TH Niramit AS" w:cs="TH Niramit AS"/>
          <w:sz w:val="32"/>
          <w:szCs w:val="32"/>
          <w:cs/>
        </w:rPr>
        <w:t>้ถึง</w:t>
      </w:r>
      <w:r w:rsidR="004A1D28" w:rsidRPr="00BB1645">
        <w:rPr>
          <w:rFonts w:ascii="TH Niramit AS" w:hAnsi="TH Niramit AS" w:cs="TH Niramit AS"/>
          <w:sz w:val="32"/>
          <w:szCs w:val="32"/>
          <w:cs/>
        </w:rPr>
        <w:t xml:space="preserve">ประโยชน์ของการประกันคุณภาพการศึกษา ประกอบการมหาวิทยาลัยใช้การจัดกิจกรรมด้วยระบบ </w:t>
      </w:r>
      <w:r w:rsidR="004A1D28" w:rsidRPr="00BB1645">
        <w:rPr>
          <w:rFonts w:ascii="TH Niramit AS" w:hAnsi="TH Niramit AS" w:cs="TH Niramit AS"/>
          <w:sz w:val="32"/>
          <w:szCs w:val="32"/>
        </w:rPr>
        <w:t xml:space="preserve">online </w:t>
      </w:r>
      <w:r w:rsidR="004A1D28" w:rsidRPr="00BB1645">
        <w:rPr>
          <w:rFonts w:ascii="TH Niramit AS" w:hAnsi="TH Niramit AS" w:cs="TH Niramit AS"/>
          <w:sz w:val="32"/>
          <w:szCs w:val="32"/>
          <w:cs/>
        </w:rPr>
        <w:t xml:space="preserve">มาตลอด 3 ปี </w:t>
      </w:r>
      <w:r w:rsidR="00BB1645" w:rsidRPr="00BB1645">
        <w:rPr>
          <w:rFonts w:ascii="TH Niramit AS" w:hAnsi="TH Niramit AS" w:cs="TH Niramit AS"/>
          <w:sz w:val="32"/>
          <w:szCs w:val="32"/>
          <w:cs/>
        </w:rPr>
        <w:t>รวมทั้ง มจ.-ชุมพรมี</w:t>
      </w:r>
      <w:r w:rsidR="004A1D28" w:rsidRPr="00BB1645">
        <w:rPr>
          <w:rFonts w:ascii="TH Niramit AS" w:hAnsi="TH Niramit AS" w:cs="TH Niramit AS"/>
          <w:sz w:val="32"/>
          <w:szCs w:val="32"/>
          <w:cs/>
        </w:rPr>
        <w:t>ปัญหาสัญญานอินเตอร์เน็ตบ่อย และขาดการโต้ตอบปฏิสัมพันธ์กับผู้ร่วมโครงการ</w:t>
      </w:r>
      <w:r w:rsidR="00BB1645" w:rsidRPr="00BB1645">
        <w:rPr>
          <w:rFonts w:ascii="TH Niramit AS" w:hAnsi="TH Niramit AS" w:cs="TH Niramit AS"/>
          <w:sz w:val="32"/>
          <w:szCs w:val="32"/>
          <w:cs/>
        </w:rPr>
        <w:t>ที่จัดขึ้นที่ มจ.-เชียงใหม่</w:t>
      </w:r>
      <w:r w:rsidR="004A1D28" w:rsidRPr="00BB1645">
        <w:rPr>
          <w:rFonts w:ascii="TH Niramit AS" w:hAnsi="TH Niramit AS" w:cs="TH Niramit AS"/>
          <w:sz w:val="32"/>
          <w:szCs w:val="32"/>
          <w:cs/>
        </w:rPr>
        <w:t xml:space="preserve"> </w:t>
      </w:r>
      <w:bookmarkStart w:id="10" w:name="_Hlk115940179"/>
      <w:r w:rsidR="004A1D28" w:rsidRPr="00BB1645">
        <w:rPr>
          <w:rFonts w:ascii="TH Niramit AS" w:hAnsi="TH Niramit AS" w:cs="TH Niramit AS"/>
          <w:sz w:val="32"/>
          <w:szCs w:val="32"/>
          <w:cs/>
        </w:rPr>
        <w:t>จึงเพิ่มกิจกรรมการสร้างความเข้าใจนี้</w:t>
      </w:r>
      <w:r w:rsidR="001A53E2" w:rsidRPr="00BB1645">
        <w:rPr>
          <w:rFonts w:ascii="TH Niramit AS" w:hAnsi="TH Niramit AS" w:cs="TH Niramit AS"/>
          <w:sz w:val="32"/>
          <w:szCs w:val="32"/>
          <w:cs/>
        </w:rPr>
        <w:t xml:space="preserve">ด้วยโครงการ </w:t>
      </w:r>
      <w:r w:rsidR="001A53E2" w:rsidRPr="00BB1645">
        <w:rPr>
          <w:rFonts w:ascii="TH Niramit AS" w:hAnsi="TH Niramit AS" w:cs="TH Niramit AS"/>
          <w:color w:val="806000" w:themeColor="accent4" w:themeShade="80"/>
          <w:sz w:val="32"/>
          <w:szCs w:val="32"/>
          <w:highlight w:val="yellow"/>
          <w:cs/>
        </w:rPr>
        <w:t xml:space="preserve">...ชื่อโครงการจำไม่ได้คะน้องมล และ </w:t>
      </w:r>
      <w:r w:rsidR="001A53E2" w:rsidRPr="00BB1645">
        <w:rPr>
          <w:rFonts w:ascii="TH Niramit AS" w:hAnsi="TH Niramit AS" w:cs="TH Niramit AS"/>
          <w:color w:val="806000" w:themeColor="accent4" w:themeShade="80"/>
          <w:sz w:val="32"/>
          <w:szCs w:val="32"/>
          <w:highlight w:val="yellow"/>
        </w:rPr>
        <w:t xml:space="preserve">link </w:t>
      </w:r>
      <w:r w:rsidR="001A53E2" w:rsidRPr="00BB1645">
        <w:rPr>
          <w:rFonts w:ascii="TH Niramit AS" w:hAnsi="TH Niramit AS" w:cs="TH Niramit AS"/>
          <w:color w:val="806000" w:themeColor="accent4" w:themeShade="80"/>
          <w:sz w:val="32"/>
          <w:szCs w:val="32"/>
          <w:highlight w:val="yellow"/>
          <w:cs/>
        </w:rPr>
        <w:t>กิจกรรมด้วยเน้อ...</w:t>
      </w:r>
      <w:bookmarkEnd w:id="10"/>
      <w:r w:rsidR="001A53E2" w:rsidRPr="00BB1645">
        <w:rPr>
          <w:rFonts w:ascii="TH Niramit AS" w:hAnsi="TH Niramit AS" w:cs="TH Niramit AS"/>
          <w:sz w:val="32"/>
          <w:szCs w:val="32"/>
          <w:cs/>
        </w:rPr>
        <w:t xml:space="preserve">โดยมีวัตถุประสงค์ของโครงการเพื่อทำการอธิบายเกณฑ์ </w:t>
      </w:r>
      <w:r w:rsidR="001A53E2" w:rsidRPr="00BB1645">
        <w:rPr>
          <w:rFonts w:ascii="TH Niramit AS" w:hAnsi="TH Niramit AS" w:cs="TH Niramit AS"/>
          <w:sz w:val="32"/>
          <w:szCs w:val="32"/>
        </w:rPr>
        <w:t xml:space="preserve">AUN QA Version 4 </w:t>
      </w:r>
      <w:r w:rsidR="001A53E2" w:rsidRPr="00BB1645">
        <w:rPr>
          <w:rFonts w:ascii="TH Niramit AS" w:hAnsi="TH Niramit AS" w:cs="TH Niramit AS"/>
          <w:sz w:val="32"/>
          <w:szCs w:val="32"/>
          <w:cs/>
        </w:rPr>
        <w:t xml:space="preserve">โดยละเอียด แสดงกระบวนการกำกับ ติดตาม การนำ </w:t>
      </w:r>
      <w:r w:rsidR="001A53E2" w:rsidRPr="00BB1645">
        <w:rPr>
          <w:rFonts w:ascii="TH Niramit AS" w:hAnsi="TH Niramit AS" w:cs="TH Niramit AS"/>
          <w:sz w:val="32"/>
          <w:szCs w:val="32"/>
        </w:rPr>
        <w:t xml:space="preserve">AFI </w:t>
      </w:r>
      <w:r w:rsidR="001A53E2" w:rsidRPr="00BB1645">
        <w:rPr>
          <w:rFonts w:ascii="TH Niramit AS" w:hAnsi="TH Niramit AS" w:cs="TH Niramit AS"/>
          <w:sz w:val="32"/>
          <w:szCs w:val="32"/>
          <w:cs/>
        </w:rPr>
        <w:t>ไปใช้</w:t>
      </w:r>
      <w:r w:rsidR="00BB1645" w:rsidRPr="00BB1645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1A53E2" w:rsidRPr="00BB1645">
        <w:rPr>
          <w:rFonts w:ascii="TH Niramit AS" w:hAnsi="TH Niramit AS" w:cs="TH Niramit AS"/>
          <w:sz w:val="32"/>
          <w:szCs w:val="32"/>
          <w:cs/>
        </w:rPr>
        <w:t>และตอบข้อซักถาม</w:t>
      </w:r>
      <w:proofErr w:type="spellStart"/>
      <w:r w:rsidR="001A53E2" w:rsidRPr="00BB1645">
        <w:rPr>
          <w:rFonts w:ascii="TH Niramit AS" w:hAnsi="TH Niramit AS" w:cs="TH Niramit AS"/>
          <w:sz w:val="32"/>
          <w:szCs w:val="32"/>
          <w:cs/>
        </w:rPr>
        <w:t>ต่างๆ</w:t>
      </w:r>
      <w:proofErr w:type="spellEnd"/>
      <w:r w:rsidR="001A53E2" w:rsidRPr="00BB1645">
        <w:rPr>
          <w:rFonts w:ascii="TH Niramit AS" w:hAnsi="TH Niramit AS" w:cs="TH Niramit AS"/>
          <w:sz w:val="32"/>
          <w:szCs w:val="32"/>
          <w:cs/>
        </w:rPr>
        <w:t xml:space="preserve"> ที่อาจารย์ผู้รับผิดชอบหลักสูตรได้ซักถามโดยตรง พบว่าในโครงการดังกล่าวอาจารย์ผู้รับผิดชอบหลักสูตร นักวิชาการศึกษา และเจ้าหน้าที่ประกันคุณภาพของมหาวิทยาลัยแม่โจ้-ชุมพร ให้ความสนใจเนื้อหาและมีส่วนร่วมในกิจกรรมมาก ซึ่งหวังเป็นอย่างยิ่งว่าการดำเนินการกำกับ ติดตามฯ ในปีการศึกษา 2565 จะได้รับผลตอบรับร้อยละ 100</w:t>
      </w:r>
    </w:p>
    <w:p w14:paraId="69D8F5EC" w14:textId="392B454F" w:rsidR="003F058A" w:rsidRPr="00BB1645" w:rsidRDefault="003F058A" w:rsidP="001C250A">
      <w:pPr>
        <w:tabs>
          <w:tab w:val="left" w:pos="990"/>
        </w:tabs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BB1645">
        <w:rPr>
          <w:rFonts w:ascii="TH Niramit AS" w:hAnsi="TH Niramit AS" w:cs="TH Niramit AS"/>
          <w:sz w:val="32"/>
          <w:szCs w:val="32"/>
        </w:rPr>
        <w:tab/>
      </w:r>
      <w:r w:rsidRPr="00BB1645">
        <w:rPr>
          <w:rFonts w:ascii="TH Niramit AS" w:hAnsi="TH Niramit AS" w:cs="TH Niramit AS"/>
          <w:sz w:val="32"/>
          <w:szCs w:val="32"/>
          <w:cs/>
        </w:rPr>
        <w:t>จากการ</w:t>
      </w:r>
      <w:r w:rsidRPr="00BB1645">
        <w:rPr>
          <w:rFonts w:ascii="TH Niramit AS" w:hAnsi="TH Niramit AS" w:cs="TH Niramit AS"/>
          <w:b/>
          <w:bCs/>
          <w:color w:val="7030A0"/>
          <w:sz w:val="32"/>
          <w:szCs w:val="32"/>
          <w:u w:val="single"/>
          <w:cs/>
        </w:rPr>
        <w:t>วิเคราะห์และประเมิน</w:t>
      </w:r>
      <w:r w:rsidRPr="00BB1645">
        <w:rPr>
          <w:rFonts w:ascii="TH Niramit AS" w:hAnsi="TH Niramit AS" w:cs="TH Niramit AS"/>
          <w:sz w:val="32"/>
          <w:szCs w:val="32"/>
          <w:cs/>
        </w:rPr>
        <w:t xml:space="preserve">ข้อมูลที่ผู้รับผิดชอบในการพัฒนาปรับปรุงตาม </w:t>
      </w:r>
      <w:r w:rsidRPr="00BB1645">
        <w:rPr>
          <w:rFonts w:ascii="TH Niramit AS" w:hAnsi="TH Niramit AS" w:cs="TH Niramit AS"/>
          <w:sz w:val="32"/>
          <w:szCs w:val="32"/>
        </w:rPr>
        <w:t xml:space="preserve">AFI </w:t>
      </w:r>
      <w:r w:rsidRPr="00BB1645">
        <w:rPr>
          <w:rFonts w:ascii="TH Niramit AS" w:hAnsi="TH Niramit AS" w:cs="TH Niramit AS"/>
          <w:sz w:val="32"/>
          <w:szCs w:val="32"/>
          <w:cs/>
        </w:rPr>
        <w:t>ตั้งแต่ปีการศึกษา 2561 – 2563 พบว่า ผู้รับผิดชอบฯ ยังมักจะใช้การดำเนินงาน</w:t>
      </w:r>
      <w:proofErr w:type="spellStart"/>
      <w:r w:rsidRPr="00BB1645">
        <w:rPr>
          <w:rFonts w:ascii="TH Niramit AS" w:hAnsi="TH Niramit AS" w:cs="TH Niramit AS"/>
          <w:sz w:val="32"/>
          <w:szCs w:val="32"/>
          <w:cs/>
        </w:rPr>
        <w:t>เดิมๆ</w:t>
      </w:r>
      <w:proofErr w:type="spellEnd"/>
      <w:r w:rsidRPr="00BB1645">
        <w:rPr>
          <w:rFonts w:ascii="TH Niramit AS" w:hAnsi="TH Niramit AS" w:cs="TH Niramit AS"/>
          <w:sz w:val="32"/>
          <w:szCs w:val="32"/>
          <w:cs/>
        </w:rPr>
        <w:t xml:space="preserve"> ที่เคยทำมาก่อนหน้ามาตอบโจทย์ นั้นคือ ไม่ได้มีการคิดหาวิธีการใหม่ๆ ล่วงหน้าเพื่อแก้ไชข้อบกพร่องที่พบ อาจจะใช้วิธีแก้ปัญหาเฉพาะหน้าแ</w:t>
      </w:r>
      <w:r w:rsidR="002F0C62" w:rsidRPr="00BB1645">
        <w:rPr>
          <w:rFonts w:ascii="TH Niramit AS" w:hAnsi="TH Niramit AS" w:cs="TH Niramit AS"/>
          <w:sz w:val="32"/>
          <w:szCs w:val="32"/>
          <w:cs/>
        </w:rPr>
        <w:t>ต่</w:t>
      </w:r>
      <w:r w:rsidRPr="00BB1645">
        <w:rPr>
          <w:rFonts w:ascii="TH Niramit AS" w:hAnsi="TH Niramit AS" w:cs="TH Niramit AS"/>
          <w:sz w:val="32"/>
          <w:szCs w:val="32"/>
          <w:cs/>
        </w:rPr>
        <w:t>ก็ยังสามารถส่งผลการดำเนินงานที่ดีได้ ดังนั้น กองพัฒนาคุณภาพจึงได้พยายามให้ผู้รับผิดชอบคิดหาวิธีการแก้ไขปัญหาก่อนที่จะเจอปัญหา โดยจัด</w:t>
      </w:r>
      <w:r w:rsidR="002F0C62" w:rsidRPr="00BB1645">
        <w:rPr>
          <w:rFonts w:ascii="TH Niramit AS" w:hAnsi="TH Niramit AS" w:cs="TH Niramit AS"/>
          <w:sz w:val="32"/>
          <w:szCs w:val="32"/>
          <w:cs/>
        </w:rPr>
        <w:t xml:space="preserve"> “กิจกรรม</w:t>
      </w:r>
      <w:r w:rsidRPr="00BB1645">
        <w:rPr>
          <w:rFonts w:ascii="TH Niramit AS" w:hAnsi="TH Niramit AS" w:cs="TH Niramit AS"/>
          <w:sz w:val="32"/>
          <w:szCs w:val="32"/>
          <w:cs/>
        </w:rPr>
        <w:t xml:space="preserve">ถ่ายทอด </w:t>
      </w:r>
      <w:r w:rsidRPr="00BB1645">
        <w:rPr>
          <w:rFonts w:ascii="TH Niramit AS" w:hAnsi="TH Niramit AS" w:cs="TH Niramit AS"/>
          <w:sz w:val="32"/>
          <w:szCs w:val="32"/>
        </w:rPr>
        <w:t xml:space="preserve">AFI </w:t>
      </w:r>
      <w:r w:rsidR="00D164CC" w:rsidRPr="00BB1645">
        <w:rPr>
          <w:rFonts w:ascii="TH Niramit AS" w:hAnsi="TH Niramit AS" w:cs="TH Niramit AS"/>
          <w:sz w:val="32"/>
          <w:szCs w:val="32"/>
        </w:rPr>
        <w:t xml:space="preserve"> </w:t>
      </w:r>
      <w:r w:rsidR="00D164CC" w:rsidRPr="00BB1645">
        <w:rPr>
          <w:rFonts w:ascii="TH Niramit AS" w:hAnsi="TH Niramit AS" w:cs="TH Niramit AS"/>
          <w:sz w:val="32"/>
          <w:szCs w:val="32"/>
          <w:cs/>
        </w:rPr>
        <w:t>และแนวทางพัฒนาให้กับผู้รับผิดชอบ</w:t>
      </w:r>
      <w:r w:rsidR="002F0C62" w:rsidRPr="00BB1645">
        <w:rPr>
          <w:rFonts w:ascii="TH Niramit AS" w:hAnsi="TH Niramit AS" w:cs="TH Niramit AS"/>
          <w:sz w:val="32"/>
          <w:szCs w:val="32"/>
          <w:cs/>
        </w:rPr>
        <w:t xml:space="preserve">” </w:t>
      </w:r>
      <w:r w:rsidR="00D164CC" w:rsidRPr="00BB1645">
        <w:rPr>
          <w:rFonts w:ascii="TH Niramit AS" w:hAnsi="TH Niramit AS" w:cs="TH Niramit AS"/>
          <w:sz w:val="32"/>
          <w:szCs w:val="32"/>
          <w:cs/>
        </w:rPr>
        <w:t xml:space="preserve"> เพื่ออธิบายและสร้างความเข้าใจให้เห็นความสำคัญชองการพัฒนาปรับปรุงในเนื้องานของตนเอง อันจะส่งผลให้มหาวิทยาลัย </w:t>
      </w:r>
      <w:r w:rsidR="00D164CC" w:rsidRPr="00BB1645">
        <w:rPr>
          <w:rFonts w:ascii="TH Niramit AS" w:hAnsi="TH Niramit AS" w:cs="TH Niramit AS"/>
          <w:sz w:val="32"/>
          <w:szCs w:val="32"/>
        </w:rPr>
        <w:t xml:space="preserve">Improvement Plan </w:t>
      </w:r>
      <w:r w:rsidR="00D164CC" w:rsidRPr="00BB1645">
        <w:rPr>
          <w:rFonts w:ascii="TH Niramit AS" w:hAnsi="TH Niramit AS" w:cs="TH Niramit AS"/>
          <w:sz w:val="32"/>
          <w:szCs w:val="32"/>
          <w:cs/>
        </w:rPr>
        <w:t>ที่ดีสามารถวัดผล</w:t>
      </w:r>
      <w:proofErr w:type="spellStart"/>
      <w:r w:rsidR="00D164CC" w:rsidRPr="00BB1645">
        <w:rPr>
          <w:rFonts w:ascii="TH Niramit AS" w:hAnsi="TH Niramit AS" w:cs="TH Niramit AS"/>
          <w:sz w:val="32"/>
          <w:szCs w:val="32"/>
          <w:cs/>
        </w:rPr>
        <w:t>สัมฤ</w:t>
      </w:r>
      <w:proofErr w:type="spellEnd"/>
      <w:r w:rsidR="00D164CC" w:rsidRPr="00BB1645">
        <w:rPr>
          <w:rFonts w:ascii="TH Niramit AS" w:hAnsi="TH Niramit AS" w:cs="TH Niramit AS"/>
          <w:sz w:val="32"/>
          <w:szCs w:val="32"/>
          <w:cs/>
        </w:rPr>
        <w:t>ทธิได้อย่างถูกต้องตรงประเด็นยิ่งขึ้น ตลอดทั้งสร้างทักษะการคิดวิเคราะห์และทำนายเหตุการณ์เพื่อวางแผนแก้ไขให้เกิดขึ้นกับตัวผู้รับผิดชอบฯ เอง กองพัฒนาคุณภาพจึงได้</w:t>
      </w:r>
      <w:r w:rsidR="00D164CC" w:rsidRPr="00BB1645">
        <w:rPr>
          <w:rFonts w:ascii="TH Niramit AS" w:hAnsi="TH Niramit AS" w:cs="TH Niramit AS"/>
          <w:b/>
          <w:bCs/>
          <w:color w:val="7030A0"/>
          <w:sz w:val="32"/>
          <w:szCs w:val="32"/>
          <w:u w:val="single"/>
          <w:cs/>
        </w:rPr>
        <w:t xml:space="preserve">ปรับกระบวนการทำงานถ่ายทอด </w:t>
      </w:r>
      <w:r w:rsidR="00D164CC" w:rsidRPr="00BB1645">
        <w:rPr>
          <w:rFonts w:ascii="TH Niramit AS" w:hAnsi="TH Niramit AS" w:cs="TH Niramit AS"/>
          <w:b/>
          <w:bCs/>
          <w:color w:val="7030A0"/>
          <w:sz w:val="32"/>
          <w:szCs w:val="32"/>
          <w:u w:val="single"/>
        </w:rPr>
        <w:t xml:space="preserve">AFI </w:t>
      </w:r>
      <w:r w:rsidR="00D164CC" w:rsidRPr="00BB1645">
        <w:rPr>
          <w:rFonts w:ascii="TH Niramit AS" w:hAnsi="TH Niramit AS" w:cs="TH Niramit AS"/>
          <w:b/>
          <w:bCs/>
          <w:color w:val="7030A0"/>
          <w:sz w:val="32"/>
          <w:szCs w:val="32"/>
          <w:u w:val="single"/>
          <w:cs/>
        </w:rPr>
        <w:t xml:space="preserve">ไปยังผู้รับผิดชอบฯ </w:t>
      </w:r>
      <w:r w:rsidR="00D164CC" w:rsidRPr="00BB1645">
        <w:rPr>
          <w:rFonts w:ascii="TH Niramit AS" w:hAnsi="TH Niramit AS" w:cs="TH Niramit AS"/>
          <w:sz w:val="32"/>
          <w:szCs w:val="32"/>
          <w:cs/>
        </w:rPr>
        <w:t xml:space="preserve">ใหม่โดยเพิ่ม </w:t>
      </w:r>
      <w:r w:rsidRPr="00BB1645">
        <w:rPr>
          <w:rFonts w:ascii="TH Niramit AS" w:hAnsi="TH Niramit AS" w:cs="TH Niramit AS"/>
          <w:sz w:val="32"/>
          <w:szCs w:val="32"/>
          <w:cs/>
        </w:rPr>
        <w:t xml:space="preserve">“โครงการการพัฒนาการดำเนินงานตาม </w:t>
      </w:r>
      <w:r w:rsidRPr="00BB1645">
        <w:rPr>
          <w:rFonts w:ascii="TH Niramit AS" w:hAnsi="TH Niramit AS" w:cs="TH Niramit AS"/>
          <w:sz w:val="32"/>
          <w:szCs w:val="32"/>
        </w:rPr>
        <w:t>AFII</w:t>
      </w:r>
      <w:r w:rsidRPr="00BB1645">
        <w:rPr>
          <w:rFonts w:ascii="TH Niramit AS" w:hAnsi="TH Niramit AS" w:cs="TH Niramit AS"/>
          <w:sz w:val="32"/>
          <w:szCs w:val="32"/>
          <w:cs/>
        </w:rPr>
        <w:t xml:space="preserve">” </w:t>
      </w:r>
      <w:r w:rsidR="00D164CC" w:rsidRPr="00BB1645">
        <w:rPr>
          <w:rFonts w:ascii="TH Niramit AS" w:hAnsi="TH Niramit AS" w:cs="TH Niramit AS"/>
          <w:sz w:val="32"/>
          <w:szCs w:val="32"/>
          <w:cs/>
        </w:rPr>
        <w:t>ขึ้นใน</w:t>
      </w:r>
      <w:r w:rsidRPr="00BB1645">
        <w:rPr>
          <w:rFonts w:ascii="TH Niramit AS" w:hAnsi="TH Niramit AS" w:cs="TH Niramit AS"/>
          <w:sz w:val="32"/>
          <w:szCs w:val="32"/>
          <w:cs/>
        </w:rPr>
        <w:t>วันที่ 29 กันยายน 2565</w:t>
      </w:r>
      <w:r w:rsidR="00D164CC" w:rsidRPr="00BB1645">
        <w:rPr>
          <w:rFonts w:ascii="TH Niramit AS" w:hAnsi="TH Niramit AS" w:cs="TH Niramit AS"/>
          <w:sz w:val="32"/>
          <w:szCs w:val="32"/>
          <w:cs/>
        </w:rPr>
        <w:t xml:space="preserve"> จากที่มีการถ่ายทอดผ่านมติที่ประชุมกรรมการสภามหาวิทยาลัยด้วยการแจ้งมติเป็นลายลักษณ์อักษรเพียงอย่างเดียว ซึ่งในกิจกรรมดังกล่าวพบว่า </w:t>
      </w:r>
      <w:r w:rsidR="002E4CA4" w:rsidRPr="00BB1645">
        <w:rPr>
          <w:rFonts w:ascii="TH Niramit AS" w:hAnsi="TH Niramit AS" w:cs="TH Niramit AS"/>
          <w:sz w:val="32"/>
          <w:szCs w:val="32"/>
          <w:cs/>
        </w:rPr>
        <w:t xml:space="preserve">ผู้รับผิดชอบให้ความร่วมมือ ร่วมซักถาม เสนอแนะแนวทางและกิจกรรมที่จะทำการผลักดันการดำเนินงานของตนเองเพื่อตอบโจทย์ </w:t>
      </w:r>
      <w:r w:rsidR="002E4CA4" w:rsidRPr="00BB1645">
        <w:rPr>
          <w:rFonts w:ascii="TH Niramit AS" w:hAnsi="TH Niramit AS" w:cs="TH Niramit AS"/>
          <w:sz w:val="32"/>
          <w:szCs w:val="32"/>
        </w:rPr>
        <w:t xml:space="preserve">AFI </w:t>
      </w:r>
      <w:r w:rsidR="002E4CA4" w:rsidRPr="00BB1645">
        <w:rPr>
          <w:rFonts w:ascii="TH Niramit AS" w:hAnsi="TH Niramit AS" w:cs="TH Niramit AS"/>
          <w:sz w:val="32"/>
          <w:szCs w:val="32"/>
          <w:cs/>
        </w:rPr>
        <w:t>ที่ได้รับอย่างเต็มที่</w:t>
      </w:r>
    </w:p>
    <w:p w14:paraId="0E19987B" w14:textId="77777777" w:rsidR="001A53E2" w:rsidRPr="00BB1645" w:rsidRDefault="001A53E2" w:rsidP="001C250A">
      <w:pPr>
        <w:tabs>
          <w:tab w:val="left" w:pos="990"/>
        </w:tabs>
        <w:jc w:val="thaiDistribute"/>
        <w:rPr>
          <w:rFonts w:ascii="TH Niramit AS" w:hAnsi="TH Niramit AS" w:cs="TH Niramit AS"/>
          <w:sz w:val="32"/>
          <w:szCs w:val="32"/>
        </w:rPr>
      </w:pPr>
      <w:r w:rsidRPr="00BB1645">
        <w:rPr>
          <w:rFonts w:ascii="TH Niramit AS" w:hAnsi="TH Niramit AS" w:cs="TH Niramit AS"/>
          <w:sz w:val="32"/>
          <w:szCs w:val="32"/>
          <w:cs/>
        </w:rPr>
        <w:lastRenderedPageBreak/>
        <w:tab/>
        <w:t>นอกจากนั้น จากผลการประเมินคุณภาพการศึกษาระดับมหาวิทยาลัย ประจำปีการศึกษา 2564 ได้รับ</w:t>
      </w:r>
      <w:r w:rsidRPr="00BB1645">
        <w:rPr>
          <w:rFonts w:ascii="TH Niramit AS" w:hAnsi="TH Niramit AS" w:cs="TH Niramit AS"/>
          <w:b/>
          <w:bCs/>
          <w:color w:val="7030A0"/>
          <w:sz w:val="32"/>
          <w:szCs w:val="32"/>
          <w:u w:val="single"/>
          <w:cs/>
        </w:rPr>
        <w:t>ข้อเสนอแนะให้ทำการกำกับ ติดตามฯ</w:t>
      </w:r>
      <w:r w:rsidRPr="00BB1645">
        <w:rPr>
          <w:rFonts w:ascii="TH Niramit AS" w:hAnsi="TH Niramit AS" w:cs="TH Niramit AS"/>
          <w:color w:val="7030A0"/>
          <w:sz w:val="32"/>
          <w:szCs w:val="32"/>
          <w:cs/>
        </w:rPr>
        <w:t xml:space="preserve"> </w:t>
      </w:r>
      <w:r w:rsidRPr="00BB1645">
        <w:rPr>
          <w:rFonts w:ascii="TH Niramit AS" w:hAnsi="TH Niramit AS" w:cs="TH Niramit AS"/>
          <w:sz w:val="32"/>
          <w:szCs w:val="32"/>
          <w:cs/>
        </w:rPr>
        <w:t xml:space="preserve">ที่มีความเข้มข้นขึ้น โดยให้ติดตามรายไตรมาส ซึ่งกองพัฒนาคุณภาพ โดยงานติดตาม ตรวจสอบและประเมินผลการดำเนินงาน </w:t>
      </w:r>
      <w:r w:rsidRPr="00BB1645">
        <w:rPr>
          <w:rFonts w:ascii="TH Niramit AS" w:hAnsi="TH Niramit AS" w:cs="TH Niramit AS"/>
          <w:b/>
          <w:bCs/>
          <w:color w:val="7030A0"/>
          <w:sz w:val="32"/>
          <w:szCs w:val="32"/>
          <w:u w:val="single"/>
          <w:cs/>
        </w:rPr>
        <w:t>อยู่ในระหว่างการออกแบบกระบวนกำกับ ติดตาม</w:t>
      </w:r>
      <w:r w:rsidRPr="00BB1645">
        <w:rPr>
          <w:rFonts w:ascii="TH Niramit AS" w:hAnsi="TH Niramit AS" w:cs="TH Niramit AS"/>
          <w:sz w:val="32"/>
          <w:szCs w:val="32"/>
          <w:cs/>
        </w:rPr>
        <w:t xml:space="preserve"> เพื่อไม่ให้ผู้รับผิดชอบในการพัฒนา ปรับปรุงทุกระดับรู้สึกว่าเป็นภาระที่มากขึ้น </w:t>
      </w:r>
    </w:p>
    <w:p w14:paraId="06FB63E7" w14:textId="77777777" w:rsidR="001A53E2" w:rsidRPr="00BB1645" w:rsidRDefault="001A53E2" w:rsidP="001C250A">
      <w:pPr>
        <w:tabs>
          <w:tab w:val="left" w:pos="990"/>
        </w:tabs>
        <w:jc w:val="thaiDistribute"/>
        <w:rPr>
          <w:rFonts w:ascii="TH Niramit AS" w:hAnsi="TH Niramit AS" w:cs="TH Niramit AS"/>
          <w:sz w:val="32"/>
          <w:szCs w:val="32"/>
        </w:rPr>
      </w:pPr>
      <w:r w:rsidRPr="00BB1645">
        <w:rPr>
          <w:rFonts w:ascii="TH Niramit AS" w:hAnsi="TH Niramit AS" w:cs="TH Niramit AS"/>
          <w:sz w:val="32"/>
          <w:szCs w:val="32"/>
          <w:cs/>
        </w:rPr>
        <w:tab/>
      </w:r>
      <w:bookmarkStart w:id="11" w:name="_Hlk115878394"/>
      <w:r w:rsidRPr="00BB1645">
        <w:rPr>
          <w:rFonts w:ascii="TH Niramit AS" w:hAnsi="TH Niramit AS" w:cs="TH Niramit AS"/>
          <w:sz w:val="32"/>
          <w:szCs w:val="32"/>
          <w:cs/>
        </w:rPr>
        <w:t>อีก</w:t>
      </w:r>
      <w:r w:rsidRPr="00BB1645">
        <w:rPr>
          <w:rFonts w:ascii="TH Niramit AS" w:hAnsi="TH Niramit AS" w:cs="TH Niramit AS"/>
          <w:b/>
          <w:bCs/>
          <w:color w:val="7030A0"/>
          <w:sz w:val="32"/>
          <w:szCs w:val="32"/>
          <w:u w:val="single"/>
          <w:cs/>
        </w:rPr>
        <w:t>กระบวนการหนึ่งที่ยังคงพบว่า กองพัฒนาคุณภาพยังได้รับการร้องขอเป็นประจำ และยังคงปรากฎในรายงานผลการประเมินคุณภาพการศึกษาระดับหลักสูตรอยู่</w:t>
      </w:r>
      <w:r w:rsidRPr="00BB1645">
        <w:rPr>
          <w:rFonts w:ascii="TH Niramit AS" w:hAnsi="TH Niramit AS" w:cs="TH Niramit AS"/>
          <w:sz w:val="32"/>
          <w:szCs w:val="32"/>
          <w:cs/>
        </w:rPr>
        <w:t xml:space="preserve"> คือ </w:t>
      </w:r>
      <w:hyperlink r:id="rId10" w:history="1">
        <w:r w:rsidRPr="00BB1645">
          <w:rPr>
            <w:rFonts w:ascii="TH Niramit AS" w:hAnsi="TH Niramit AS" w:cs="TH Niramit AS"/>
            <w:color w:val="0563C1" w:themeColor="hyperlink"/>
            <w:sz w:val="32"/>
            <w:szCs w:val="32"/>
            <w:u w:val="single"/>
            <w:cs/>
          </w:rPr>
          <w:t>“การค้นหาข้อมูลที่เผยแพร่โดยส่วนกลางหรือระดับมหาวิทยาลัย”</w:t>
        </w:r>
      </w:hyperlink>
      <w:bookmarkEnd w:id="11"/>
      <w:r w:rsidRPr="00BB1645">
        <w:rPr>
          <w:rFonts w:ascii="TH Niramit AS" w:hAnsi="TH Niramit AS" w:cs="TH Niramit AS"/>
          <w:sz w:val="32"/>
          <w:szCs w:val="32"/>
          <w:cs/>
        </w:rPr>
        <w:t xml:space="preserve"> ที่หลักสูตรต้องนำไปใช้ประโยชน์ในการวิเคราะห์ผล</w:t>
      </w:r>
      <w:proofErr w:type="spellStart"/>
      <w:r w:rsidRPr="00BB1645">
        <w:rPr>
          <w:rFonts w:ascii="TH Niramit AS" w:hAnsi="TH Niramit AS" w:cs="TH Niramit AS"/>
          <w:sz w:val="32"/>
          <w:szCs w:val="32"/>
          <w:cs/>
        </w:rPr>
        <w:t>ต่างๆ</w:t>
      </w:r>
      <w:proofErr w:type="spellEnd"/>
      <w:r w:rsidRPr="00BB1645">
        <w:rPr>
          <w:rFonts w:ascii="TH Niramit AS" w:hAnsi="TH Niramit AS" w:cs="TH Niramit AS"/>
          <w:sz w:val="32"/>
          <w:szCs w:val="32"/>
          <w:cs/>
        </w:rPr>
        <w:t xml:space="preserve"> ทั้งเพื่อการปรับปรุงหลักสูตร และผลการบริหารจัดการหลักสูตรในแต่ละปีการศึกษา เช่น ความต้องการของผู้มีส่วนได้ส่วนเสียที่สะท้อนให้เห็นผลการเรียนรู้ที่คาดหวัง จำนวนนักศึกษาในแต่ละชั้นปี จำนวนการพ้นสภาพนักศึกษา จำนวนการสำเร็จการศึกษา เกรดเฉลี่ยตลอดหลักสูตร คุณวุฒิการศึกษาและตำแหน่งวิชาการของแต่ละหลักสูตร แนวทางการคำนวณ </w:t>
      </w:r>
      <w:r w:rsidRPr="00BB1645">
        <w:rPr>
          <w:rFonts w:ascii="TH Niramit AS" w:hAnsi="TH Niramit AS" w:cs="TH Niramit AS"/>
          <w:sz w:val="32"/>
          <w:szCs w:val="32"/>
        </w:rPr>
        <w:t xml:space="preserve">FIE </w:t>
      </w:r>
      <w:r w:rsidRPr="00BB1645">
        <w:rPr>
          <w:rFonts w:ascii="TH Niramit AS" w:hAnsi="TH Niramit AS" w:cs="TH Niramit AS"/>
          <w:sz w:val="32"/>
          <w:szCs w:val="32"/>
          <w:cs/>
        </w:rPr>
        <w:t>การเผยแพร่ผลงานวิจัยของบุคลากรสายวิชาการ งบประมาณสนับสนุนงานวิจัยของบุคลากรสายวิชาการ นโยบายหลักเกณฑ์วิธีการรับนักศึกษาระดับปริญญาตรีและระดับบัณฑิตศึกษา การวางแผนอัตรากำลัง การเก</w:t>
      </w:r>
      <w:proofErr w:type="spellStart"/>
      <w:r w:rsidRPr="00BB1645">
        <w:rPr>
          <w:rFonts w:ascii="TH Niramit AS" w:hAnsi="TH Niramit AS" w:cs="TH Niramit AS"/>
          <w:sz w:val="32"/>
          <w:szCs w:val="32"/>
          <w:cs/>
        </w:rPr>
        <w:t>ษี</w:t>
      </w:r>
      <w:proofErr w:type="spellEnd"/>
      <w:r w:rsidRPr="00BB1645">
        <w:rPr>
          <w:rFonts w:ascii="TH Niramit AS" w:hAnsi="TH Niramit AS" w:cs="TH Niramit AS"/>
          <w:sz w:val="32"/>
          <w:szCs w:val="32"/>
          <w:cs/>
        </w:rPr>
        <w:t>รณ การทดแทนตำแหน่งบุคลากรสายสนับสนุน การบริการสนับสนุนวิชาการ การส่งเสริมให้นักศึกษาเข้าแข่งขันทางวิชาการของหลักสูตร กิจกรรมเสริมหลักสูตรที่มหาวิทยาลัยจัดขึ้น การให้คำปรึกษา ทุน กิจกรรมส่งเสริมนักศึกษา การเตรียมความพร้อมในการทำงาน สมรรถนะ การวัดและประเมินผลบุคลากรสายสนับสนุน การประเมินและปรับปรุงคุณภาพการให้บริการของห้องสมุด ห้อง</w:t>
      </w:r>
      <w:r w:rsidRPr="00BB1645">
        <w:rPr>
          <w:rFonts w:ascii="TH Niramit AS" w:hAnsi="TH Niramit AS" w:cs="TH Niramit AS"/>
          <w:sz w:val="32"/>
          <w:szCs w:val="32"/>
        </w:rPr>
        <w:t xml:space="preserve"> Lab </w:t>
      </w:r>
      <w:r w:rsidRPr="00BB1645">
        <w:rPr>
          <w:rFonts w:ascii="TH Niramit AS" w:hAnsi="TH Niramit AS" w:cs="TH Niramit AS"/>
          <w:sz w:val="32"/>
          <w:szCs w:val="32"/>
          <w:cs/>
        </w:rPr>
        <w:t xml:space="preserve">กลาง ระบบเทคโนโลยีสารสนเทศสนับสนุนการเรียนการสอน ความเพียงพอของห้องเรียนกลาง ห้อง </w:t>
      </w:r>
      <w:r w:rsidRPr="00BB1645">
        <w:rPr>
          <w:rFonts w:ascii="TH Niramit AS" w:hAnsi="TH Niramit AS" w:cs="TH Niramit AS"/>
          <w:sz w:val="32"/>
          <w:szCs w:val="32"/>
        </w:rPr>
        <w:t xml:space="preserve">Lab </w:t>
      </w:r>
      <w:r w:rsidRPr="00BB1645">
        <w:rPr>
          <w:rFonts w:ascii="TH Niramit AS" w:hAnsi="TH Niramit AS" w:cs="TH Niramit AS"/>
          <w:sz w:val="32"/>
          <w:szCs w:val="32"/>
          <w:cs/>
        </w:rPr>
        <w:t>กลาง ทรัพยากรห้องสมุด หอพัก โรงอาหาร สถานออกกำลังกาย มาตรฐานความปลอดภัยของอาคารสถานที่ การอำนวยความสะดวกต่อผู้พิการ ภาวะการมีงานทำ ความพึงพอใจของผู้ใช้บัณฑิต ความพึงพอใจของนักศึกษาชั้นปีสุดท้ายและบัณฑิตใหม่ที่มีต่อหลักสูตร การบริหารจัดการและพัฒนาบุคลากรสายสนับสนุน การบริหารผลปฏิบัติงานรวมถามการตอบแทนและการเห็นคุณค่าการยอมรับเพื่อกระตุ้นและสนับสนุนการเรียนการสอนการวิจัยและการบริการวิชาการ จำนวนการรับสมัครและการลงทะเบียนของนักศึกษา การติดตามผลการเรียนของนักศึกษา เป็นต้น ซึ่ง</w:t>
      </w:r>
      <w:r w:rsidRPr="00BB1645">
        <w:rPr>
          <w:rFonts w:ascii="TH Niramit AS" w:hAnsi="TH Niramit AS" w:cs="TH Niramit AS"/>
          <w:b/>
          <w:bCs/>
          <w:sz w:val="32"/>
          <w:szCs w:val="32"/>
          <w:cs/>
        </w:rPr>
        <w:t xml:space="preserve">อาจารย์ผู้รับผิดชอบหลักสูตรค้นหาข้อมูลที่ต้องการไม่พบ </w:t>
      </w:r>
      <w:bookmarkStart w:id="12" w:name="_Hlk115878427"/>
      <w:r w:rsidRPr="00BB1645">
        <w:rPr>
          <w:rFonts w:ascii="TH Niramit AS" w:hAnsi="TH Niramit AS" w:cs="TH Niramit AS"/>
          <w:sz w:val="32"/>
          <w:szCs w:val="32"/>
          <w:cs/>
        </w:rPr>
        <w:t xml:space="preserve">จึงได้มีการวางแผนโครงการในปีการศึกษา 2565 (งบประมาณ 2566) ด้วย “โครงการ </w:t>
      </w:r>
      <w:r w:rsidRPr="00BB1645">
        <w:rPr>
          <w:rFonts w:ascii="TH Niramit AS" w:hAnsi="TH Niramit AS" w:cs="TH Niramit AS"/>
          <w:sz w:val="32"/>
          <w:szCs w:val="32"/>
        </w:rPr>
        <w:t xml:space="preserve">IT-QA </w:t>
      </w:r>
      <w:r w:rsidRPr="00BB1645">
        <w:rPr>
          <w:rFonts w:ascii="TH Niramit AS" w:hAnsi="TH Niramit AS" w:cs="TH Niramit AS"/>
          <w:sz w:val="32"/>
          <w:szCs w:val="32"/>
          <w:cs/>
        </w:rPr>
        <w:t xml:space="preserve">พบคน </w:t>
      </w:r>
      <w:r w:rsidRPr="00BB1645">
        <w:rPr>
          <w:rFonts w:ascii="TH Niramit AS" w:hAnsi="TH Niramit AS" w:cs="TH Niramit AS"/>
          <w:sz w:val="32"/>
          <w:szCs w:val="32"/>
        </w:rPr>
        <w:t>QA</w:t>
      </w:r>
      <w:r w:rsidRPr="00BB1645">
        <w:rPr>
          <w:rFonts w:ascii="TH Niramit AS" w:hAnsi="TH Niramit AS" w:cs="TH Niramit AS"/>
          <w:sz w:val="32"/>
          <w:szCs w:val="32"/>
          <w:cs/>
        </w:rPr>
        <w:t>” เพื่อ</w:t>
      </w:r>
      <w:r w:rsidRPr="00BB1645">
        <w:rPr>
          <w:rFonts w:ascii="TH Niramit AS" w:hAnsi="TH Niramit AS" w:cs="TH Niramit AS"/>
          <w:b/>
          <w:bCs/>
          <w:color w:val="7030A0"/>
          <w:sz w:val="32"/>
          <w:szCs w:val="32"/>
          <w:u w:val="single"/>
          <w:cs/>
        </w:rPr>
        <w:t xml:space="preserve">ชี้แจงแหล่งค้นหาข้อมูลที่ต้องใช้ในการบริหารจัดการหลักสูตรในแต่ละปีการศึกษาด้วยเกณฑ์ </w:t>
      </w:r>
      <w:r w:rsidRPr="00BB1645">
        <w:rPr>
          <w:rFonts w:ascii="TH Niramit AS" w:hAnsi="TH Niramit AS" w:cs="TH Niramit AS"/>
          <w:b/>
          <w:bCs/>
          <w:color w:val="7030A0"/>
          <w:sz w:val="32"/>
          <w:szCs w:val="32"/>
          <w:u w:val="single"/>
        </w:rPr>
        <w:t xml:space="preserve">AUN QA </w:t>
      </w:r>
      <w:r w:rsidRPr="00BB1645">
        <w:rPr>
          <w:rFonts w:ascii="TH Niramit AS" w:hAnsi="TH Niramit AS" w:cs="TH Niramit AS"/>
          <w:b/>
          <w:bCs/>
          <w:color w:val="7030A0"/>
          <w:sz w:val="32"/>
          <w:szCs w:val="32"/>
          <w:u w:val="single"/>
        </w:rPr>
        <w:lastRenderedPageBreak/>
        <w:t xml:space="preserve">V.4 </w:t>
      </w:r>
      <w:r w:rsidRPr="00BB1645">
        <w:rPr>
          <w:rFonts w:ascii="TH Niramit AS" w:hAnsi="TH Niramit AS" w:cs="TH Niramit AS"/>
          <w:b/>
          <w:bCs/>
          <w:color w:val="7030A0"/>
          <w:sz w:val="32"/>
          <w:szCs w:val="32"/>
          <w:u w:val="single"/>
          <w:cs/>
        </w:rPr>
        <w:t>โดยขยายกลุ่มผู้เข้าร่วมกิจกรรม</w:t>
      </w:r>
      <w:r w:rsidRPr="00BB1645">
        <w:rPr>
          <w:rFonts w:ascii="TH Niramit AS" w:hAnsi="TH Niramit AS" w:cs="TH Niramit AS"/>
          <w:sz w:val="32"/>
          <w:szCs w:val="32"/>
          <w:cs/>
        </w:rPr>
        <w:t>จากที่เคยกำหนดให้เฉพาะผู้รับผิดชอบประกันคุณภาพระดับหลักสูตรและระดับคณะ (มุ่งหวังว่ากลุ่มบุคคลเหล่านี้จะเป็นผู้ช่วยสนับสนุนข้อมูลและลดภาระให้แก่อาจารย์ผู้รับผิดชอบหลักสูตร แต่พบว่าในบางหลักสูตรอาจจะมีปัญหาในการหาข้อมูลเกิดขึ้น) จะ</w:t>
      </w:r>
      <w:r w:rsidRPr="00BB1645">
        <w:rPr>
          <w:rFonts w:ascii="TH Niramit AS" w:hAnsi="TH Niramit AS" w:cs="TH Niramit AS"/>
          <w:b/>
          <w:bCs/>
          <w:color w:val="7030A0"/>
          <w:sz w:val="32"/>
          <w:szCs w:val="32"/>
          <w:u w:val="single"/>
          <w:cs/>
        </w:rPr>
        <w:t>เพิ่มกลุ่มอาจารย์ผู้รับผิดชอบหลักสูตรให้รู้ถึงแหล่งข้อมูลด้วยตนเอง</w:t>
      </w:r>
      <w:r w:rsidRPr="00BB1645">
        <w:rPr>
          <w:rFonts w:ascii="TH Niramit AS" w:hAnsi="TH Niramit AS" w:cs="TH Niramit AS"/>
          <w:sz w:val="32"/>
          <w:szCs w:val="32"/>
          <w:cs/>
        </w:rPr>
        <w:t xml:space="preserve">ด้วย </w:t>
      </w:r>
      <w:bookmarkEnd w:id="12"/>
      <w:r w:rsidRPr="00BB1645">
        <w:rPr>
          <w:rFonts w:ascii="TH Niramit AS" w:hAnsi="TH Niramit AS" w:cs="TH Niramit AS"/>
          <w:sz w:val="32"/>
          <w:szCs w:val="32"/>
          <w:cs/>
        </w:rPr>
        <w:t>เนื่องจากเป็นผู้ใช้ข้อมูลโดยตรง โดยมีเป้าหมายเพื่อลดการร้องขอและการรายงานผลการประเมินคุณภาพภายใตระดับหลักสูตรในประเด็นของการหาข้อมูลที่ดำเนินงานโดยส่วนกลางลงให้เหลือน้อยกว่าร้อยละ 5 ของรายงานผลฯทั้งหมด (ทั้งนี้ มีเป้าหมายใหญ่คือ ร้อยละ 0)</w:t>
      </w:r>
    </w:p>
    <w:p w14:paraId="753457C0" w14:textId="77777777" w:rsidR="001A53E2" w:rsidRPr="00BB1645" w:rsidRDefault="001A53E2" w:rsidP="001C250A">
      <w:pPr>
        <w:tabs>
          <w:tab w:val="left" w:pos="990"/>
        </w:tabs>
        <w:jc w:val="thaiDistribute"/>
        <w:rPr>
          <w:rFonts w:ascii="TH Niramit AS" w:hAnsi="TH Niramit AS" w:cs="TH Niramit AS"/>
          <w:sz w:val="32"/>
          <w:szCs w:val="32"/>
        </w:rPr>
      </w:pPr>
      <w:r w:rsidRPr="00BB1645">
        <w:rPr>
          <w:rFonts w:ascii="TH Niramit AS" w:hAnsi="TH Niramit AS" w:cs="TH Niramit AS"/>
          <w:sz w:val="32"/>
          <w:szCs w:val="32"/>
          <w:cs/>
        </w:rPr>
        <w:tab/>
        <w:t>เกณฑ์การให้คะแนน</w:t>
      </w:r>
      <w:r w:rsidRPr="00BB1645">
        <w:rPr>
          <w:rFonts w:ascii="TH Niramit AS" w:hAnsi="TH Niramit AS" w:cs="TH Niramit AS"/>
          <w:sz w:val="32"/>
          <w:szCs w:val="32"/>
        </w:rPr>
        <w:t xml:space="preserve"> : </w:t>
      </w:r>
      <w:r w:rsidRPr="00BB1645">
        <w:rPr>
          <w:rFonts w:ascii="TH Niramit AS" w:hAnsi="TH Niramit AS" w:cs="TH Niramit AS"/>
          <w:sz w:val="32"/>
          <w:szCs w:val="32"/>
          <w:cs/>
        </w:rPr>
        <w:t>กระบวนการพัฒนาปรับปรุง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11965"/>
      </w:tblGrid>
      <w:tr w:rsidR="001A53E2" w:rsidRPr="00BB1645" w14:paraId="041FA717" w14:textId="77777777" w:rsidTr="001A53E2">
        <w:tc>
          <w:tcPr>
            <w:tcW w:w="985" w:type="dxa"/>
          </w:tcPr>
          <w:p w14:paraId="741761D9" w14:textId="77777777" w:rsidR="001A53E2" w:rsidRPr="00BB1645" w:rsidRDefault="001A53E2" w:rsidP="001C250A">
            <w:pPr>
              <w:tabs>
                <w:tab w:val="left" w:pos="990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คะแนน</w:t>
            </w:r>
          </w:p>
        </w:tc>
        <w:tc>
          <w:tcPr>
            <w:tcW w:w="11965" w:type="dxa"/>
          </w:tcPr>
          <w:p w14:paraId="4011C0D6" w14:textId="77777777" w:rsidR="001A53E2" w:rsidRPr="00BB1645" w:rsidRDefault="001A53E2" w:rsidP="001C250A">
            <w:pPr>
              <w:tabs>
                <w:tab w:val="left" w:pos="990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1A53E2" w:rsidRPr="00BB1645" w14:paraId="4AC43158" w14:textId="77777777" w:rsidTr="001A53E2">
        <w:tc>
          <w:tcPr>
            <w:tcW w:w="985" w:type="dxa"/>
          </w:tcPr>
          <w:p w14:paraId="4D59CC8F" w14:textId="77777777" w:rsidR="001A53E2" w:rsidRPr="00BB1645" w:rsidRDefault="001A53E2" w:rsidP="001C250A">
            <w:pPr>
              <w:tabs>
                <w:tab w:val="left" w:pos="990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1</w:t>
            </w:r>
          </w:p>
        </w:tc>
        <w:tc>
          <w:tcPr>
            <w:tcW w:w="11965" w:type="dxa"/>
          </w:tcPr>
          <w:p w14:paraId="0909746D" w14:textId="77777777" w:rsidR="001A53E2" w:rsidRPr="00BB1645" w:rsidRDefault="001A53E2" w:rsidP="001C250A">
            <w:pPr>
              <w:tabs>
                <w:tab w:val="left" w:pos="990"/>
              </w:tabs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แสดงกระบวนการดำเนินงานครบตามวงจร </w:t>
            </w:r>
            <w:r w:rsidRPr="00BB1645">
              <w:rPr>
                <w:rFonts w:ascii="TH Niramit AS" w:hAnsi="TH Niramit AS" w:cs="TH Niramit AS"/>
                <w:sz w:val="32"/>
                <w:szCs w:val="32"/>
              </w:rPr>
              <w:t>PDCA</w:t>
            </w:r>
            <w:r w:rsidR="00842220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="00842220" w:rsidRPr="00BB1645">
              <w:rPr>
                <w:rFonts w:ascii="TH Niramit AS" w:hAnsi="TH Niramit AS" w:cs="TH Niramit AS"/>
                <w:sz w:val="32"/>
                <w:szCs w:val="32"/>
              </w:rPr>
              <w:t xml:space="preserve">  </w:t>
            </w:r>
            <w:r w:rsidR="00842220" w:rsidRPr="00BB1645">
              <w:rPr>
                <w:rFonts w:ascii="TH Niramit AS" w:hAnsi="TH Niramit AS" w:cs="TH Niramit AS"/>
                <w:color w:val="FF0000"/>
                <w:sz w:val="32"/>
                <w:szCs w:val="32"/>
              </w:rPr>
              <w:t xml:space="preserve">-SIPOC </w:t>
            </w:r>
            <w:r w:rsidR="00842220" w:rsidRPr="00BB1645"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  <w:t xml:space="preserve">ปี 64 ที่ปิด </w:t>
            </w:r>
            <w:r w:rsidR="00842220" w:rsidRPr="00BB1645">
              <w:rPr>
                <w:rFonts w:ascii="TH Niramit AS" w:hAnsi="TH Niramit AS" w:cs="TH Niramit AS"/>
                <w:color w:val="FF0000"/>
                <w:sz w:val="32"/>
                <w:szCs w:val="32"/>
              </w:rPr>
              <w:t xml:space="preserve">gap  </w:t>
            </w:r>
            <w:r w:rsidR="00842220" w:rsidRPr="00BB1645"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  <w:t>ของปี 63-</w:t>
            </w:r>
          </w:p>
        </w:tc>
      </w:tr>
      <w:tr w:rsidR="001A53E2" w:rsidRPr="00BB1645" w14:paraId="55DFD087" w14:textId="77777777" w:rsidTr="001A53E2">
        <w:tc>
          <w:tcPr>
            <w:tcW w:w="985" w:type="dxa"/>
          </w:tcPr>
          <w:p w14:paraId="63A5DC33" w14:textId="77777777" w:rsidR="001A53E2" w:rsidRPr="00BB1645" w:rsidRDefault="001A53E2" w:rsidP="001C250A">
            <w:pPr>
              <w:tabs>
                <w:tab w:val="left" w:pos="990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</w:tc>
        <w:tc>
          <w:tcPr>
            <w:tcW w:w="11965" w:type="dxa"/>
          </w:tcPr>
          <w:p w14:paraId="6CFD8B8F" w14:textId="5488AED1" w:rsidR="001A53E2" w:rsidRPr="00BB1645" w:rsidRDefault="0048267C" w:rsidP="001C250A">
            <w:pPr>
              <w:tabs>
                <w:tab w:val="left" w:pos="990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ข้อ </w:t>
            </w:r>
            <w:r w:rsidR="0041091A" w:rsidRPr="00BB1645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และกำหนด </w:t>
            </w:r>
            <w:r w:rsidRPr="00BB1645">
              <w:rPr>
                <w:rFonts w:ascii="TH Niramit AS" w:hAnsi="TH Niramit AS" w:cs="TH Niramit AS"/>
                <w:sz w:val="32"/>
                <w:szCs w:val="32"/>
              </w:rPr>
              <w:t xml:space="preserve">SIPOC </w:t>
            </w: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ที่สอดคล้องและเชื่อมโยงกับกระบวนการทำงานอย่างครบถ้วน ชัดเจน</w:t>
            </w:r>
            <w:r w:rsidR="00842220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="00842220" w:rsidRPr="00BB1645"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  <w:t xml:space="preserve">-ดำเนินงานตาม </w:t>
            </w:r>
            <w:r w:rsidR="00842220" w:rsidRPr="00BB1645">
              <w:rPr>
                <w:rFonts w:ascii="TH Niramit AS" w:hAnsi="TH Niramit AS" w:cs="TH Niramit AS"/>
                <w:color w:val="FF0000"/>
                <w:sz w:val="32"/>
                <w:szCs w:val="32"/>
              </w:rPr>
              <w:t>SIPOC 64-</w:t>
            </w:r>
          </w:p>
        </w:tc>
      </w:tr>
      <w:tr w:rsidR="001A53E2" w:rsidRPr="00BB1645" w14:paraId="425F11CC" w14:textId="77777777" w:rsidTr="001A53E2">
        <w:tc>
          <w:tcPr>
            <w:tcW w:w="985" w:type="dxa"/>
          </w:tcPr>
          <w:p w14:paraId="064FB452" w14:textId="77777777" w:rsidR="001A53E2" w:rsidRPr="00BB1645" w:rsidRDefault="001A53E2" w:rsidP="001C250A">
            <w:pPr>
              <w:tabs>
                <w:tab w:val="left" w:pos="990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3</w:t>
            </w:r>
          </w:p>
        </w:tc>
        <w:tc>
          <w:tcPr>
            <w:tcW w:w="11965" w:type="dxa"/>
          </w:tcPr>
          <w:p w14:paraId="3AC56922" w14:textId="77777777" w:rsidR="001A53E2" w:rsidRPr="00BB1645" w:rsidRDefault="0048267C" w:rsidP="001C250A">
            <w:pPr>
              <w:tabs>
                <w:tab w:val="left" w:pos="990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ข้อ 2 และมีการวิเคราะห์ </w:t>
            </w:r>
            <w:r w:rsidRPr="00BB1645">
              <w:rPr>
                <w:rFonts w:ascii="TH Niramit AS" w:hAnsi="TH Niramit AS" w:cs="TH Niramit AS"/>
                <w:sz w:val="32"/>
                <w:szCs w:val="32"/>
              </w:rPr>
              <w:t>GAP Analysis</w:t>
            </w:r>
            <w:r w:rsidR="00842220" w:rsidRPr="00BB1645">
              <w:rPr>
                <w:rFonts w:ascii="TH Niramit AS" w:hAnsi="TH Niramit AS" w:cs="TH Niramit AS"/>
                <w:sz w:val="32"/>
                <w:szCs w:val="32"/>
              </w:rPr>
              <w:t xml:space="preserve">   </w:t>
            </w:r>
            <w:r w:rsidR="00842220" w:rsidRPr="00BB1645">
              <w:rPr>
                <w:rFonts w:ascii="TH Niramit AS" w:hAnsi="TH Niramit AS" w:cs="TH Niramit AS"/>
                <w:color w:val="FF0000"/>
                <w:sz w:val="32"/>
                <w:szCs w:val="32"/>
              </w:rPr>
              <w:t>-</w:t>
            </w:r>
            <w:r w:rsidR="00842220" w:rsidRPr="00BB1645"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  <w:t xml:space="preserve">ประเมินและวิเคราะห์ </w:t>
            </w:r>
            <w:r w:rsidR="00842220" w:rsidRPr="00BB1645">
              <w:rPr>
                <w:rFonts w:ascii="TH Niramit AS" w:hAnsi="TH Niramit AS" w:cs="TH Niramit AS"/>
                <w:color w:val="FF0000"/>
                <w:sz w:val="32"/>
                <w:szCs w:val="32"/>
              </w:rPr>
              <w:t>gap 64-</w:t>
            </w:r>
          </w:p>
        </w:tc>
      </w:tr>
      <w:tr w:rsidR="001A53E2" w:rsidRPr="00BB1645" w14:paraId="681368F5" w14:textId="77777777" w:rsidTr="001A53E2">
        <w:tc>
          <w:tcPr>
            <w:tcW w:w="985" w:type="dxa"/>
          </w:tcPr>
          <w:p w14:paraId="543A8DC8" w14:textId="77777777" w:rsidR="001A53E2" w:rsidRPr="00BB1645" w:rsidRDefault="001A53E2" w:rsidP="001C250A">
            <w:pPr>
              <w:tabs>
                <w:tab w:val="left" w:pos="990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4</w:t>
            </w:r>
          </w:p>
        </w:tc>
        <w:tc>
          <w:tcPr>
            <w:tcW w:w="11965" w:type="dxa"/>
          </w:tcPr>
          <w:p w14:paraId="655E2737" w14:textId="77777777" w:rsidR="001A53E2" w:rsidRPr="00BB1645" w:rsidRDefault="0048267C" w:rsidP="001C250A">
            <w:pPr>
              <w:tabs>
                <w:tab w:val="left" w:pos="990"/>
              </w:tabs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ข้อ 3 และสามารถแสดงแผนการปรับปรุงหรือแนวทางในการพัฒนา</w:t>
            </w:r>
            <w:r w:rsidRPr="00BB1645"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  <w:t>ชัดเจน</w:t>
            </w:r>
            <w:r w:rsidR="00842220" w:rsidRPr="00BB1645">
              <w:rPr>
                <w:rFonts w:ascii="TH Niramit AS" w:hAnsi="TH Niramit AS" w:cs="TH Niramit AS"/>
                <w:color w:val="FF0000"/>
                <w:sz w:val="32"/>
                <w:szCs w:val="32"/>
              </w:rPr>
              <w:t xml:space="preserve">   -</w:t>
            </w:r>
            <w:r w:rsidR="00842220" w:rsidRPr="00BB1645"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  <w:t xml:space="preserve">มีแผนหรือแนวทางปิด </w:t>
            </w:r>
            <w:r w:rsidR="00842220" w:rsidRPr="00BB1645">
              <w:rPr>
                <w:rFonts w:ascii="TH Niramit AS" w:hAnsi="TH Niramit AS" w:cs="TH Niramit AS"/>
                <w:color w:val="FF0000"/>
                <w:sz w:val="32"/>
                <w:szCs w:val="32"/>
              </w:rPr>
              <w:t xml:space="preserve">gab 64 </w:t>
            </w:r>
            <w:r w:rsidR="00842220" w:rsidRPr="00BB1645"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  <w:t xml:space="preserve">เพื่อเป็น </w:t>
            </w:r>
            <w:r w:rsidR="00842220" w:rsidRPr="00BB1645">
              <w:rPr>
                <w:rFonts w:ascii="TH Niramit AS" w:hAnsi="TH Niramit AS" w:cs="TH Niramit AS"/>
                <w:color w:val="FF0000"/>
                <w:sz w:val="32"/>
                <w:szCs w:val="32"/>
              </w:rPr>
              <w:t xml:space="preserve">Action </w:t>
            </w:r>
            <w:r w:rsidR="00842220" w:rsidRPr="00BB1645"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  <w:t>ปี 65-</w:t>
            </w:r>
          </w:p>
        </w:tc>
      </w:tr>
      <w:tr w:rsidR="001A53E2" w:rsidRPr="00BB1645" w14:paraId="649310E8" w14:textId="77777777" w:rsidTr="001A53E2">
        <w:tc>
          <w:tcPr>
            <w:tcW w:w="985" w:type="dxa"/>
          </w:tcPr>
          <w:p w14:paraId="4BAE6222" w14:textId="77777777" w:rsidR="001A53E2" w:rsidRPr="00BB1645" w:rsidRDefault="001A53E2" w:rsidP="001C250A">
            <w:pPr>
              <w:tabs>
                <w:tab w:val="left" w:pos="990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5</w:t>
            </w:r>
          </w:p>
        </w:tc>
        <w:tc>
          <w:tcPr>
            <w:tcW w:w="11965" w:type="dxa"/>
          </w:tcPr>
          <w:p w14:paraId="7BF7981A" w14:textId="77777777" w:rsidR="001A53E2" w:rsidRPr="00BB1645" w:rsidRDefault="0048267C" w:rsidP="001C250A">
            <w:pPr>
              <w:tabs>
                <w:tab w:val="left" w:pos="990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ข้อ 4 และสามารถแสดงผลสัพ</w:t>
            </w:r>
            <w:proofErr w:type="spellStart"/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ธ์</w:t>
            </w:r>
            <w:proofErr w:type="spellEnd"/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ในการพัฒนาปร</w:t>
            </w:r>
            <w:r w:rsidR="004A1D28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ั</w:t>
            </w:r>
            <w:r w:rsidRPr="00BB1645">
              <w:rPr>
                <w:rFonts w:ascii="TH Niramit AS" w:hAnsi="TH Niramit AS" w:cs="TH Niramit AS"/>
                <w:sz w:val="32"/>
                <w:szCs w:val="32"/>
                <w:cs/>
              </w:rPr>
              <w:t>บปรุงได้อย่างมีหลักฐานเชิงประจักษ์ หรือแสดงผลลัพธ์ที่บรรลุเป้าหมาย และ/หรือมีแนวโน้มในการพัฒนาปรับปรุงที่ดีขึ้น</w:t>
            </w:r>
            <w:r w:rsidR="00842220" w:rsidRPr="00BB164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</w:t>
            </w:r>
            <w:r w:rsidR="00842220" w:rsidRPr="00BB1645"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  <w:t>-ผล</w:t>
            </w:r>
            <w:proofErr w:type="spellStart"/>
            <w:r w:rsidR="00842220" w:rsidRPr="00BB1645"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  <w:t>สัมฤ</w:t>
            </w:r>
            <w:proofErr w:type="spellEnd"/>
            <w:r w:rsidR="00842220" w:rsidRPr="00BB1645"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  <w:t>ทธิเชิงประจักษ์ของปี 64-</w:t>
            </w:r>
          </w:p>
        </w:tc>
      </w:tr>
    </w:tbl>
    <w:p w14:paraId="78FC9109" w14:textId="77777777" w:rsidR="001A53E2" w:rsidRPr="00BB1645" w:rsidRDefault="001A53E2" w:rsidP="001C250A">
      <w:pPr>
        <w:tabs>
          <w:tab w:val="left" w:pos="990"/>
        </w:tabs>
        <w:jc w:val="thaiDistribute"/>
        <w:rPr>
          <w:rFonts w:ascii="TH Niramit AS" w:hAnsi="TH Niramit AS" w:cs="TH Niramit AS"/>
          <w:sz w:val="32"/>
          <w:szCs w:val="32"/>
          <w:cs/>
        </w:rPr>
      </w:pPr>
    </w:p>
    <w:p w14:paraId="0C54F0AC" w14:textId="77777777" w:rsidR="00717FA3" w:rsidRPr="00BB1645" w:rsidRDefault="004A1D28" w:rsidP="001C250A">
      <w:pPr>
        <w:ind w:firstLine="900"/>
        <w:jc w:val="thaiDistribute"/>
        <w:rPr>
          <w:rFonts w:ascii="TH Niramit AS" w:hAnsi="TH Niramit AS" w:cs="TH Niramit AS"/>
          <w:b/>
          <w:bCs/>
          <w:color w:val="806000" w:themeColor="accent4" w:themeShade="80"/>
          <w:sz w:val="32"/>
          <w:szCs w:val="32"/>
        </w:rPr>
      </w:pPr>
      <w:r w:rsidRPr="00BB1645">
        <w:rPr>
          <w:rFonts w:ascii="TH Niramit AS" w:hAnsi="TH Niramit AS" w:cs="TH Niramit AS"/>
          <w:b/>
          <w:bCs/>
          <w:color w:val="806000" w:themeColor="accent4" w:themeShade="80"/>
          <w:sz w:val="32"/>
          <w:szCs w:val="32"/>
          <w:cs/>
        </w:rPr>
        <w:t xml:space="preserve">น่าจะได้ 5 คะแนนแล้วนะคะ </w:t>
      </w:r>
    </w:p>
    <w:p w14:paraId="31A1A744" w14:textId="77777777" w:rsidR="001F5562" w:rsidRPr="00BB1645" w:rsidRDefault="001F5562" w:rsidP="001C250A">
      <w:pPr>
        <w:jc w:val="thaiDistribute"/>
        <w:rPr>
          <w:rFonts w:ascii="TH Niramit AS" w:hAnsi="TH Niramit AS" w:cs="TH Niramit AS"/>
          <w:sz w:val="32"/>
          <w:szCs w:val="32"/>
        </w:rPr>
      </w:pPr>
    </w:p>
    <w:p w14:paraId="219A98B2" w14:textId="77777777" w:rsidR="00F03CFE" w:rsidRPr="00BB1645" w:rsidRDefault="00F03CFE" w:rsidP="001C250A">
      <w:pPr>
        <w:jc w:val="thaiDistribute"/>
        <w:rPr>
          <w:rFonts w:ascii="TH Niramit AS" w:hAnsi="TH Niramit AS" w:cs="TH Niramit AS"/>
          <w:sz w:val="32"/>
          <w:szCs w:val="32"/>
          <w:cs/>
        </w:rPr>
      </w:pPr>
    </w:p>
    <w:sectPr w:rsidR="00F03CFE" w:rsidRPr="00BB1645" w:rsidSect="00E86C0E">
      <w:pgSz w:w="15840" w:h="12240" w:orient="landscape" w:code="1"/>
      <w:pgMar w:top="1440" w:right="1440" w:bottom="1440" w:left="1440" w:header="720" w:footer="720" w:gutter="0"/>
      <w:paperSrc w:other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F71F7"/>
    <w:multiLevelType w:val="hybridMultilevel"/>
    <w:tmpl w:val="F6082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E1C2E"/>
    <w:multiLevelType w:val="hybridMultilevel"/>
    <w:tmpl w:val="9C6A2102"/>
    <w:lvl w:ilvl="0" w:tplc="B21683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3D4"/>
    <w:rsid w:val="00005DEA"/>
    <w:rsid w:val="000105E7"/>
    <w:rsid w:val="00055B2F"/>
    <w:rsid w:val="00071EB5"/>
    <w:rsid w:val="00087557"/>
    <w:rsid w:val="0009017B"/>
    <w:rsid w:val="000A0880"/>
    <w:rsid w:val="001A53E2"/>
    <w:rsid w:val="001C250A"/>
    <w:rsid w:val="001E4AD0"/>
    <w:rsid w:val="001E5EE7"/>
    <w:rsid w:val="001F5562"/>
    <w:rsid w:val="002623D4"/>
    <w:rsid w:val="0027229B"/>
    <w:rsid w:val="00280BED"/>
    <w:rsid w:val="002B0B7F"/>
    <w:rsid w:val="002D7F00"/>
    <w:rsid w:val="002E0BEC"/>
    <w:rsid w:val="002E4CA4"/>
    <w:rsid w:val="002F0C62"/>
    <w:rsid w:val="00334B0A"/>
    <w:rsid w:val="003471BB"/>
    <w:rsid w:val="003631E4"/>
    <w:rsid w:val="003A3716"/>
    <w:rsid w:val="003B2856"/>
    <w:rsid w:val="003E3793"/>
    <w:rsid w:val="003F058A"/>
    <w:rsid w:val="0041091A"/>
    <w:rsid w:val="00421DE7"/>
    <w:rsid w:val="00440D1F"/>
    <w:rsid w:val="00460015"/>
    <w:rsid w:val="0048267C"/>
    <w:rsid w:val="0049143E"/>
    <w:rsid w:val="00495D4F"/>
    <w:rsid w:val="004A1D28"/>
    <w:rsid w:val="004B2B50"/>
    <w:rsid w:val="004E1AB1"/>
    <w:rsid w:val="004E4890"/>
    <w:rsid w:val="00543FFD"/>
    <w:rsid w:val="00565547"/>
    <w:rsid w:val="00590CD6"/>
    <w:rsid w:val="00645A66"/>
    <w:rsid w:val="00680A85"/>
    <w:rsid w:val="00680DAA"/>
    <w:rsid w:val="006913A7"/>
    <w:rsid w:val="006C034D"/>
    <w:rsid w:val="006D0206"/>
    <w:rsid w:val="006F0620"/>
    <w:rsid w:val="00717FA3"/>
    <w:rsid w:val="00787451"/>
    <w:rsid w:val="007B19D0"/>
    <w:rsid w:val="007E5F32"/>
    <w:rsid w:val="00803F93"/>
    <w:rsid w:val="00842220"/>
    <w:rsid w:val="008504A3"/>
    <w:rsid w:val="008C3C97"/>
    <w:rsid w:val="008D0625"/>
    <w:rsid w:val="008D761F"/>
    <w:rsid w:val="008E483E"/>
    <w:rsid w:val="008E7F88"/>
    <w:rsid w:val="0095690E"/>
    <w:rsid w:val="00965018"/>
    <w:rsid w:val="00A33CEE"/>
    <w:rsid w:val="00A35907"/>
    <w:rsid w:val="00A37065"/>
    <w:rsid w:val="00A73901"/>
    <w:rsid w:val="00AA6C0C"/>
    <w:rsid w:val="00AB1CA5"/>
    <w:rsid w:val="00AF7700"/>
    <w:rsid w:val="00B873BD"/>
    <w:rsid w:val="00B96B8E"/>
    <w:rsid w:val="00BB1645"/>
    <w:rsid w:val="00BB1B71"/>
    <w:rsid w:val="00BE6354"/>
    <w:rsid w:val="00BF2102"/>
    <w:rsid w:val="00C57556"/>
    <w:rsid w:val="00C66109"/>
    <w:rsid w:val="00C759F1"/>
    <w:rsid w:val="00C96781"/>
    <w:rsid w:val="00CC1F12"/>
    <w:rsid w:val="00CE1F6D"/>
    <w:rsid w:val="00CF5BEA"/>
    <w:rsid w:val="00CF5D7F"/>
    <w:rsid w:val="00D164CC"/>
    <w:rsid w:val="00D62D00"/>
    <w:rsid w:val="00D766B4"/>
    <w:rsid w:val="00DA2610"/>
    <w:rsid w:val="00DD4033"/>
    <w:rsid w:val="00DE3C25"/>
    <w:rsid w:val="00DF1172"/>
    <w:rsid w:val="00DF157A"/>
    <w:rsid w:val="00DF1798"/>
    <w:rsid w:val="00E60AB7"/>
    <w:rsid w:val="00E86C0E"/>
    <w:rsid w:val="00F03CFE"/>
    <w:rsid w:val="00F909A6"/>
    <w:rsid w:val="00FA12F2"/>
    <w:rsid w:val="00FE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3882D"/>
  <w15:chartTrackingRefBased/>
  <w15:docId w15:val="{2A3CB70A-539E-4917-852E-F2EE3E46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B7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745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451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1E5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1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oqes.mju.ac.th/wtms_newsDetail.aspx?nID=25518&amp;lang=th-TH" TargetMode="External"/><Relationship Id="rId10" Type="http://schemas.openxmlformats.org/officeDocument/2006/relationships/hyperlink" Target="https://erp.mju.ac.th/qaIndex1.asp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1945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13009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Fookul</dc:creator>
  <cp:keywords/>
  <dc:description/>
  <cp:lastModifiedBy>Waraporn Fookul</cp:lastModifiedBy>
  <cp:revision>3</cp:revision>
  <cp:lastPrinted>2022-09-28T09:33:00Z</cp:lastPrinted>
  <dcterms:created xsi:type="dcterms:W3CDTF">2022-10-05T09:26:00Z</dcterms:created>
  <dcterms:modified xsi:type="dcterms:W3CDTF">2022-10-06T02:23:00Z</dcterms:modified>
</cp:coreProperties>
</file>