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C" w:rsidRPr="00A761DC" w:rsidRDefault="00A761DC" w:rsidP="00A761D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0F243E" w:themeColor="text2" w:themeShade="80"/>
          <w:sz w:val="40"/>
          <w:szCs w:val="40"/>
        </w:rPr>
      </w:pPr>
      <w:r w:rsidRPr="00A761DC">
        <w:rPr>
          <w:rFonts w:asciiTheme="majorBidi" w:hAnsiTheme="majorBidi" w:cstheme="majorBidi" w:hint="cs"/>
          <w:b/>
          <w:bCs/>
          <w:color w:val="0F243E" w:themeColor="text2" w:themeShade="80"/>
          <w:sz w:val="40"/>
          <w:szCs w:val="40"/>
          <w:cs/>
        </w:rPr>
        <w:t>บทนำ</w:t>
      </w:r>
    </w:p>
    <w:p w:rsidR="00AB78C4" w:rsidRPr="003D1013" w:rsidRDefault="00AB78C4" w:rsidP="00AB78C4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0F243E" w:themeColor="text2" w:themeShade="80"/>
          <w:sz w:val="36"/>
          <w:szCs w:val="36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6"/>
          <w:szCs w:val="36"/>
          <w:cs/>
        </w:rPr>
        <w:t>บริบทของ</w:t>
      </w:r>
      <w:r w:rsidR="00A82C4B">
        <w:rPr>
          <w:rFonts w:asciiTheme="majorBidi" w:hAnsiTheme="majorBidi" w:cstheme="majorBidi" w:hint="cs"/>
          <w:b/>
          <w:bCs/>
          <w:color w:val="0F243E" w:themeColor="text2" w:themeShade="80"/>
          <w:sz w:val="36"/>
          <w:szCs w:val="36"/>
          <w:cs/>
        </w:rPr>
        <w:t>คณะ......................</w:t>
      </w:r>
    </w:p>
    <w:p w:rsidR="00AB78C4" w:rsidRPr="003D1013" w:rsidRDefault="00AB78C4" w:rsidP="00AB78C4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AB78C4" w:rsidRPr="003D1013" w:rsidRDefault="00AB78C4" w:rsidP="00AB78C4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ประวัติ</w:t>
      </w:r>
      <w:r w:rsidR="00AA3816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คณะ</w:t>
      </w:r>
    </w:p>
    <w:p w:rsidR="00A82C4B" w:rsidRDefault="00AB78C4" w:rsidP="00A82C4B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D1013">
        <w:rPr>
          <w:rFonts w:asciiTheme="majorBidi" w:hAnsiTheme="majorBidi" w:cstheme="majorBidi"/>
          <w:sz w:val="32"/>
          <w:szCs w:val="32"/>
        </w:rPr>
        <w:tab/>
      </w:r>
      <w:r w:rsidRPr="003D1013">
        <w:rPr>
          <w:rFonts w:asciiTheme="majorBidi" w:hAnsiTheme="majorBidi" w:cstheme="majorBidi"/>
          <w:sz w:val="32"/>
          <w:szCs w:val="32"/>
        </w:rPr>
        <w:tab/>
      </w:r>
      <w:r w:rsidR="00A761DC">
        <w:rPr>
          <w:rFonts w:asciiTheme="majorBidi" w:hAnsiTheme="majorBidi" w:cstheme="majorBidi" w:hint="cs"/>
          <w:sz w:val="32"/>
          <w:szCs w:val="32"/>
          <w:cs/>
        </w:rPr>
        <w:t>คณะ</w:t>
      </w:r>
      <w:r w:rsidR="00AA3816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A82C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B78C4" w:rsidRDefault="00A82C4B" w:rsidP="00A82C4B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82C4B" w:rsidRDefault="00A82C4B" w:rsidP="00A82C4B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61DC" w:rsidRPr="009F1E2E" w:rsidRDefault="00A761DC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88204C" w:rsidRDefault="005110AF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204C">
        <w:rPr>
          <w:rFonts w:asciiTheme="majorBidi" w:hAnsiTheme="majorBidi" w:cstheme="majorBidi" w:hint="cs"/>
          <w:b/>
          <w:bCs/>
          <w:sz w:val="32"/>
          <w:szCs w:val="32"/>
          <w:cs/>
        </w:rPr>
        <w:t>ทำเนียบ</w:t>
      </w:r>
      <w:r w:rsidR="0088204C" w:rsidRPr="0088204C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ผู้บริหาร</w:t>
      </w:r>
      <w:r w:rsidR="008403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คณะ </w:t>
      </w:r>
    </w:p>
    <w:p w:rsidR="00A761DC" w:rsidRDefault="00386996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45pt;margin-top:3.9pt;width:52.25pt;height:45.45pt;z-index:251661312;mso-width-relative:margin;mso-height-relative:margin">
            <v:textbox style="mso-next-textbox:#_x0000_s1028">
              <w:txbxContent>
                <w:p w:rsidR="00A761DC" w:rsidRDefault="00A761DC" w:rsidP="00A761DC">
                  <w:r>
                    <w:rPr>
                      <w:rFonts w:hint="cs"/>
                      <w:cs/>
                    </w:rPr>
                    <w:t>รูปคณบดี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 w:bidi="ar-SA"/>
        </w:rPr>
        <w:pict>
          <v:shape id="_x0000_s1027" type="#_x0000_t202" style="position:absolute;left:0;text-align:left;margin-left:55.1pt;margin-top:3.9pt;width:52.25pt;height:45.45pt;z-index:251660288;mso-width-relative:margin;mso-height-relative:margin">
            <v:textbox style="mso-next-textbox:#_x0000_s1027">
              <w:txbxContent>
                <w:p w:rsidR="00A761DC" w:rsidRDefault="00A761DC">
                  <w:r>
                    <w:rPr>
                      <w:rFonts w:hint="cs"/>
                      <w:cs/>
                    </w:rPr>
                    <w:t>รูปคณบดี</w:t>
                  </w:r>
                </w:p>
              </w:txbxContent>
            </v:textbox>
          </v:shape>
        </w:pict>
      </w:r>
      <w:r w:rsidR="00A761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761DC" w:rsidRDefault="00A761DC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761DC" w:rsidRDefault="00A761DC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761DC" w:rsidRDefault="00A761DC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ชื่อ..........(คณบดี)................                                          ชื่อ..........(คณบดี)................</w:t>
      </w:r>
    </w:p>
    <w:p w:rsidR="00A761DC" w:rsidRDefault="00A82C4B" w:rsidP="00A761DC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</w:t>
      </w:r>
      <w:r w:rsidR="00A761DC">
        <w:rPr>
          <w:rFonts w:asciiTheme="majorBidi" w:hAnsiTheme="majorBidi" w:cstheme="majorBidi" w:hint="cs"/>
          <w:sz w:val="32"/>
          <w:szCs w:val="32"/>
          <w:cs/>
        </w:rPr>
        <w:t xml:space="preserve">นเดือนปีที่ดำรงตำแหน่ง </w:t>
      </w:r>
      <w:r w:rsidR="00A761DC">
        <w:rPr>
          <w:rFonts w:asciiTheme="majorBidi" w:hAnsiTheme="majorBidi" w:cstheme="majorBidi"/>
          <w:sz w:val="32"/>
          <w:szCs w:val="32"/>
          <w:cs/>
        </w:rPr>
        <w:t>–</w:t>
      </w:r>
      <w:r w:rsidR="00A761DC">
        <w:rPr>
          <w:rFonts w:asciiTheme="majorBidi" w:hAnsiTheme="majorBidi" w:cstheme="majorBidi" w:hint="cs"/>
          <w:sz w:val="32"/>
          <w:szCs w:val="32"/>
          <w:cs/>
        </w:rPr>
        <w:t xml:space="preserve"> วันเดือนปีที่หมดวาระ วันเดือนปีที่ดำรงตำแหน่ง </w:t>
      </w:r>
      <w:r w:rsidR="00A761DC">
        <w:rPr>
          <w:rFonts w:asciiTheme="majorBidi" w:hAnsiTheme="majorBidi" w:cstheme="majorBidi"/>
          <w:sz w:val="32"/>
          <w:szCs w:val="32"/>
          <w:cs/>
        </w:rPr>
        <w:t>–</w:t>
      </w:r>
      <w:r w:rsidR="00A761DC">
        <w:rPr>
          <w:rFonts w:asciiTheme="majorBidi" w:hAnsiTheme="majorBidi" w:cstheme="majorBidi" w:hint="cs"/>
          <w:sz w:val="32"/>
          <w:szCs w:val="32"/>
          <w:cs/>
        </w:rPr>
        <w:t xml:space="preserve"> วันเดือนปีที่หมดวาระ</w:t>
      </w:r>
    </w:p>
    <w:p w:rsidR="0088204C" w:rsidRPr="009F1E2E" w:rsidRDefault="0088204C" w:rsidP="00AB78C4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AB78C4" w:rsidRPr="003D1013" w:rsidRDefault="00386996" w:rsidP="00C6097A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F243E" w:themeColor="text2" w:themeShade="80"/>
          <w:sz w:val="32"/>
          <w:szCs w:val="32"/>
        </w:rPr>
        <w:pict>
          <v:shape id="_x0000_s1029" type="#_x0000_t202" style="position:absolute;left:0;text-align:left;margin-left:55.1pt;margin-top:19.6pt;width:123.45pt;height:45.45pt;z-index:251662336;mso-width-relative:margin;mso-height-relative:margin">
            <v:textbox style="mso-next-textbox:#_x0000_s1029">
              <w:txbxContent>
                <w:p w:rsidR="00A761DC" w:rsidRDefault="00A761DC" w:rsidP="009F1E2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รูปคณะ</w:t>
                  </w:r>
                </w:p>
              </w:txbxContent>
            </v:textbox>
          </v:shape>
        </w:pict>
      </w:r>
      <w:r w:rsidR="00AB78C4"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ที่ตั้ง</w:t>
      </w:r>
    </w:p>
    <w:p w:rsidR="00A761DC" w:rsidRDefault="00A82C4B" w:rsidP="00A761DC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D1013">
        <w:rPr>
          <w:rFonts w:asciiTheme="majorBidi" w:hAnsiTheme="majorBidi" w:cstheme="majorBidi"/>
          <w:sz w:val="32"/>
          <w:szCs w:val="32"/>
        </w:rPr>
        <w:tab/>
      </w:r>
      <w:r w:rsidRPr="003D1013">
        <w:rPr>
          <w:rFonts w:asciiTheme="majorBidi" w:hAnsiTheme="majorBidi" w:cstheme="majorBidi"/>
          <w:sz w:val="32"/>
          <w:szCs w:val="32"/>
        </w:rPr>
        <w:tab/>
      </w:r>
    </w:p>
    <w:p w:rsidR="00A82C4B" w:rsidRDefault="00A761DC" w:rsidP="00A761DC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9F1E2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สถานที่ตั้งของ</w:t>
      </w:r>
      <w:r w:rsidR="00A82C4B">
        <w:rPr>
          <w:rFonts w:asciiTheme="majorBidi" w:hAnsiTheme="majorBidi" w:cstheme="majorBidi" w:hint="cs"/>
          <w:sz w:val="32"/>
          <w:szCs w:val="32"/>
          <w:cs/>
        </w:rPr>
        <w:t>คณะ</w:t>
      </w:r>
    </w:p>
    <w:p w:rsidR="00AB78C4" w:rsidRDefault="00AB78C4" w:rsidP="00AB78C4">
      <w:pPr>
        <w:spacing w:after="0" w:line="240" w:lineRule="auto"/>
        <w:jc w:val="thaiDistribute"/>
        <w:rPr>
          <w:rFonts w:asciiTheme="majorBidi" w:hAnsiTheme="majorBidi" w:cstheme="majorBidi"/>
          <w:color w:val="0F243E" w:themeColor="text2" w:themeShade="80"/>
          <w:sz w:val="16"/>
          <w:szCs w:val="16"/>
        </w:rPr>
      </w:pPr>
    </w:p>
    <w:p w:rsidR="00A82C4B" w:rsidRPr="003D1013" w:rsidRDefault="00A82C4B" w:rsidP="00AB78C4">
      <w:pPr>
        <w:spacing w:after="0" w:line="240" w:lineRule="auto"/>
        <w:jc w:val="thaiDistribute"/>
        <w:rPr>
          <w:rFonts w:asciiTheme="majorBidi" w:hAnsiTheme="majorBidi" w:cstheme="majorBidi"/>
          <w:color w:val="0F243E" w:themeColor="text2" w:themeShade="80"/>
          <w:sz w:val="16"/>
          <w:szCs w:val="16"/>
        </w:rPr>
      </w:pPr>
    </w:p>
    <w:p w:rsidR="00AB78C4" w:rsidRPr="003D1013" w:rsidRDefault="00AB78C4" w:rsidP="00AB78C4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ปรัชญา วิสัยทัศน์ พันธกิจและวัตถุประสงค์</w:t>
      </w:r>
    </w:p>
    <w:p w:rsidR="00AB78C4" w:rsidRPr="003D1013" w:rsidRDefault="00AB78C4" w:rsidP="00A761DC">
      <w:pPr>
        <w:spacing w:before="100" w:beforeAutospacing="1" w:after="0" w:line="240" w:lineRule="auto"/>
        <w:ind w:left="810" w:hanging="810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ปรัชญา</w:t>
      </w:r>
      <w:r w:rsidRPr="003D101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A761DC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="00A761D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A761DC" w:rsidRPr="00A761DC">
        <w:rPr>
          <w:rFonts w:asciiTheme="majorBidi" w:eastAsia="Times New Roman" w:hAnsiTheme="majorBidi" w:cstheme="majorBidi" w:hint="cs"/>
          <w:sz w:val="32"/>
          <w:szCs w:val="32"/>
          <w:cs/>
        </w:rPr>
        <w:t>มุ่งมั่นพัฒนาบัณฑิตสู่ความเป็นผู้อุดมด้วยปัญญา อดทน สู้งาน เป็นผู้มีคุณธรรมและจริยธรรม เพื่อความเจริญรุ่งเรืองวัฒนาของสังคมไทยที่มีการเกษตรเป็นรากฐาน</w:t>
      </w:r>
    </w:p>
    <w:p w:rsidR="00AB78C4" w:rsidRPr="003D1013" w:rsidRDefault="00AB78C4" w:rsidP="00AB78C4">
      <w:pPr>
        <w:spacing w:before="100" w:beforeAutospacing="1"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วิสัยทัศน์</w:t>
      </w:r>
      <w:r w:rsidRPr="003D101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A761DC" w:rsidRPr="00A761D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เป็นมหาวิทยาลัยชั้นนำที่มีความเป็นเลิศทางการเกษตรในระดับนานาชาติ</w:t>
      </w:r>
    </w:p>
    <w:p w:rsidR="00F06E08" w:rsidRDefault="00F06E08" w:rsidP="00AB78C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AB78C4" w:rsidRPr="003D1013" w:rsidRDefault="00AB78C4" w:rsidP="00AB78C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AB78C4" w:rsidRDefault="00A82C4B" w:rsidP="00A761DC">
      <w:pPr>
        <w:pStyle w:val="a3"/>
        <w:numPr>
          <w:ilvl w:val="0"/>
          <w:numId w:val="6"/>
        </w:num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761DC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61DC" w:rsidRPr="00A761DC" w:rsidRDefault="00A761DC" w:rsidP="00A761DC">
      <w:pPr>
        <w:pStyle w:val="a3"/>
        <w:numPr>
          <w:ilvl w:val="0"/>
          <w:numId w:val="6"/>
        </w:num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B78C4" w:rsidRPr="003D1013" w:rsidRDefault="00AB78C4" w:rsidP="00AB78C4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 w:rsidRPr="003D1013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 xml:space="preserve"> พันธกิจ</w:t>
      </w:r>
    </w:p>
    <w:p w:rsidR="00A761DC" w:rsidRDefault="00A761DC" w:rsidP="00A761DC">
      <w:pPr>
        <w:pStyle w:val="a3"/>
        <w:numPr>
          <w:ilvl w:val="0"/>
          <w:numId w:val="7"/>
        </w:num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761DC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61DC" w:rsidRPr="00A761DC" w:rsidRDefault="00A761DC" w:rsidP="00A761DC">
      <w:pPr>
        <w:pStyle w:val="a3"/>
        <w:numPr>
          <w:ilvl w:val="0"/>
          <w:numId w:val="7"/>
        </w:num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761DC" w:rsidRDefault="00A761DC" w:rsidP="00AB78C4">
      <w:pPr>
        <w:tabs>
          <w:tab w:val="num" w:pos="360"/>
        </w:tabs>
        <w:spacing w:after="0" w:line="240" w:lineRule="auto"/>
        <w:ind w:left="360" w:hanging="36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AB78C4" w:rsidRPr="005110AF" w:rsidRDefault="00AB78C4" w:rsidP="00AB78C4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จุดเน้น /เอกลักษณ์</w:t>
      </w:r>
      <w:r w:rsidR="00A761D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A761D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  <w:r w:rsidR="00A761DC" w:rsidRPr="00097C12">
        <w:rPr>
          <w:rFonts w:asciiTheme="majorBidi" w:eastAsia="Times New Roman" w:hAnsiTheme="majorBidi" w:cstheme="majorBidi" w:hint="cs"/>
          <w:sz w:val="32"/>
          <w:szCs w:val="32"/>
          <w:cs/>
        </w:rPr>
        <w:t>มหาวิทยาลัย</w:t>
      </w:r>
      <w:r w:rsidR="00097C12" w:rsidRPr="003D1013">
        <w:rPr>
          <w:rFonts w:asciiTheme="majorBidi" w:eastAsia="Times New Roman" w:hAnsiTheme="majorBidi" w:cstheme="majorBidi"/>
          <w:sz w:val="32"/>
          <w:szCs w:val="32"/>
          <w:cs/>
        </w:rPr>
        <w:t>เฉพาะทาง เพื่อเป็นองค์กรแห่งการเรียนรู้ทางการเกษตร</w:t>
      </w:r>
      <w:r w:rsidR="005110AF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097C12" w:rsidRPr="003D1013" w:rsidRDefault="00097C12" w:rsidP="00097C12">
      <w:pPr>
        <w:spacing w:after="0" w:line="240" w:lineRule="auto"/>
        <w:ind w:left="990" w:hanging="99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อัต</w:t>
      </w:r>
      <w:proofErr w:type="spellEnd"/>
      <w:r w:rsidRPr="003D10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ลักษณ์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Pr="003D1013">
        <w:rPr>
          <w:rFonts w:asciiTheme="majorBidi" w:eastAsia="Times New Roman" w:hAnsiTheme="majorBidi" w:cstheme="majorBidi"/>
          <w:sz w:val="32"/>
          <w:szCs w:val="32"/>
          <w:cs/>
        </w:rPr>
        <w:t>พัฒนานักศึกษาให้เป็นบัณฑิตที่เป็นนักปฏิบัติที่ทันต่อการเปลี่ยนแปลง และเป็นผู้มีความเชี่ยวชาญในสาขาวิชา</w:t>
      </w:r>
    </w:p>
    <w:p w:rsidR="009F1E2E" w:rsidRPr="009F1E2E" w:rsidRDefault="009F1E2E" w:rsidP="00AA03F5">
      <w:pPr>
        <w:tabs>
          <w:tab w:val="left" w:pos="1418"/>
        </w:tabs>
        <w:spacing w:after="0" w:line="240" w:lineRule="auto"/>
        <w:jc w:val="thaiDistribute"/>
        <w:rPr>
          <w:rFonts w:asciiTheme="majorBidi" w:hAnsiTheme="majorBidi" w:cstheme="majorBidi" w:hint="cs"/>
          <w:b/>
          <w:bCs/>
          <w:color w:val="0F243E" w:themeColor="text2" w:themeShade="80"/>
          <w:sz w:val="16"/>
          <w:szCs w:val="16"/>
        </w:rPr>
      </w:pPr>
    </w:p>
    <w:p w:rsidR="00AA03F5" w:rsidRPr="003D1013" w:rsidRDefault="00386996" w:rsidP="00AA03F5">
      <w:pPr>
        <w:tabs>
          <w:tab w:val="left" w:pos="1418"/>
        </w:tabs>
        <w:spacing w:after="0" w:line="240" w:lineRule="auto"/>
        <w:jc w:val="thaiDistribute"/>
        <w:rPr>
          <w:rFonts w:asciiTheme="majorBidi" w:hAnsiTheme="majorBidi" w:cstheme="majorBidi"/>
          <w:color w:val="0F243E" w:themeColor="text2" w:themeShade="80"/>
          <w:sz w:val="32"/>
          <w:szCs w:val="32"/>
        </w:rPr>
      </w:pPr>
      <w:r w:rsidRPr="00386996">
        <w:rPr>
          <w:rFonts w:asciiTheme="majorBidi" w:eastAsia="Times New Roman" w:hAnsiTheme="majorBidi" w:cstheme="majorBidi"/>
          <w:noProof/>
          <w:sz w:val="32"/>
          <w:szCs w:val="32"/>
          <w:lang w:eastAsia="zh-TW" w:bidi="ar-SA"/>
        </w:rPr>
        <w:pict>
          <v:shape id="_x0000_s1034" type="#_x0000_t202" style="position:absolute;left:0;text-align:left;margin-left:48.1pt;margin-top:19.85pt;width:85.55pt;height:62.9pt;z-index:251670528;mso-width-relative:margin;mso-height-relative:margin">
            <v:textbox>
              <w:txbxContent>
                <w:p w:rsidR="00E17899" w:rsidRDefault="00E17899"/>
              </w:txbxContent>
            </v:textbox>
          </v:shape>
        </w:pict>
      </w:r>
      <w:r w:rsidR="00AA03F5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ตรา</w:t>
      </w:r>
      <w:r w:rsidR="00E17899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คณะ</w:t>
      </w:r>
      <w:r w:rsidR="00AA03F5" w:rsidRPr="003D1013">
        <w:rPr>
          <w:rFonts w:asciiTheme="majorBidi" w:eastAsia="Times New Roman" w:hAnsiTheme="majorBidi" w:cstheme="majorBidi"/>
          <w:color w:val="D726CA"/>
          <w:sz w:val="15"/>
          <w:szCs w:val="15"/>
          <w:cs/>
        </w:rPr>
        <w:t xml:space="preserve">  </w:t>
      </w:r>
      <w:r w:rsidR="00AA03F5" w:rsidRPr="003D1013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AA03F5" w:rsidRDefault="00AA03F5" w:rsidP="00AA03F5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</w:t>
      </w:r>
    </w:p>
    <w:p w:rsidR="00AA03F5" w:rsidRDefault="00AA03F5" w:rsidP="00AA03F5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</w:t>
      </w:r>
      <w:r w:rsidR="00E1789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.................................................................</w:t>
      </w:r>
    </w:p>
    <w:p w:rsidR="009F1E2E" w:rsidRPr="009F1E2E" w:rsidRDefault="009F1E2E" w:rsidP="00AA03F5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16"/>
          <w:szCs w:val="16"/>
        </w:rPr>
      </w:pPr>
    </w:p>
    <w:p w:rsidR="00AA03F5" w:rsidRPr="003D1013" w:rsidRDefault="00097C12" w:rsidP="00AA03F5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สีประจำ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คณะ</w:t>
      </w:r>
      <w:r w:rsidR="00AA03F5"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 xml:space="preserve"> </w:t>
      </w:r>
    </w:p>
    <w:p w:rsidR="00AA03F5" w:rsidRPr="003D1013" w:rsidRDefault="009F1E2E" w:rsidP="00AA03F5">
      <w:pPr>
        <w:tabs>
          <w:tab w:val="left" w:pos="3060"/>
          <w:tab w:val="left" w:pos="4050"/>
        </w:tabs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1" type="#_x0000_t202" style="position:absolute;left:0;text-align:left;margin-left:2.6pt;margin-top:5.35pt;width:61.5pt;height:15pt;z-index:251666432" fillcolor="white [3212]" stroked="f" strokeweight="0">
            <v:fill color2="#74903b [2374]"/>
            <v:shadow on="t" type="perspective" color="#4e6128 [1606]" offset="1pt" offset2="-3pt"/>
            <v:textbox style="mso-next-textbox:#_x0000_s1031">
              <w:txbxContent>
                <w:p w:rsidR="00AA03F5" w:rsidRDefault="00AA03F5" w:rsidP="00AA03F5"/>
              </w:txbxContent>
            </v:textbox>
          </v:shape>
        </w:pict>
      </w:r>
      <w:r w:rsidR="00AA03F5" w:rsidRPr="003D1013">
        <w:rPr>
          <w:rFonts w:asciiTheme="majorBidi" w:hAnsiTheme="majorBidi" w:cstheme="majorBidi"/>
          <w:sz w:val="32"/>
          <w:szCs w:val="32"/>
          <w:cs/>
        </w:rPr>
        <w:t>สี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  <w:t>หมายถึง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</w:p>
    <w:p w:rsidR="009F1E2E" w:rsidRPr="009F1E2E" w:rsidRDefault="009F1E2E" w:rsidP="00097C12">
      <w:pPr>
        <w:rPr>
          <w:rFonts w:ascii="Angsana New" w:hAnsi="Angsana New" w:cs="Angsana New" w:hint="cs"/>
          <w:b/>
          <w:bCs/>
          <w:sz w:val="16"/>
          <w:szCs w:val="16"/>
        </w:rPr>
      </w:pPr>
    </w:p>
    <w:p w:rsidR="00F62E41" w:rsidRPr="00097C12" w:rsidRDefault="00097C12" w:rsidP="00097C12">
      <w:pPr>
        <w:rPr>
          <w:rFonts w:ascii="Angsana New" w:hAnsi="Angsana New" w:cs="Angsana New"/>
          <w:b/>
          <w:bCs/>
          <w:sz w:val="32"/>
          <w:szCs w:val="32"/>
        </w:rPr>
      </w:pPr>
      <w:r w:rsidRPr="00097C12">
        <w:rPr>
          <w:rFonts w:ascii="Angsana New" w:hAnsi="Angsana New" w:cs="Angsana New"/>
          <w:b/>
          <w:bCs/>
          <w:sz w:val="32"/>
          <w:szCs w:val="32"/>
          <w:cs/>
        </w:rPr>
        <w:t>โ</w:t>
      </w:r>
      <w:r w:rsidR="00F62E41" w:rsidRPr="00097C12">
        <w:rPr>
          <w:rFonts w:ascii="Angsana New" w:hAnsi="Angsana New" w:cs="Angsana New"/>
          <w:b/>
          <w:bCs/>
          <w:sz w:val="32"/>
          <w:szCs w:val="32"/>
          <w:cs/>
        </w:rPr>
        <w:t>ครงสร้างหน่วยงาน</w:t>
      </w:r>
      <w:r w:rsidRPr="00097C1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F1E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Pr="009F1E2E">
        <w:rPr>
          <w:rFonts w:ascii="Angsana New" w:hAnsi="Angsana New" w:cs="Angsana New"/>
          <w:sz w:val="28"/>
          <w:cs/>
        </w:rPr>
        <w:t>แสดงผังโครงสร้างองค์กร</w:t>
      </w:r>
    </w:p>
    <w:p w:rsidR="00097C12" w:rsidRPr="009F1E2E" w:rsidRDefault="00F62E41" w:rsidP="00F62E41">
      <w:pPr>
        <w:rPr>
          <w:rFonts w:ascii="Angsana New" w:hAnsi="Angsana New" w:cs="Angsana New"/>
          <w:sz w:val="28"/>
        </w:rPr>
      </w:pPr>
      <w:r w:rsidRPr="00097C12">
        <w:rPr>
          <w:rFonts w:ascii="Angsana New" w:hAnsi="Angsana New" w:cs="Angsana New"/>
          <w:b/>
          <w:bCs/>
          <w:sz w:val="32"/>
          <w:szCs w:val="32"/>
          <w:cs/>
        </w:rPr>
        <w:t>โครงสร้างการบริหารงาน</w:t>
      </w:r>
      <w:r w:rsidR="009F1E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097C12" w:rsidRPr="00097C1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97C12" w:rsidRPr="009F1E2E">
        <w:rPr>
          <w:rFonts w:ascii="Angsana New" w:hAnsi="Angsana New" w:cs="Angsana New"/>
          <w:sz w:val="28"/>
          <w:cs/>
        </w:rPr>
        <w:t>แสดง</w:t>
      </w:r>
      <w:r w:rsidR="005110AF" w:rsidRPr="009F1E2E">
        <w:rPr>
          <w:rFonts w:ascii="Angsana New" w:hAnsi="Angsana New" w:cs="Angsana New"/>
          <w:sz w:val="28"/>
          <w:cs/>
        </w:rPr>
        <w:t>ผังโครงสร้างการบริหารงานของหน่วย</w:t>
      </w:r>
      <w:r w:rsidR="00097C12" w:rsidRPr="009F1E2E">
        <w:rPr>
          <w:rFonts w:ascii="Angsana New" w:hAnsi="Angsana New" w:cs="Angsana New"/>
          <w:sz w:val="28"/>
          <w:cs/>
        </w:rPr>
        <w:t>งาน</w:t>
      </w:r>
    </w:p>
    <w:p w:rsidR="006E3A36" w:rsidRDefault="006E3A36" w:rsidP="006E3A3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 xml:space="preserve">จำนวนบุคลากร – แยกตามประเภทการจ้าง </w:t>
      </w:r>
      <w:r w:rsidRPr="003D1013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 xml:space="preserve">(ข้อมูล ณ </w:t>
      </w:r>
      <w:r w:rsidR="009F1E2E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วันที่ 31 พฤษภาคม 2554</w:t>
      </w:r>
      <w:r w:rsidRPr="003D1013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)</w:t>
      </w:r>
      <w:r w:rsidRPr="00097C12">
        <w:rPr>
          <w:rFonts w:asciiTheme="majorBidi" w:hAnsiTheme="majorBidi" w:cstheme="majorBidi"/>
          <w:color w:val="0F243E" w:themeColor="text2" w:themeShade="80"/>
          <w:sz w:val="32"/>
          <w:szCs w:val="32"/>
        </w:rPr>
        <w:t xml:space="preserve"> </w:t>
      </w:r>
      <w:r w:rsidR="00097C12" w:rsidRPr="00097C12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 xml:space="preserve"> </w:t>
      </w:r>
    </w:p>
    <w:p w:rsidR="006E3A36" w:rsidRPr="00097C12" w:rsidRDefault="006E3A36" w:rsidP="006E3A3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tbl>
      <w:tblPr>
        <w:tblStyle w:val="1-3"/>
        <w:tblW w:w="8877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6750"/>
        <w:gridCol w:w="2127"/>
      </w:tblGrid>
      <w:tr w:rsidR="006E3A36" w:rsidRPr="003D1013" w:rsidTr="00D60491">
        <w:trPr>
          <w:cnfStyle w:val="100000000000"/>
        </w:trPr>
        <w:tc>
          <w:tcPr>
            <w:cnfStyle w:val="001000000000"/>
            <w:tcW w:w="6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3A36" w:rsidRPr="00D60491" w:rsidRDefault="006E3A36" w:rsidP="00AE4B4A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D60491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ประเภทการจ้าง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3A36" w:rsidRPr="00D60491" w:rsidRDefault="006E3A36" w:rsidP="00AE4B4A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D60491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จำนวน (คน)</w:t>
            </w:r>
          </w:p>
        </w:tc>
      </w:tr>
      <w:tr w:rsidR="006E3A36" w:rsidRPr="003D1013" w:rsidTr="00D60491">
        <w:trPr>
          <w:cnfStyle w:val="000000100000"/>
        </w:trPr>
        <w:tc>
          <w:tcPr>
            <w:cnfStyle w:val="001000000000"/>
            <w:tcW w:w="67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12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c>
          <w:tcPr>
            <w:cnfStyle w:val="001000000000"/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rPr>
          <w:cnfStyle w:val="000000100000"/>
        </w:trPr>
        <w:tc>
          <w:tcPr>
            <w:cnfStyle w:val="001000000000"/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พนักงานมหาวิทยาลัยเงินรายได้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c>
          <w:tcPr>
            <w:cnfStyle w:val="001000000000"/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rPr>
          <w:cnfStyle w:val="000000100000"/>
        </w:trPr>
        <w:tc>
          <w:tcPr>
            <w:cnfStyle w:val="001000000000"/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c>
          <w:tcPr>
            <w:cnfStyle w:val="001000000000"/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rPr>
          <w:cnfStyle w:val="000000100000"/>
        </w:trPr>
        <w:tc>
          <w:tcPr>
            <w:cnfStyle w:val="001000000000"/>
            <w:tcW w:w="67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A36" w:rsidRPr="003D1013" w:rsidRDefault="006E3A36" w:rsidP="006E3A3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ลูกจ้างชั่วคราวเงินรายได้</w:t>
            </w:r>
          </w:p>
        </w:tc>
        <w:tc>
          <w:tcPr>
            <w:tcW w:w="212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6E3A36" w:rsidRPr="003D1013" w:rsidTr="00D60491">
        <w:trPr>
          <w:cnfStyle w:val="010000000000"/>
        </w:trPr>
        <w:tc>
          <w:tcPr>
            <w:cnfStyle w:val="001000000000"/>
            <w:tcW w:w="6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3A36" w:rsidRPr="003D1013" w:rsidRDefault="006E3A36" w:rsidP="00AE4B4A">
            <w:pPr>
              <w:pStyle w:val="a3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3D1013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      รวม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3A36" w:rsidRPr="003D1013" w:rsidRDefault="006E3A36" w:rsidP="00AE4B4A">
            <w:pPr>
              <w:jc w:val="center"/>
              <w:cnfStyle w:val="010000000000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6E3A36" w:rsidRDefault="00097C12" w:rsidP="00097C12">
      <w:pPr>
        <w:jc w:val="center"/>
        <w:rPr>
          <w:b/>
          <w:bCs/>
          <w:sz w:val="32"/>
          <w:szCs w:val="32"/>
        </w:rPr>
      </w:pP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(</w:t>
      </w:r>
      <w:r w:rsidRPr="00097C12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เพิ่ม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กราฟ</w:t>
      </w:r>
      <w:r w:rsidR="00D60491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วงกลมชนิดแยกส่วน ตามประเภทการจ้าง บอกจำนวนคนและร้อยละ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)</w:t>
      </w: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D60491" w:rsidRDefault="00D60491" w:rsidP="006E3A36">
      <w:pPr>
        <w:spacing w:after="0" w:line="240" w:lineRule="auto"/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</w:rPr>
      </w:pPr>
    </w:p>
    <w:p w:rsidR="006E3A36" w:rsidRDefault="00FD1F39" w:rsidP="006E3A36">
      <w:pPr>
        <w:spacing w:after="0" w:line="240" w:lineRule="auto"/>
        <w:rPr>
          <w:rFonts w:asciiTheme="majorBidi" w:hAnsiTheme="majorBidi" w:cstheme="majorBidi" w:hint="cs"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lastRenderedPageBreak/>
        <w:t>จำนวนบุคลากรสายวิชาการ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และ</w:t>
      </w:r>
      <w:r w:rsidR="006E3A36"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 xml:space="preserve">นักวิจัย ประจำปีการศึกษา 2553  </w:t>
      </w:r>
      <w:r w:rsidR="006E3A36" w:rsidRPr="003D1013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(ข้อมูล ณ</w:t>
      </w:r>
      <w:r w:rsidR="00D60491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 xml:space="preserve"> วันที่ 31 พฤษภาคม 2554</w:t>
      </w:r>
      <w:r w:rsidR="006E3A36">
        <w:rPr>
          <w:rFonts w:asciiTheme="majorBidi" w:hAnsiTheme="majorBidi" w:cstheme="majorBidi"/>
          <w:color w:val="0F243E" w:themeColor="text2" w:themeShade="80"/>
          <w:sz w:val="32"/>
          <w:szCs w:val="32"/>
        </w:rPr>
        <w:t>)</w:t>
      </w:r>
    </w:p>
    <w:tbl>
      <w:tblPr>
        <w:tblStyle w:val="a4"/>
        <w:tblW w:w="9018" w:type="dxa"/>
        <w:tblLayout w:type="fixed"/>
        <w:tblLook w:val="04A0"/>
      </w:tblPr>
      <w:tblGrid>
        <w:gridCol w:w="253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10"/>
      </w:tblGrid>
      <w:tr w:rsidR="00FD1F39" w:rsidRPr="00D60491" w:rsidTr="00FD1F39">
        <w:tc>
          <w:tcPr>
            <w:tcW w:w="2538" w:type="dxa"/>
            <w:tcBorders>
              <w:bottom w:val="nil"/>
            </w:tcBorders>
          </w:tcPr>
          <w:p w:rsidR="00FD1F39" w:rsidRPr="00D60491" w:rsidRDefault="00FD1F39" w:rsidP="00D60491">
            <w:pPr>
              <w:jc w:val="right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890" w:type="dxa"/>
            <w:gridSpan w:val="3"/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890" w:type="dxa"/>
            <w:gridSpan w:val="3"/>
          </w:tcPr>
          <w:p w:rsidR="00FD1F39" w:rsidRPr="00FD1F39" w:rsidRDefault="00FD1F39" w:rsidP="00FD1F39">
            <w:pPr>
              <w:jc w:val="center"/>
              <w:rPr>
                <w:rFonts w:ascii="Angsana New" w:hAnsi="Angsana New" w:cs="Angsana New"/>
                <w:color w:val="0F243E" w:themeColor="text2" w:themeShade="8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olor w:val="0F243E" w:themeColor="text2" w:themeShade="80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890" w:type="dxa"/>
            <w:gridSpan w:val="3"/>
          </w:tcPr>
          <w:p w:rsidR="00FD1F39" w:rsidRPr="00FD1F39" w:rsidRDefault="00FD1F39" w:rsidP="00FD1F39">
            <w:pPr>
              <w:jc w:val="center"/>
              <w:rPr>
                <w:rFonts w:ascii="Angsana New" w:hAnsi="Angsana New" w:cs="Angsana New"/>
                <w:color w:val="0F243E" w:themeColor="text2" w:themeShade="8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olor w:val="0F243E" w:themeColor="text2" w:themeShade="8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10" w:type="dxa"/>
            <w:vMerge w:val="restart"/>
            <w:vAlign w:val="bottom"/>
          </w:tcPr>
          <w:p w:rsidR="00FD1F39" w:rsidRPr="00FD1F39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รวม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 xml:space="preserve"> (คน)</w:t>
            </w:r>
          </w:p>
        </w:tc>
      </w:tr>
      <w:tr w:rsidR="00FD1F39" w:rsidRPr="00D60491" w:rsidTr="00FD1F39"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FD1F39" w:rsidRPr="00D60491" w:rsidRDefault="00FD1F39" w:rsidP="00FD1F39">
            <w:pPr>
              <w:jc w:val="right"/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อายุงาน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 xml:space="preserve"> (เดือน)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FD1F39">
            <w:pPr>
              <w:jc w:val="center"/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9 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เดือน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ขึ้นไป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6 </w:t>
            </w:r>
            <w:r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  <w:cs/>
              </w:rPr>
              <w:t>–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8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น้อยกว่า 6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9 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เดือน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ขึ้นไป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6 </w:t>
            </w:r>
            <w:r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  <w:cs/>
              </w:rPr>
              <w:t>–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8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น้อยกว่า 6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9 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เดือน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ขึ้นไป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6 </w:t>
            </w:r>
            <w:r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  <w:cs/>
              </w:rPr>
              <w:t>–</w:t>
            </w: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8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630" w:type="dxa"/>
            <w:vMerge w:val="restart"/>
          </w:tcPr>
          <w:p w:rsidR="00FD1F39" w:rsidRPr="00FD1F39" w:rsidRDefault="00FD1F39" w:rsidP="00051342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2"/>
                <w:szCs w:val="22"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>น้อยกว่า 6</w:t>
            </w:r>
            <w:r>
              <w:rPr>
                <w:rFonts w:asciiTheme="majorBidi" w:hAnsiTheme="majorBidi" w:cstheme="majorBidi" w:hint="cs"/>
                <w:color w:val="0F243E" w:themeColor="text2" w:themeShade="80"/>
                <w:sz w:val="22"/>
                <w:szCs w:val="22"/>
                <w:cs/>
              </w:rPr>
              <w:t xml:space="preserve"> เดือน</w:t>
            </w:r>
          </w:p>
        </w:tc>
        <w:tc>
          <w:tcPr>
            <w:tcW w:w="810" w:type="dxa"/>
            <w:vMerge/>
          </w:tcPr>
          <w:p w:rsidR="00FD1F39" w:rsidRPr="00FD1F39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Cs w:val="22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top w:val="nil"/>
            </w:tcBorders>
            <w:vAlign w:val="bottom"/>
          </w:tcPr>
          <w:p w:rsidR="00FD1F39" w:rsidRPr="00D60491" w:rsidRDefault="00FD1F39" w:rsidP="00FD1F39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vMerge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bottom w:val="dotted" w:sz="4" w:space="0" w:color="auto"/>
            </w:tcBorders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ศาสตราจารย์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รองศาสตราจารย์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  <w:tcBorders>
              <w:top w:val="dotted" w:sz="4" w:space="0" w:color="auto"/>
            </w:tcBorders>
          </w:tcPr>
          <w:p w:rsidR="00FD1F39" w:rsidRPr="00FD1F39" w:rsidRDefault="00FD1F39" w:rsidP="006E3A36">
            <w:pPr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</w:pPr>
            <w:r w:rsidRPr="00FD1F39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นักวิจัย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FD1F39" w:rsidRPr="00D60491" w:rsidRDefault="00FD1F39" w:rsidP="00FD1F39">
            <w:pPr>
              <w:jc w:val="center"/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  <w:tr w:rsidR="00FD1F39" w:rsidRPr="00D60491" w:rsidTr="00FD1F39">
        <w:tc>
          <w:tcPr>
            <w:tcW w:w="2538" w:type="dxa"/>
          </w:tcPr>
          <w:p w:rsidR="00FD1F39" w:rsidRPr="00D60491" w:rsidRDefault="00FD1F39" w:rsidP="00D60491">
            <w:pPr>
              <w:jc w:val="center"/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</w:pPr>
            <w:r w:rsidRPr="00D60491">
              <w:rPr>
                <w:rFonts w:asciiTheme="majorBidi" w:hAnsiTheme="majorBidi" w:cstheme="majorBidi" w:hint="cs"/>
                <w:color w:val="0F243E" w:themeColor="text2" w:themeShade="80"/>
                <w:sz w:val="28"/>
                <w:szCs w:val="28"/>
                <w:cs/>
              </w:rPr>
              <w:t>รวม</w:t>
            </w: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63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  <w:tc>
          <w:tcPr>
            <w:tcW w:w="810" w:type="dxa"/>
          </w:tcPr>
          <w:p w:rsidR="00FD1F39" w:rsidRPr="00D60491" w:rsidRDefault="00FD1F39" w:rsidP="006E3A36">
            <w:pPr>
              <w:rPr>
                <w:rFonts w:asciiTheme="majorBidi" w:hAnsiTheme="majorBidi" w:cstheme="majorBidi"/>
                <w:color w:val="0F243E" w:themeColor="text2" w:themeShade="80"/>
                <w:sz w:val="28"/>
              </w:rPr>
            </w:pPr>
          </w:p>
        </w:tc>
      </w:tr>
    </w:tbl>
    <w:p w:rsidR="00FD1F39" w:rsidRPr="003F668C" w:rsidRDefault="00FD1F39" w:rsidP="003F668C">
      <w:pPr>
        <w:jc w:val="center"/>
        <w:rPr>
          <w:rFonts w:asciiTheme="majorBidi" w:hAnsiTheme="majorBidi" w:cstheme="majorBidi" w:hint="cs"/>
          <w:color w:val="0F243E" w:themeColor="text2" w:themeShade="80"/>
          <w:sz w:val="28"/>
        </w:rPr>
      </w:pPr>
      <w:r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>(เพิ่มกราฟวงกลมชนิดแยกส่วน ตาม</w:t>
      </w:r>
      <w:r w:rsidR="003F668C"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 xml:space="preserve">ตำแหน่งวิชาการ </w:t>
      </w:r>
      <w:r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>บอกจำนวนคนและร้อยละ</w:t>
      </w:r>
      <w:r w:rsidR="003F668C"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>ตามยอดรวม</w:t>
      </w:r>
      <w:r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>)</w:t>
      </w:r>
      <w:r w:rsidR="003F668C"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 xml:space="preserve"> และ</w:t>
      </w:r>
    </w:p>
    <w:p w:rsidR="003F668C" w:rsidRPr="003F668C" w:rsidRDefault="003F668C" w:rsidP="003F668C">
      <w:pPr>
        <w:jc w:val="center"/>
        <w:rPr>
          <w:rFonts w:asciiTheme="majorBidi" w:hAnsiTheme="majorBidi" w:cstheme="majorBidi"/>
          <w:color w:val="0F243E" w:themeColor="text2" w:themeShade="80"/>
          <w:sz w:val="28"/>
        </w:rPr>
      </w:pPr>
      <w:r w:rsidRPr="003F668C">
        <w:rPr>
          <w:rFonts w:asciiTheme="majorBidi" w:hAnsiTheme="majorBidi" w:cstheme="majorBidi" w:hint="cs"/>
          <w:color w:val="0F243E" w:themeColor="text2" w:themeShade="80"/>
          <w:sz w:val="28"/>
          <w:cs/>
        </w:rPr>
        <w:t>(เพิ่มกราฟวงกลมชนิดแยกส่วน ตามวุฒิ การศึกษา บอกจำนวนคนและร้อยละตามยอดรวมของแต่ละวุฒิการศึกษา)</w:t>
      </w:r>
    </w:p>
    <w:p w:rsidR="005E2FFD" w:rsidRPr="005E2FFD" w:rsidRDefault="005E2FFD" w:rsidP="006E3A3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E32ED6" w:rsidRDefault="00E32ED6" w:rsidP="00E32ED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อ</w:t>
      </w: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าคารสถานที่ เทคโนโลยี อุปกรณ์ และสิ่งอำนวยความสะดวกที่สำคัญ</w:t>
      </w:r>
    </w:p>
    <w:p w:rsidR="00E32ED6" w:rsidRPr="00E32ED6" w:rsidRDefault="00E32ED6" w:rsidP="00E32ED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E32ED6" w:rsidRDefault="00E32ED6" w:rsidP="009456B9">
      <w:pPr>
        <w:tabs>
          <w:tab w:val="left" w:pos="126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F668C">
        <w:rPr>
          <w:rFonts w:asciiTheme="majorBidi" w:eastAsia="Times New Roman" w:hAnsiTheme="majorBidi" w:cstheme="majorBidi" w:hint="cs"/>
          <w:sz w:val="32"/>
          <w:szCs w:val="32"/>
          <w:cs/>
        </w:rPr>
        <w:t>.......แสดงถึงส่งที่คณะมีเพื่อสนับสนุนการเรียนการสอน เช่น จำนวนอาคารเรียน จำนวนห้องเรียน ห้องปฏิบัติการ อุปกรณ์ต่างๆ  จำนวนคอม ห้องสมุด/หนังสือ พื้นที่ให้นักศึกษาทำกิจกรรม/อ่านหนังสือ/ออกกำลังกาย พื้นที่ที่จัดเป็นห้องทำงานของอาจารย์ สวัสดิการที่คณะมีให้</w:t>
      </w:r>
      <w:r w:rsidR="009456B9">
        <w:rPr>
          <w:rFonts w:asciiTheme="majorBidi" w:eastAsia="Times New Roman" w:hAnsiTheme="majorBidi" w:cstheme="majorBidi" w:hint="cs"/>
          <w:sz w:val="32"/>
          <w:szCs w:val="32"/>
          <w:cs/>
        </w:rPr>
        <w:t>ฯลฯ........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.................  </w:t>
      </w:r>
    </w:p>
    <w:p w:rsidR="00F4276E" w:rsidRPr="009456B9" w:rsidRDefault="00F4276E" w:rsidP="00E32ED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E32ED6" w:rsidRPr="003D1013" w:rsidRDefault="00E32ED6" w:rsidP="00E32ED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งบประมา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ณ</w:t>
      </w:r>
      <w:r w:rsidR="009456B9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ที่ได้รับใน</w:t>
      </w: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ปีงบประมาณ 2553</w:t>
      </w:r>
    </w:p>
    <w:p w:rsidR="00E32ED6" w:rsidRPr="003D1013" w:rsidRDefault="00E32ED6" w:rsidP="00E32ED6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E32ED6" w:rsidRPr="009456B9" w:rsidRDefault="009456B9" w:rsidP="009456B9">
      <w:pPr>
        <w:spacing w:line="240" w:lineRule="auto"/>
        <w:ind w:firstLine="1260"/>
        <w:jc w:val="thaiDistribute"/>
        <w:rPr>
          <w:rFonts w:asciiTheme="majorBidi" w:hAnsiTheme="majorBidi" w:cstheme="majorBidi"/>
          <w:color w:val="0F243E" w:themeColor="text2" w:themeShade="80"/>
          <w:sz w:val="32"/>
          <w:szCs w:val="32"/>
        </w:rPr>
      </w:pP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ในปีงบประมาณ 2553 คณะ.........ได้รับการจัดสรร</w:t>
      </w:r>
      <w:r w:rsidR="00E32ED6" w:rsidRPr="009456B9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งบประมาณ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รวมทั้งสิ้นจำนวน........................บาท แยกเป็นงบประมาณ</w:t>
      </w:r>
      <w:r w:rsidR="00E32ED6" w:rsidRPr="009456B9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แผ่นดิน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จำนวน.................</w:t>
      </w:r>
      <w:r w:rsidR="00E32ED6" w:rsidRPr="009456B9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 xml:space="preserve"> คิดเป็นร้อยละ......ของงบประมาณทั้งหมด และ</w:t>
      </w:r>
      <w:r w:rsidR="00E32ED6" w:rsidRPr="009456B9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งบประมาณเงินรายได้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จำนวน</w:t>
      </w:r>
      <w:r w:rsidR="00E32ED6" w:rsidRPr="009456B9">
        <w:rPr>
          <w:rFonts w:asciiTheme="majorBidi" w:hAnsiTheme="majorBidi" w:cstheme="majorBidi" w:hint="cs"/>
          <w:color w:val="002060"/>
          <w:sz w:val="32"/>
          <w:szCs w:val="32"/>
          <w:cs/>
        </w:rPr>
        <w:t>..................</w:t>
      </w:r>
      <w:r w:rsidR="00E32ED6" w:rsidRPr="009456B9">
        <w:rPr>
          <w:rFonts w:asciiTheme="majorBidi" w:hAnsiTheme="majorBidi" w:cstheme="majorBidi"/>
          <w:color w:val="002060"/>
          <w:sz w:val="32"/>
          <w:szCs w:val="32"/>
        </w:rPr>
        <w:t xml:space="preserve"> </w:t>
      </w:r>
      <w:r w:rsidR="00E32ED6" w:rsidRPr="009456B9">
        <w:rPr>
          <w:rFonts w:asciiTheme="majorBidi" w:hAnsiTheme="majorBidi" w:cstheme="majorBidi"/>
          <w:color w:val="0F243E" w:themeColor="text2" w:themeShade="80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 xml:space="preserve"> คิดเป็นร้อยละ.......ของงบประมาณทั้งหมด ดังนี้</w:t>
      </w:r>
    </w:p>
    <w:tbl>
      <w:tblPr>
        <w:tblStyle w:val="-5"/>
        <w:tblW w:w="8748" w:type="dxa"/>
        <w:tblLayout w:type="fixed"/>
        <w:tblLook w:val="01E0"/>
      </w:tblPr>
      <w:tblGrid>
        <w:gridCol w:w="1384"/>
        <w:gridCol w:w="2126"/>
        <w:gridCol w:w="1843"/>
        <w:gridCol w:w="1955"/>
        <w:gridCol w:w="1440"/>
      </w:tblGrid>
      <w:tr w:rsidR="00E32ED6" w:rsidRPr="00F4276E" w:rsidTr="00181BF5">
        <w:trPr>
          <w:cnfStyle w:val="100000000000"/>
          <w:trHeight w:val="57"/>
        </w:trPr>
        <w:tc>
          <w:tcPr>
            <w:cnfStyle w:val="001000000000"/>
            <w:tcW w:w="3510" w:type="dxa"/>
            <w:gridSpan w:val="2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AE4B4A">
            <w:pPr>
              <w:jc w:val="center"/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456B9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  <w:cs/>
              </w:rPr>
              <w:t>ประเภท</w:t>
            </w:r>
          </w:p>
        </w:tc>
        <w:tc>
          <w:tcPr>
            <w:cnfStyle w:val="000100000000"/>
            <w:tcW w:w="5238" w:type="dxa"/>
            <w:gridSpan w:val="3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AE4B4A">
            <w:pPr>
              <w:jc w:val="center"/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456B9">
              <w:rPr>
                <w:rFonts w:ascii="Angsana New" w:hAnsi="Angsana New" w:cs="Angsana New"/>
                <w:b w:val="0"/>
                <w:bCs w:val="0"/>
                <w:color w:val="auto"/>
                <w:sz w:val="28"/>
                <w:szCs w:val="28"/>
                <w:cs/>
              </w:rPr>
              <w:t>จำนวนเงิน (บาท)</w:t>
            </w: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3510" w:type="dxa"/>
            <w:gridSpan w:val="2"/>
            <w:vMerge/>
            <w:tcBorders>
              <w:top w:val="dashSmallGap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AE4B4A">
            <w:pPr>
              <w:jc w:val="center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1843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181BF5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456B9">
              <w:rPr>
                <w:rFonts w:ascii="Angsana New" w:hAnsi="Angsana New" w:cs="Angsana New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955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181BF5">
            <w:pPr>
              <w:jc w:val="center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  <w:r w:rsidRPr="009456B9">
              <w:rPr>
                <w:rFonts w:ascii="Angsana New" w:hAnsi="Angsana New" w:cs="Angsana New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cnfStyle w:val="000100000000"/>
            <w:tcW w:w="1440" w:type="dxa"/>
            <w:tcBorders>
              <w:top w:val="single" w:sz="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2ED6" w:rsidRPr="009456B9" w:rsidRDefault="00E32ED6" w:rsidP="00AE4B4A">
            <w:pPr>
              <w:jc w:val="center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9456B9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งบบุคลากร</w:t>
            </w:r>
          </w:p>
        </w:tc>
        <w:tc>
          <w:tcPr>
            <w:cnfStyle w:val="000010000000"/>
            <w:tcW w:w="212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181BF5">
            <w:pPr>
              <w:pStyle w:val="a7"/>
              <w:jc w:val="center"/>
              <w:cnfStyle w:val="00000000000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ค่าจ้างประจำ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ค่าจ้างชั่วคราว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งบดำเนินงาน</w:t>
            </w:r>
          </w:p>
        </w:tc>
        <w:tc>
          <w:tcPr>
            <w:cnfStyle w:val="000010000000"/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cnfStyle w:val="00000000000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pStyle w:val="a7"/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งบลงทุน</w:t>
            </w:r>
          </w:p>
        </w:tc>
        <w:tc>
          <w:tcPr>
            <w:cnfStyle w:val="000010000000"/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ที่ดินและสิ่งก่อสร้าง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ind w:right="-108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cnfStyle w:val="000010000000"/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00000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trHeight w:val="57"/>
        </w:trPr>
        <w:tc>
          <w:tcPr>
            <w:cnfStyle w:val="001000000000"/>
            <w:tcW w:w="1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/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ทั่วไป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00000100000"/>
          <w:trHeight w:val="57"/>
        </w:trPr>
        <w:tc>
          <w:tcPr>
            <w:cnfStyle w:val="001000000000"/>
            <w:tcW w:w="138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cnfStyle w:val="000010000000"/>
            <w:tcW w:w="2126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0000010000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</w:tr>
      <w:tr w:rsidR="00E32ED6" w:rsidRPr="00F4276E" w:rsidTr="00181BF5">
        <w:trPr>
          <w:cnfStyle w:val="010000000000"/>
          <w:trHeight w:val="57"/>
        </w:trPr>
        <w:tc>
          <w:tcPr>
            <w:cnfStyle w:val="001000000000"/>
            <w:tcW w:w="13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707249">
            <w:pP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F4276E">
              <w:rPr>
                <w:rFonts w:ascii="Angsana New" w:hAnsi="Angsana New" w:cs="Angsana New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cnfStyle w:val="000010000000"/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center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cnfStyle w:val="01000000000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010000000"/>
            <w:tcW w:w="19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cnfStyle w:val="000100000000"/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32ED6" w:rsidRPr="00F4276E" w:rsidRDefault="00E32ED6" w:rsidP="00AE4B4A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3C672B" w:rsidRDefault="003C672B" w:rsidP="003C672B">
      <w:pPr>
        <w:jc w:val="center"/>
        <w:rPr>
          <w:b/>
          <w:bCs/>
          <w:sz w:val="32"/>
          <w:szCs w:val="32"/>
        </w:rPr>
      </w:pP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(</w:t>
      </w:r>
      <w:r w:rsidRPr="00097C12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เพิ่ม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กราฟ</w:t>
      </w:r>
      <w:r w:rsidR="00181BF5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แท่ง แยกกลุ่มตามประเภทงบ-</w:t>
      </w:r>
      <w:r w:rsidR="00181BF5">
        <w:rPr>
          <w:rFonts w:asciiTheme="majorBidi" w:hAnsiTheme="majorBidi" w:cstheme="majorBidi"/>
          <w:color w:val="0F243E" w:themeColor="text2" w:themeShade="80"/>
          <w:sz w:val="32"/>
          <w:szCs w:val="32"/>
        </w:rPr>
        <w:t>Col.</w:t>
      </w:r>
      <w:r w:rsidR="00181BF5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แรก โดยแท่งแรกเป็นงบแผ่นดิน แท่งสองเป็นงบรายได้ และแท่งสามเป็นงบรวม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)</w:t>
      </w:r>
    </w:p>
    <w:p w:rsidR="00F06E08" w:rsidRDefault="00F06E08" w:rsidP="00F06E08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>ข้อมูลเกี่ยวกับการเรียนการสอน</w:t>
      </w:r>
    </w:p>
    <w:p w:rsidR="00F06E08" w:rsidRPr="003D1013" w:rsidRDefault="00F06E08" w:rsidP="00F06E08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p w:rsidR="00F06E08" w:rsidRDefault="00F06E08" w:rsidP="00181BF5">
      <w:pPr>
        <w:spacing w:after="0" w:line="240" w:lineRule="auto"/>
        <w:ind w:firstLine="126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3D1013">
        <w:rPr>
          <w:rFonts w:asciiTheme="majorBidi" w:hAnsiTheme="majorBidi" w:cstheme="majorBidi"/>
          <w:sz w:val="32"/>
          <w:szCs w:val="32"/>
          <w:cs/>
        </w:rPr>
        <w:t xml:space="preserve">ปีการศึกษา 2553 </w:t>
      </w:r>
      <w:r>
        <w:rPr>
          <w:rFonts w:asciiTheme="majorBidi" w:hAnsiTheme="majorBidi" w:cstheme="majorBidi" w:hint="cs"/>
          <w:sz w:val="32"/>
          <w:szCs w:val="32"/>
          <w:cs/>
        </w:rPr>
        <w:t>คณะ</w:t>
      </w:r>
      <w:r w:rsidR="00181BF5">
        <w:rPr>
          <w:rFonts w:asciiTheme="majorBidi" w:hAnsiTheme="majorBidi" w:cstheme="majorBidi" w:hint="cs"/>
          <w:sz w:val="32"/>
          <w:szCs w:val="32"/>
          <w:cs/>
        </w:rPr>
        <w:t>..................มีการ</w:t>
      </w:r>
      <w:r w:rsidRPr="003D1013">
        <w:rPr>
          <w:rFonts w:asciiTheme="majorBidi" w:hAnsiTheme="majorBidi" w:cstheme="majorBidi"/>
          <w:sz w:val="32"/>
          <w:szCs w:val="32"/>
          <w:cs/>
        </w:rPr>
        <w:t xml:space="preserve">จัดการเรียนการสอนทั้งสิ้น 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3D1013">
        <w:rPr>
          <w:rFonts w:asciiTheme="majorBidi" w:hAnsiTheme="majorBidi" w:cstheme="majorBidi"/>
          <w:sz w:val="32"/>
          <w:szCs w:val="32"/>
          <w:cs/>
        </w:rPr>
        <w:t xml:space="preserve"> หลักสูตร ดังนี้</w:t>
      </w:r>
    </w:p>
    <w:p w:rsidR="001E68E6" w:rsidRDefault="001E68E6" w:rsidP="001E68E6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......ชื่อปริญญา และชื่อหลักสูตร</w:t>
      </w:r>
      <w:r w:rsidR="00D54E85">
        <w:rPr>
          <w:rFonts w:asciiTheme="majorBidi" w:hAnsiTheme="majorBidi" w:cstheme="majorBidi" w:hint="cs"/>
          <w:sz w:val="32"/>
          <w:szCs w:val="32"/>
          <w:cs/>
        </w:rPr>
        <w:t xml:space="preserve"> เฉพาะที่มีการสอนในปีการศึกษา 2553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</w:p>
    <w:p w:rsidR="00D54E85" w:rsidRPr="001E68E6" w:rsidRDefault="00D54E85" w:rsidP="001E68E6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......ชื่อปริญญา และชื่อหลักสูตร เฉพาะที่มีการสอนในปีการศึกษา 2553.........</w:t>
      </w:r>
    </w:p>
    <w:p w:rsidR="00F06E08" w:rsidRPr="003D1013" w:rsidRDefault="00F06E08" w:rsidP="00F06E08">
      <w:pPr>
        <w:spacing w:after="0" w:line="240" w:lineRule="auto"/>
        <w:rPr>
          <w:rFonts w:asciiTheme="majorBidi" w:hAnsiTheme="majorBidi" w:cstheme="majorBidi"/>
          <w:color w:val="0F243E" w:themeColor="text2" w:themeShade="80"/>
          <w:sz w:val="16"/>
          <w:szCs w:val="16"/>
        </w:rPr>
      </w:pPr>
    </w:p>
    <w:p w:rsidR="00F06E08" w:rsidRPr="00D54E85" w:rsidRDefault="00F06E08" w:rsidP="00F06E08">
      <w:pPr>
        <w:spacing w:after="0" w:line="240" w:lineRule="auto"/>
        <w:rPr>
          <w:rFonts w:asciiTheme="majorBidi" w:hAnsiTheme="majorBidi" w:cstheme="majorBidi"/>
          <w:color w:val="0F243E" w:themeColor="text2" w:themeShade="80"/>
          <w:sz w:val="32"/>
          <w:szCs w:val="32"/>
        </w:rPr>
      </w:pP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 xml:space="preserve">จำนวนนักศึกษา </w:t>
      </w:r>
      <w:r w:rsidR="00D54E85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ใน</w:t>
      </w:r>
      <w:r w:rsidRPr="003D1013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cs/>
        </w:rPr>
        <w:t xml:space="preserve">ปีการศึกษา 2553  </w:t>
      </w:r>
      <w:r w:rsidR="00D54E85">
        <w:rPr>
          <w:rFonts w:asciiTheme="majorBidi" w:hAnsiTheme="majorBidi" w:cstheme="majorBidi" w:hint="cs"/>
          <w:b/>
          <w:bCs/>
          <w:color w:val="0F243E" w:themeColor="text2" w:themeShade="80"/>
          <w:sz w:val="32"/>
          <w:szCs w:val="32"/>
          <w:cs/>
        </w:rPr>
        <w:t>(</w:t>
      </w:r>
      <w:r w:rsidR="00D54E85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ข้อมูล ณ ภาคการศึกษาที่ 2/2553)</w:t>
      </w:r>
    </w:p>
    <w:p w:rsidR="00F06E08" w:rsidRPr="00540F1F" w:rsidRDefault="00F06E08" w:rsidP="00F06E08">
      <w:pPr>
        <w:spacing w:after="0" w:line="240" w:lineRule="auto"/>
        <w:rPr>
          <w:rFonts w:asciiTheme="majorBidi" w:hAnsiTheme="majorBidi" w:cstheme="majorBidi"/>
          <w:b/>
          <w:bCs/>
          <w:color w:val="0F243E" w:themeColor="text2" w:themeShade="80"/>
          <w:sz w:val="16"/>
          <w:szCs w:val="16"/>
        </w:rPr>
      </w:pPr>
    </w:p>
    <w:tbl>
      <w:tblPr>
        <w:tblStyle w:val="-3"/>
        <w:tblW w:w="8820" w:type="dxa"/>
        <w:tblLook w:val="04A0"/>
      </w:tblPr>
      <w:tblGrid>
        <w:gridCol w:w="4428"/>
        <w:gridCol w:w="942"/>
        <w:gridCol w:w="990"/>
        <w:gridCol w:w="900"/>
        <w:gridCol w:w="1560"/>
      </w:tblGrid>
      <w:tr w:rsidR="00F06E08" w:rsidRPr="003D1013" w:rsidTr="00631050">
        <w:trPr>
          <w:cnfStyle w:val="100000000000"/>
        </w:trPr>
        <w:tc>
          <w:tcPr>
            <w:cnfStyle w:val="001000000000"/>
            <w:tcW w:w="4428" w:type="dxa"/>
            <w:vMerge w:val="restart"/>
            <w:tcBorders>
              <w:top w:val="double" w:sz="6" w:space="0" w:color="auto"/>
              <w:right w:val="single" w:sz="8" w:space="0" w:color="EAF1DD" w:themeColor="accent3" w:themeTint="33"/>
            </w:tcBorders>
            <w:shd w:val="clear" w:color="auto" w:fill="auto"/>
            <w:vAlign w:val="center"/>
          </w:tcPr>
          <w:p w:rsidR="00F06E08" w:rsidRPr="00D54E85" w:rsidRDefault="00D54E85" w:rsidP="0091654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2" w:type="dxa"/>
            <w:gridSpan w:val="3"/>
            <w:tcBorders>
              <w:top w:val="double" w:sz="6" w:space="0" w:color="auto"/>
              <w:left w:val="single" w:sz="8" w:space="0" w:color="EAF1DD" w:themeColor="accent3" w:themeTint="33"/>
              <w:bottom w:val="single" w:sz="2" w:space="0" w:color="auto"/>
              <w:right w:val="single" w:sz="8" w:space="0" w:color="EAF1DD" w:themeColor="accent3" w:themeTint="33"/>
            </w:tcBorders>
            <w:shd w:val="clear" w:color="auto" w:fill="auto"/>
          </w:tcPr>
          <w:p w:rsidR="00F06E08" w:rsidRPr="00D54E85" w:rsidRDefault="00F06E08" w:rsidP="0063105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D54E85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ระดับ</w:t>
            </w:r>
            <w:r w:rsidR="00631050">
              <w:rPr>
                <w:rFonts w:asciiTheme="majorBidi" w:hAnsiTheme="majorBidi" w:cstheme="majorBidi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ปริญญา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8" w:space="0" w:color="EAF1DD" w:themeColor="accent3" w:themeTint="33"/>
              <w:bottom w:val="dashSmallGap" w:sz="2" w:space="0" w:color="auto"/>
            </w:tcBorders>
            <w:shd w:val="clear" w:color="auto" w:fill="auto"/>
            <w:vAlign w:val="center"/>
          </w:tcPr>
          <w:p w:rsidR="00F06E08" w:rsidRPr="00D54E85" w:rsidRDefault="00F06E08" w:rsidP="00916543">
            <w:pPr>
              <w:ind w:left="-108" w:right="-79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D54E85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รวม</w:t>
            </w:r>
          </w:p>
        </w:tc>
      </w:tr>
      <w:tr w:rsidR="00F06E08" w:rsidRPr="003D1013" w:rsidTr="00631050">
        <w:trPr>
          <w:cnfStyle w:val="000000100000"/>
        </w:trPr>
        <w:tc>
          <w:tcPr>
            <w:cnfStyle w:val="001000000000"/>
            <w:tcW w:w="442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916543">
            <w:p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2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916543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  <w:cs/>
              </w:rPr>
            </w:pPr>
            <w:r w:rsidRPr="00631050"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  <w:cs/>
              </w:rPr>
              <w:t>ตรี</w:t>
            </w:r>
          </w:p>
        </w:tc>
        <w:tc>
          <w:tcPr>
            <w:tcW w:w="990" w:type="dxa"/>
            <w:tcBorders>
              <w:top w:val="single" w:sz="2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916543">
            <w:pPr>
              <w:ind w:left="-108" w:right="-108"/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  <w:r w:rsidRPr="00631050"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  <w:cs/>
              </w:rPr>
              <w:t>โท</w:t>
            </w:r>
          </w:p>
        </w:tc>
        <w:tc>
          <w:tcPr>
            <w:tcW w:w="900" w:type="dxa"/>
            <w:tcBorders>
              <w:top w:val="single" w:sz="2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631050">
            <w:pPr>
              <w:ind w:left="-108" w:right="-108"/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  <w:r w:rsidRPr="00631050"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  <w:cs/>
              </w:rPr>
              <w:t>เอก</w:t>
            </w:r>
          </w:p>
        </w:tc>
        <w:tc>
          <w:tcPr>
            <w:tcW w:w="1560" w:type="dxa"/>
            <w:vMerge/>
            <w:tcBorders>
              <w:top w:val="dashSmallGap" w:sz="2" w:space="0" w:color="auto"/>
              <w:bottom w:val="double" w:sz="6" w:space="0" w:color="auto"/>
            </w:tcBorders>
            <w:shd w:val="clear" w:color="auto" w:fill="auto"/>
          </w:tcPr>
          <w:p w:rsidR="00F06E08" w:rsidRPr="00D54E85" w:rsidRDefault="00F06E08" w:rsidP="00916543">
            <w:pPr>
              <w:cnfStyle w:val="000000100000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32"/>
                <w:szCs w:val="32"/>
              </w:rPr>
            </w:pPr>
          </w:p>
        </w:tc>
      </w:tr>
      <w:tr w:rsidR="00F06E08" w:rsidRPr="003D1013" w:rsidTr="00631050">
        <w:tc>
          <w:tcPr>
            <w:cnfStyle w:val="001000000000"/>
            <w:tcW w:w="4428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F06E08" w:rsidRPr="003D1013" w:rsidRDefault="00F06E08" w:rsidP="00916543">
            <w:p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28"/>
              </w:rPr>
            </w:pPr>
          </w:p>
        </w:tc>
        <w:tc>
          <w:tcPr>
            <w:tcW w:w="942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F06E08" w:rsidRPr="003D1013" w:rsidTr="00631050">
        <w:trPr>
          <w:cnfStyle w:val="000000100000"/>
        </w:trPr>
        <w:tc>
          <w:tcPr>
            <w:cnfStyle w:val="001000000000"/>
            <w:tcW w:w="4428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916543">
            <w:p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28"/>
                <w:highlight w:val="yellow"/>
                <w:cs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F06E08" w:rsidRPr="003D1013" w:rsidTr="00631050">
        <w:tc>
          <w:tcPr>
            <w:cnfStyle w:val="001000000000"/>
            <w:tcW w:w="4428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916543">
            <w:p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28"/>
                <w:cs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F06E08" w:rsidRPr="003D1013" w:rsidTr="00631050">
        <w:trPr>
          <w:cnfStyle w:val="000000100000"/>
        </w:trPr>
        <w:tc>
          <w:tcPr>
            <w:cnfStyle w:val="001000000000"/>
            <w:tcW w:w="442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916543">
            <w:pPr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28"/>
                <w:cs/>
              </w:rPr>
            </w:pPr>
          </w:p>
        </w:tc>
        <w:tc>
          <w:tcPr>
            <w:tcW w:w="94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06E08" w:rsidRPr="003D1013" w:rsidRDefault="00F06E08" w:rsidP="00D54E85">
            <w:pPr>
              <w:jc w:val="center"/>
              <w:cnfStyle w:val="0000001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  <w:tr w:rsidR="00F06E08" w:rsidRPr="003D1013" w:rsidTr="00631050">
        <w:tc>
          <w:tcPr>
            <w:cnfStyle w:val="001000000000"/>
            <w:tcW w:w="442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916543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631050">
              <w:rPr>
                <w:rFonts w:asciiTheme="majorBidi" w:hAnsiTheme="majorBidi" w:cstheme="majorBidi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รวม</w:t>
            </w:r>
          </w:p>
        </w:tc>
        <w:tc>
          <w:tcPr>
            <w:tcW w:w="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06E08" w:rsidRPr="00631050" w:rsidRDefault="00F06E08" w:rsidP="00D54E85">
            <w:pPr>
              <w:jc w:val="center"/>
              <w:cnfStyle w:val="000000000000"/>
              <w:rPr>
                <w:rFonts w:asciiTheme="majorBidi" w:hAnsiTheme="majorBidi" w:cstheme="majorBidi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3F0C7A" w:rsidRDefault="003F0C7A" w:rsidP="003F0C7A">
      <w:pPr>
        <w:jc w:val="center"/>
        <w:rPr>
          <w:b/>
          <w:bCs/>
          <w:sz w:val="32"/>
          <w:szCs w:val="32"/>
        </w:rPr>
      </w:pP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(</w:t>
      </w:r>
      <w:r w:rsidRPr="00097C12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เพิ่ม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กราฟ</w:t>
      </w:r>
      <w:r w:rsidR="00631050"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วงกลมแยกตามหลักสูตร และกราฟวงกลมแยกตามระดับปริญญา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cs/>
        </w:rPr>
        <w:t>)</w:t>
      </w:r>
    </w:p>
    <w:p w:rsidR="009C043F" w:rsidRPr="00631050" w:rsidRDefault="00631050" w:rsidP="009C043F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ผล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งาน</w:t>
      </w:r>
      <w:r w:rsidR="009C043F" w:rsidRPr="00631050">
        <w:rPr>
          <w:rFonts w:ascii="Angsana New" w:hAnsi="Angsana New" w:cs="Angsana New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โดดเด่น</w:t>
      </w:r>
      <w:r w:rsidR="009C043F" w:rsidRPr="00631050">
        <w:rPr>
          <w:rFonts w:ascii="Angsana New" w:hAnsi="Angsana New" w:cs="Angsana New"/>
          <w:b/>
          <w:bCs/>
          <w:sz w:val="32"/>
          <w:szCs w:val="32"/>
          <w:cs/>
        </w:rPr>
        <w:t>ของคณะ</w:t>
      </w:r>
      <w:r w:rsidR="009C043F" w:rsidRPr="00631050">
        <w:rPr>
          <w:rFonts w:ascii="Angsana New" w:hAnsi="Angsana New" w:cs="Angsana New"/>
          <w:sz w:val="32"/>
          <w:szCs w:val="32"/>
        </w:rPr>
        <w:t>………………………………….</w:t>
      </w:r>
    </w:p>
    <w:sectPr w:rsidR="009C043F" w:rsidRPr="00631050" w:rsidSect="003C672B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725"/>
    <w:multiLevelType w:val="multilevel"/>
    <w:tmpl w:val="B862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 w:hint="default"/>
        <w:sz w:val="32"/>
        <w:szCs w:val="32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A2E6C"/>
    <w:multiLevelType w:val="hybridMultilevel"/>
    <w:tmpl w:val="EC6C7428"/>
    <w:lvl w:ilvl="0" w:tplc="323C8F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58A6188"/>
    <w:multiLevelType w:val="hybridMultilevel"/>
    <w:tmpl w:val="2484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63C"/>
    <w:multiLevelType w:val="hybridMultilevel"/>
    <w:tmpl w:val="2484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EA8"/>
    <w:multiLevelType w:val="hybridMultilevel"/>
    <w:tmpl w:val="214E17D4"/>
    <w:lvl w:ilvl="0" w:tplc="8EC833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452EB"/>
    <w:multiLevelType w:val="hybridMultilevel"/>
    <w:tmpl w:val="EE22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7127"/>
    <w:multiLevelType w:val="hybridMultilevel"/>
    <w:tmpl w:val="F0B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32A03"/>
    <w:multiLevelType w:val="hybridMultilevel"/>
    <w:tmpl w:val="09AAFA44"/>
    <w:lvl w:ilvl="0" w:tplc="8E840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AB78C4"/>
    <w:rsid w:val="000042E5"/>
    <w:rsid w:val="00097C12"/>
    <w:rsid w:val="001060FD"/>
    <w:rsid w:val="00181BF5"/>
    <w:rsid w:val="001D06E7"/>
    <w:rsid w:val="001E68E6"/>
    <w:rsid w:val="0022274C"/>
    <w:rsid w:val="002F78FD"/>
    <w:rsid w:val="00372DF5"/>
    <w:rsid w:val="00386996"/>
    <w:rsid w:val="003C672B"/>
    <w:rsid w:val="003F0C7A"/>
    <w:rsid w:val="003F668C"/>
    <w:rsid w:val="00444D0A"/>
    <w:rsid w:val="005110AF"/>
    <w:rsid w:val="00540F1F"/>
    <w:rsid w:val="00577D6B"/>
    <w:rsid w:val="005E06A2"/>
    <w:rsid w:val="005E2FFD"/>
    <w:rsid w:val="00631050"/>
    <w:rsid w:val="006E3A36"/>
    <w:rsid w:val="006E3D86"/>
    <w:rsid w:val="00707249"/>
    <w:rsid w:val="007B7220"/>
    <w:rsid w:val="0080230E"/>
    <w:rsid w:val="00840381"/>
    <w:rsid w:val="0088204C"/>
    <w:rsid w:val="009075AC"/>
    <w:rsid w:val="009456B9"/>
    <w:rsid w:val="0098419E"/>
    <w:rsid w:val="009A3934"/>
    <w:rsid w:val="009C043F"/>
    <w:rsid w:val="009F1E2E"/>
    <w:rsid w:val="00A165CF"/>
    <w:rsid w:val="00A761DC"/>
    <w:rsid w:val="00A82C4B"/>
    <w:rsid w:val="00AA03F5"/>
    <w:rsid w:val="00AA3816"/>
    <w:rsid w:val="00AB78C4"/>
    <w:rsid w:val="00AD4878"/>
    <w:rsid w:val="00B35F3D"/>
    <w:rsid w:val="00BC4F69"/>
    <w:rsid w:val="00BD02D9"/>
    <w:rsid w:val="00C6097A"/>
    <w:rsid w:val="00D2641F"/>
    <w:rsid w:val="00D44964"/>
    <w:rsid w:val="00D54E85"/>
    <w:rsid w:val="00D60491"/>
    <w:rsid w:val="00D700CD"/>
    <w:rsid w:val="00DF2F50"/>
    <w:rsid w:val="00E17899"/>
    <w:rsid w:val="00E25A5B"/>
    <w:rsid w:val="00E32ED6"/>
    <w:rsid w:val="00E92595"/>
    <w:rsid w:val="00EA30A1"/>
    <w:rsid w:val="00EC6133"/>
    <w:rsid w:val="00EF298E"/>
    <w:rsid w:val="00EF7116"/>
    <w:rsid w:val="00F06E08"/>
    <w:rsid w:val="00F4276E"/>
    <w:rsid w:val="00F62E41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C4"/>
    <w:pPr>
      <w:ind w:left="720"/>
      <w:contextualSpacing/>
    </w:pPr>
    <w:rPr>
      <w:rFonts w:cs="Angsana New"/>
    </w:rPr>
  </w:style>
  <w:style w:type="table" w:styleId="a4">
    <w:name w:val="Table Grid"/>
    <w:basedOn w:val="a1"/>
    <w:rsid w:val="00AB78C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8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78C4"/>
    <w:rPr>
      <w:rFonts w:ascii="Tahoma" w:eastAsia="Calibri" w:hAnsi="Tahoma" w:cs="Angsana New"/>
      <w:sz w:val="16"/>
      <w:szCs w:val="20"/>
    </w:rPr>
  </w:style>
  <w:style w:type="table" w:styleId="1-3">
    <w:name w:val="Medium Grid 1 Accent 3"/>
    <w:basedOn w:val="a1"/>
    <w:uiPriority w:val="67"/>
    <w:rsid w:val="006E3A3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6E3A36"/>
    <w:pPr>
      <w:spacing w:after="0" w:line="240" w:lineRule="auto"/>
    </w:pPr>
    <w:rPr>
      <w:rFonts w:ascii="Calibri" w:eastAsia="Calibri" w:hAnsi="Calibri" w:cs="Cordia New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5E2F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5E2F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No Spacing"/>
    <w:link w:val="a8"/>
    <w:uiPriority w:val="1"/>
    <w:qFormat/>
    <w:rsid w:val="00E32ED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E32ED6"/>
    <w:rPr>
      <w:rFonts w:ascii="Calibri" w:eastAsia="Times New Roman" w:hAnsi="Calibri" w:cs="Cordia New"/>
    </w:rPr>
  </w:style>
  <w:style w:type="table" w:styleId="-5">
    <w:name w:val="Light List Accent 5"/>
    <w:basedOn w:val="a1"/>
    <w:uiPriority w:val="61"/>
    <w:rsid w:val="00E32E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2012-03-28T03:22:00Z</cp:lastPrinted>
  <dcterms:created xsi:type="dcterms:W3CDTF">2012-03-28T04:46:00Z</dcterms:created>
  <dcterms:modified xsi:type="dcterms:W3CDTF">2012-03-28T04:46:00Z</dcterms:modified>
</cp:coreProperties>
</file>