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617749142"/>
        <w:docPartObj>
          <w:docPartGallery w:val="Cover Pages"/>
          <w:docPartUnique/>
        </w:docPartObj>
      </w:sdtPr>
      <w:sdtEndP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</w:sdtEndPr>
      <w:sdtContent>
        <w:tbl>
          <w:tblPr>
            <w:tblStyle w:val="TableGrid"/>
            <w:tblW w:w="146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4601"/>
          </w:tblGrid>
          <w:tr w:rsidR="0069349C" w14:paraId="0647BCFB" w14:textId="77777777" w:rsidTr="00C25AB9">
            <w:tc>
              <w:tcPr>
                <w:tcW w:w="14601" w:type="dxa"/>
              </w:tcPr>
              <w:p w14:paraId="3F06E338" w14:textId="2F913D16" w:rsidR="0069349C" w:rsidRDefault="0069349C" w:rsidP="0069349C">
                <w:pPr>
                  <w:jc w:val="center"/>
                </w:pPr>
                <w:r>
                  <w:rPr>
                    <w:noProof/>
                    <w:color w:val="FFFFFF" w:themeColor="background1"/>
                    <w:lang w:bidi="th-TH"/>
                  </w:rPr>
                  <w:drawing>
                    <wp:inline distT="0" distB="0" distL="0" distR="0" wp14:anchorId="1FBBA4FC" wp14:editId="47560F4D">
                      <wp:extent cx="1146468" cy="1146468"/>
                      <wp:effectExtent l="0" t="0" r="0" b="0"/>
                      <wp:docPr id="1430114108" name="Picture 16" descr="A green and white logo with a dragon and a person in a circl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0114108" name="Picture 16" descr="A green and white logo with a dragon and a person in a circle&#10;&#10;AI-generated content may be incorrect.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0653" cy="11506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C25AB9">
                  <w:rPr>
                    <w:noProof/>
                    <w:color w:val="FFFFFF" w:themeColor="background1"/>
                    <w:lang w:bidi="th-TH"/>
                  </w:rPr>
                  <w:drawing>
                    <wp:inline distT="0" distB="0" distL="0" distR="0" wp14:anchorId="71E149CF" wp14:editId="6AD97BB7">
                      <wp:extent cx="2099731" cy="1049867"/>
                      <wp:effectExtent l="0" t="0" r="0" b="0"/>
                      <wp:docPr id="15" name="Picture 15" descr="A logo with yellow and purple letter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 descr="A logo with yellow and purple letters&#10;&#10;AI-generated content may be incorrect.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5138" cy="10525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9349C" w14:paraId="304F94A5" w14:textId="77777777" w:rsidTr="00C25AB9">
            <w:tc>
              <w:tcPr>
                <w:tcW w:w="14601" w:type="dxa"/>
              </w:tcPr>
              <w:p w14:paraId="6FE49C5D" w14:textId="7487689F" w:rsidR="0069349C" w:rsidRDefault="0069349C" w:rsidP="0069349C">
                <w:pPr>
                  <w:jc w:val="center"/>
                  <w:rPr>
                    <w:noProof/>
                    <w:color w:val="FFFFFF" w:themeColor="background1"/>
                    <w:lang w:bidi="th-TH"/>
                  </w:rPr>
                </w:pPr>
              </w:p>
            </w:tc>
          </w:tr>
        </w:tbl>
        <w:p w14:paraId="52D44328" w14:textId="3A8FCB82" w:rsidR="00C730F2" w:rsidRDefault="00C730F2"/>
        <w:p w14:paraId="3616B3C7" w14:textId="40DE3EB6" w:rsidR="000E5752" w:rsidRDefault="000E5752" w:rsidP="000E5752">
          <w:pPr>
            <w:rPr>
              <w:cs/>
              <w:lang w:bidi="th-TH"/>
            </w:rPr>
          </w:pPr>
        </w:p>
        <w:p w14:paraId="0EEBE1ED" w14:textId="3E4A8766" w:rsidR="000E5752" w:rsidRPr="002744A3" w:rsidRDefault="00E94163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2744A3">
            <w:rPr>
              <w:rFonts w:ascii="TH SarabunPSK" w:hAnsi="TH SarabunPSK" w:cs="TH SarabunPSK"/>
              <w:b/>
              <w:bCs/>
              <w:noProof/>
              <w:sz w:val="40"/>
              <w:szCs w:val="40"/>
              <w:lang w:bidi="th-TH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8E65B80" wp14:editId="2A29481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7896240</wp:posOffset>
                    </wp:positionV>
                    <wp:extent cx="5750560" cy="1173480"/>
                    <wp:effectExtent l="0" t="0" r="21590" b="2667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0560" cy="1173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44F8A" w14:textId="35CC7E64" w:rsidR="00E914C8" w:rsidRPr="005302C7" w:rsidRDefault="00E914C8" w:rsidP="00E94163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**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รายงานฉบับนี้ เป็นตัวอย่างในการ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 xml:space="preserve">EdPEx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ความ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สอดคล้องและครอบคลุมในประเด็นที่</w:t>
                                </w:r>
                                <w:r w:rsidR="009C6158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สกอ.กำหนด และมีเนื้อหาไม่มากจนเกินไป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E65B8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01.6pt;margin-top:621.75pt;width:452.8pt;height:92.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" fillcolor="white [3201]" strokeweight=".5pt">
                    <v:textbox>
                      <w:txbxContent>
                        <w:p w14:paraId="6EC44F8A" w14:textId="35CC7E64" w:rsidR="00E914C8" w:rsidRPr="005302C7" w:rsidRDefault="00E914C8" w:rsidP="00E94163">
                          <w:pPr>
                            <w:jc w:val="thaiDistribute"/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**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รายงานฉบับนี้ เป็นตัวอย่างในการ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 xml:space="preserve">EdPEx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ความ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สอดคล้องและครอบคลุมในประเด็นที่</w:t>
                          </w:r>
                          <w:r w:rsidR="009C6158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สกอ.กำหนด และมีเนื้อหาไม่มากจนเกินไป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E5752" w:rsidRPr="002744A3">
            <w:rPr>
              <w:rFonts w:ascii="TH SarabunPSK" w:hAnsi="TH SarabunPSK" w:cs="TH SarabunPSK"/>
              <w:b/>
              <w:bCs/>
              <w:sz w:val="40"/>
              <w:szCs w:val="40"/>
              <w:cs/>
              <w:lang w:bidi="th-TH"/>
            </w:rPr>
            <w:t xml:space="preserve">รายงานการพัฒนาคุณภาพการศึกษาด้วยเกณฑ์ </w:t>
          </w:r>
          <w:r w:rsidR="000E5752" w:rsidRPr="002744A3"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  <w:t>EdPEx</w:t>
          </w:r>
        </w:p>
        <w:p w14:paraId="647D362A" w14:textId="77777777" w:rsidR="002744A3" w:rsidRDefault="000E5752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2744A3"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คณะ/วิทยาลัย  ..................................</w:t>
          </w:r>
        </w:p>
        <w:p w14:paraId="6DD7F7E7" w14:textId="7FFF088A" w:rsidR="002744A3" w:rsidRDefault="000615E4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มหาวิทยาลัยแม่โจ้</w:t>
          </w:r>
        </w:p>
        <w:p w14:paraId="02D0080C" w14:textId="1BD120F2" w:rsidR="0084368B" w:rsidRDefault="0084368B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5EE58C08" w14:textId="77777777" w:rsidR="00122414" w:rsidRDefault="00122414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73357DF8" w14:textId="606554BA" w:rsidR="00122414" w:rsidRDefault="00122414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4C3C93CE" w14:textId="587F34CB" w:rsidR="00C25AB9" w:rsidRDefault="00C25AB9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3AB96723" w14:textId="0B11FADE" w:rsidR="00C25AB9" w:rsidRDefault="002744A3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ปีการศึกษา ................................</w:t>
          </w:r>
        </w:p>
        <w:p w14:paraId="0964EABE" w14:textId="2A703FCF" w:rsidR="00122414" w:rsidRDefault="00122414" w:rsidP="00122414">
          <w:pPr>
            <w:spacing w:line="276" w:lineRule="auto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E83138">
            <w:rPr>
              <w:rFonts w:ascii="TH SarabunPSK" w:hAnsi="TH SarabunPSK" w:cs="TH SarabunPSK"/>
              <w:b/>
              <w:bCs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1D8E9048" wp14:editId="2F4CB2A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177105</wp:posOffset>
                    </wp:positionV>
                    <wp:extent cx="8866835" cy="888521"/>
                    <wp:effectExtent l="0" t="0" r="10795" b="26035"/>
                    <wp:wrapNone/>
                    <wp:docPr id="137814581" name="Text Box 1378145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866835" cy="8885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F095C7" w14:textId="6FD0768F" w:rsidR="00122414" w:rsidRPr="005302C7" w:rsidRDefault="00122414" w:rsidP="00122414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**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รายงานฉบับนี้ เป็นตัวอย่างในการ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EdPEx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ในการประกันคุณภาพการศึกษาภายใน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br/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ซึ่งหน่วยงานสามารถใช้รายงานฉบับนี้เป็นแนวทาง หรือปรับปรุงเพิ่มเติมแก้ไขข้อมูลต่าง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ๆ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ได้ หรือจัดทำรายงานตามบริบทของหน่วยงานเองได้ ทั้งนี้ควรพิจารณาให้มี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ความ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สอดคล้องและครอบคลุมในประเด็นที่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ป.อว.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กำหนด และมีเนื้อหาไม่มากจนเกินไป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8E9048" id="Text Box 137814581" o:spid="_x0000_s1027" type="#_x0000_t202" style="position:absolute;margin-left:0;margin-top:13.95pt;width:698.2pt;height:69.9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" fillcolor="white [3201]" strokeweight=".5pt">
                    <v:textbox>
                      <w:txbxContent>
                        <w:p w14:paraId="3CF095C7" w14:textId="6FD0768F" w:rsidR="00122414" w:rsidRPr="005302C7" w:rsidRDefault="00122414" w:rsidP="00122414">
                          <w:pPr>
                            <w:jc w:val="thaiDistribute"/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**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รายงานฉบับนี้ เป็นตัวอย่างในการ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</w:rPr>
                            <w:t xml:space="preserve">EdPEx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ในการประกันคุณภาพการศึกษาภายใน </w:t>
                          </w: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br/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ซึ่งหน่วยงานสามารถใช้รายงานฉบับนี้เป็นแนวทาง หรือปรับปรุงเพิ่มเติมแก้ไขข้อมูลต่าง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ๆ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ได้ หรือจัดทำรายงานตามบริบทของหน่วยงานเองได้ ทั้งนี้ควรพิจารณาให้มี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ความ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สอดคล้องและครอบคลุมในประเด็นที่</w:t>
                          </w: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ส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ป.อว.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กำหนด และมีเนื้อหาไม่มากจนเกินไป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3D984748" w14:textId="0ACEA7E7" w:rsidR="00D9177B" w:rsidRDefault="00D9177B" w:rsidP="00C25AB9">
          <w:pPr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44DB5627" w14:textId="2D85000B" w:rsidR="00122414" w:rsidRDefault="00122414" w:rsidP="00C25AB9">
          <w:pPr>
            <w:rPr>
              <w:rFonts w:ascii="TH SarabunPSK" w:hAnsi="TH SarabunPSK" w:cs="TH SarabunPSK"/>
              <w:b/>
              <w:bCs/>
              <w:sz w:val="40"/>
              <w:szCs w:val="40"/>
              <w:cs/>
              <w:lang w:bidi="th-TH"/>
            </w:rPr>
            <w:sectPr w:rsidR="00122414" w:rsidSect="00C25AB9">
              <w:footerReference w:type="default" r:id="rId9"/>
              <w:pgSz w:w="16840" w:h="11900" w:orient="landscape" w:code="9"/>
              <w:pgMar w:top="1701" w:right="1134" w:bottom="1134" w:left="1701" w:header="709" w:footer="709" w:gutter="0"/>
              <w:cols w:space="708"/>
              <w:titlePg/>
              <w:docGrid w:linePitch="360"/>
            </w:sectPr>
          </w:pPr>
        </w:p>
        <w:p w14:paraId="42DE8C1E" w14:textId="4CA76536" w:rsidR="000615E4" w:rsidRDefault="00000000" w:rsidP="00C25AB9">
          <w:pPr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</w:sdtContent>
    </w:sdt>
    <w:p w14:paraId="3AF6D7B9" w14:textId="15FFEEA1" w:rsidR="002E2AA7" w:rsidRPr="00975BDF" w:rsidRDefault="00975BDF" w:rsidP="00975BD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</w:pPr>
      <w:r w:rsidRPr="00975BDF">
        <w:rPr>
          <w:rFonts w:ascii="TH SarabunPSK" w:hAnsi="TH SarabunPSK" w:cs="TH SarabunPSK" w:hint="cs"/>
          <w:b/>
          <w:bCs/>
          <w:sz w:val="40"/>
          <w:szCs w:val="40"/>
          <w:cs/>
          <w:lang w:val="th-TH" w:bidi="th-TH"/>
        </w:rPr>
        <w:t>สารบัญ</w:t>
      </w:r>
    </w:p>
    <w:p w14:paraId="54745529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1624"/>
        <w:gridCol w:w="1134"/>
      </w:tblGrid>
      <w:tr w:rsidR="0010155D" w:rsidRPr="00D9177B" w14:paraId="1B128E83" w14:textId="77777777" w:rsidTr="00764D2C">
        <w:tc>
          <w:tcPr>
            <w:tcW w:w="1129" w:type="dxa"/>
          </w:tcPr>
          <w:p w14:paraId="6F5C8B1F" w14:textId="77777777" w:rsidR="0010155D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4C520824" w14:textId="77777777" w:rsidR="0010155D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34" w:type="dxa"/>
          </w:tcPr>
          <w:p w14:paraId="020F2BDE" w14:textId="4FB2D27A" w:rsidR="0010155D" w:rsidRPr="00D9177B" w:rsidRDefault="0010155D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หน้า</w:t>
            </w:r>
          </w:p>
        </w:tc>
      </w:tr>
      <w:tr w:rsidR="003537CB" w:rsidRPr="00D9177B" w14:paraId="3F97332B" w14:textId="77777777" w:rsidTr="00764D2C">
        <w:tc>
          <w:tcPr>
            <w:tcW w:w="1129" w:type="dxa"/>
          </w:tcPr>
          <w:p w14:paraId="4F787939" w14:textId="52B0AC0D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ส่วนที่ 1</w:t>
            </w:r>
          </w:p>
        </w:tc>
        <w:tc>
          <w:tcPr>
            <w:tcW w:w="11624" w:type="dxa"/>
          </w:tcPr>
          <w:p w14:paraId="5BCF51C1" w14:textId="188F8C10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แนวทางการดำเนินการ (รายงานตั้งแต่ปีที่ 1-3)</w:t>
            </w:r>
          </w:p>
        </w:tc>
        <w:tc>
          <w:tcPr>
            <w:tcW w:w="1134" w:type="dxa"/>
          </w:tcPr>
          <w:p w14:paraId="3B802EFB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6DEA45D6" w14:textId="77777777" w:rsidTr="00764D2C">
        <w:tc>
          <w:tcPr>
            <w:tcW w:w="1129" w:type="dxa"/>
          </w:tcPr>
          <w:p w14:paraId="202438AA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289E8AD1" w14:textId="1E9AE90D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วิสัยทัศน์ของ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654046D5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1721A451" w14:textId="77777777" w:rsidTr="00764D2C">
        <w:tc>
          <w:tcPr>
            <w:tcW w:w="1129" w:type="dxa"/>
          </w:tcPr>
          <w:p w14:paraId="079E8E84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8CE066A" w14:textId="5B1AB965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เป้าหมายสำคัญของ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42D8EDA5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E30D6" w:rsidRPr="00D9177B" w14:paraId="5514BB48" w14:textId="77777777" w:rsidTr="00764D2C">
        <w:tc>
          <w:tcPr>
            <w:tcW w:w="1129" w:type="dxa"/>
          </w:tcPr>
          <w:p w14:paraId="26B0A6F6" w14:textId="77777777" w:rsidR="003E30D6" w:rsidRPr="00D9177B" w:rsidRDefault="003E30D6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201E523" w14:textId="0FD8157D" w:rsidR="003E30D6" w:rsidRPr="003E30D6" w:rsidRDefault="003E30D6" w:rsidP="003E30D6">
            <w:pPr>
              <w:pStyle w:val="ListParagraph"/>
              <w:numPr>
                <w:ilvl w:val="0"/>
                <w:numId w:val="19"/>
              </w:numPr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E30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การวิเคราะห์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  <w:t xml:space="preserve">GAP </w:t>
            </w:r>
            <w:r w:rsidR="001224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Analysis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  <w:t xml:space="preserve"> </w:t>
            </w:r>
            <w:r w:rsidRPr="003E30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จากหมวดกระบวนการและผลลัพธ์</w:t>
            </w:r>
          </w:p>
        </w:tc>
        <w:tc>
          <w:tcPr>
            <w:tcW w:w="1134" w:type="dxa"/>
          </w:tcPr>
          <w:p w14:paraId="7DC04B46" w14:textId="77777777" w:rsidR="003E30D6" w:rsidRPr="00D9177B" w:rsidRDefault="003E30D6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5DC8CDAC" w14:textId="77777777" w:rsidTr="00764D2C">
        <w:tc>
          <w:tcPr>
            <w:tcW w:w="1129" w:type="dxa"/>
          </w:tcPr>
          <w:p w14:paraId="7F375282" w14:textId="77777777" w:rsidR="003537CB" w:rsidRPr="00F508C3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624" w:type="dxa"/>
          </w:tcPr>
          <w:p w14:paraId="086545BB" w14:textId="4AF6381B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แนวทาง/วิธีการนำเกณฑ์ </w:t>
            </w:r>
            <w:r w:rsidRPr="00D9177B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EdPEx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ไปใช้ในการพัฒนา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3030DE31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653CC8" w:rsidRPr="00D9177B" w14:paraId="28E86D5A" w14:textId="77777777" w:rsidTr="00764D2C">
        <w:tc>
          <w:tcPr>
            <w:tcW w:w="1129" w:type="dxa"/>
          </w:tcPr>
          <w:p w14:paraId="423AF08F" w14:textId="77777777" w:rsidR="00653CC8" w:rsidRPr="00F508C3" w:rsidRDefault="00653CC8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624" w:type="dxa"/>
          </w:tcPr>
          <w:p w14:paraId="6A2B7730" w14:textId="5233E0B9" w:rsidR="00653CC8" w:rsidRPr="00D9177B" w:rsidRDefault="00653CC8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การวิเคราะห์โครงร่างองค์กร</w:t>
            </w:r>
          </w:p>
        </w:tc>
        <w:tc>
          <w:tcPr>
            <w:tcW w:w="1134" w:type="dxa"/>
          </w:tcPr>
          <w:p w14:paraId="20885317" w14:textId="77777777" w:rsidR="00653CC8" w:rsidRPr="00D9177B" w:rsidRDefault="00653CC8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66132E44" w14:textId="77777777" w:rsidTr="00764D2C">
        <w:tc>
          <w:tcPr>
            <w:tcW w:w="1129" w:type="dxa"/>
          </w:tcPr>
          <w:p w14:paraId="70F46ADB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BB43D81" w14:textId="64A5E730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แผนพัฒนาองค์กรในระยะ 3 ปี</w:t>
            </w:r>
          </w:p>
        </w:tc>
        <w:tc>
          <w:tcPr>
            <w:tcW w:w="1134" w:type="dxa"/>
          </w:tcPr>
          <w:p w14:paraId="7CA87811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37204890" w14:textId="77777777" w:rsidTr="00764D2C">
        <w:tc>
          <w:tcPr>
            <w:tcW w:w="1129" w:type="dxa"/>
          </w:tcPr>
          <w:p w14:paraId="6C7365CD" w14:textId="0E08D534" w:rsidR="003537CB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ส่วนที่ 2</w:t>
            </w:r>
          </w:p>
        </w:tc>
        <w:tc>
          <w:tcPr>
            <w:tcW w:w="11624" w:type="dxa"/>
          </w:tcPr>
          <w:p w14:paraId="22154CE8" w14:textId="5B52CD50" w:rsidR="003537CB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ความก้าวหน้าในการดำเนินการ (รายงานตั้งแต่ปีที่ 2</w:t>
            </w:r>
            <w:r w:rsidR="003A3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-</w:t>
            </w:r>
            <w:r w:rsidR="003A3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3)</w:t>
            </w:r>
          </w:p>
        </w:tc>
        <w:tc>
          <w:tcPr>
            <w:tcW w:w="1134" w:type="dxa"/>
          </w:tcPr>
          <w:p w14:paraId="26341542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</w:tbl>
    <w:p w14:paraId="6B154499" w14:textId="77777777" w:rsidR="003537CB" w:rsidRDefault="003537CB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B3E3CAC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AA3D7E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025E861" w14:textId="77777777" w:rsidR="00E8704F" w:rsidRDefault="00E8704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sectPr w:rsidR="00E8704F" w:rsidSect="00C25AB9">
          <w:pgSz w:w="16840" w:h="11900" w:orient="landscape" w:code="9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6DA718AA" w14:textId="3FDF5F34" w:rsidR="00975BDF" w:rsidRPr="00CD57C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วิสัยทัศน์ของ</w:t>
      </w:r>
      <w:r w:rsidR="004F131C"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องค์กร</w:t>
      </w:r>
    </w:p>
    <w:p w14:paraId="414B6F0D" w14:textId="77777777" w:rsidR="00CD57C3" w:rsidRPr="00CD57C3" w:rsidRDefault="00CD57C3" w:rsidP="00CD57C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p w14:paraId="223318E5" w14:textId="32B0F44F" w:rsidR="00EF1A6B" w:rsidRPr="00AA2137" w:rsidRDefault="00EF1A6B" w:rsidP="00CD57C3">
      <w:pPr>
        <w:pStyle w:val="ListParagraph"/>
        <w:ind w:left="567" w:firstLine="1134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มหาวิทยาลัยชั้นนำ</w:t>
      </w:r>
      <w:r w:rsidR="00B34088"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ที่มีความเป็นเลิศทาง</w:t>
      </w:r>
      <w:r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การเกษตรสุขภาวะในระดับนานาชาติ</w:t>
      </w:r>
    </w:p>
    <w:p w14:paraId="72D0A4F6" w14:textId="77777777" w:rsidR="00EF1A6B" w:rsidRPr="003A316E" w:rsidRDefault="00EF1A6B" w:rsidP="00CD57C3">
      <w:pPr>
        <w:pStyle w:val="ListParagraph"/>
        <w:ind w:left="567" w:firstLine="1134"/>
        <w:rPr>
          <w:rFonts w:ascii="TH SarabunPSK" w:hAnsi="TH SarabunPSK" w:cs="TH SarabunPSK"/>
          <w:sz w:val="12"/>
          <w:szCs w:val="12"/>
          <w:lang w:bidi="th-TH"/>
        </w:rPr>
      </w:pPr>
    </w:p>
    <w:p w14:paraId="4A8BBBE4" w14:textId="1D4ECB0E" w:rsidR="00767530" w:rsidRPr="00AA2137" w:rsidRDefault="00767530" w:rsidP="000C174E">
      <w:pPr>
        <w:ind w:left="567"/>
        <w:rPr>
          <w:rFonts w:ascii="TH SarabunPSK" w:hAnsi="TH SarabunPSK" w:cs="TH SarabunPSK"/>
          <w:sz w:val="32"/>
          <w:szCs w:val="32"/>
          <w:lang w:bidi="th-TH"/>
        </w:rPr>
      </w:pPr>
      <w:r w:rsidRPr="00AA2137">
        <w:rPr>
          <w:rFonts w:ascii="TH SarabunPSK" w:hAnsi="TH SarabunPSK" w:cs="TH SarabunPSK" w:hint="cs"/>
          <w:sz w:val="32"/>
          <w:szCs w:val="32"/>
          <w:cs/>
          <w:lang w:bidi="th-TH"/>
        </w:rPr>
        <w:t>ตัววัดวิสัยทัศน์</w:t>
      </w:r>
      <w:r w:rsidR="006861E3" w:rsidRPr="00AA2137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เพื่อมุ่งสู่ความเป็นเลิศ</w:t>
      </w:r>
    </w:p>
    <w:tbl>
      <w:tblPr>
        <w:tblStyle w:val="TableGrid"/>
        <w:tblW w:w="13320" w:type="dxa"/>
        <w:tblInd w:w="567" w:type="dxa"/>
        <w:tblLook w:val="04A0" w:firstRow="1" w:lastRow="0" w:firstColumn="1" w:lastColumn="0" w:noHBand="0" w:noVBand="1"/>
      </w:tblPr>
      <w:tblGrid>
        <w:gridCol w:w="3256"/>
        <w:gridCol w:w="8363"/>
        <w:gridCol w:w="1701"/>
      </w:tblGrid>
      <w:tr w:rsidR="00383498" w:rsidRPr="00383498" w14:paraId="0FD6BC6A" w14:textId="77777777" w:rsidTr="00764D2C">
        <w:tc>
          <w:tcPr>
            <w:tcW w:w="3256" w:type="dxa"/>
          </w:tcPr>
          <w:p w14:paraId="7A5E8D54" w14:textId="5A5B409B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ตัววัด</w:t>
            </w:r>
          </w:p>
        </w:tc>
        <w:tc>
          <w:tcPr>
            <w:tcW w:w="8363" w:type="dxa"/>
          </w:tcPr>
          <w:p w14:paraId="1860BB1E" w14:textId="282ED76C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701" w:type="dxa"/>
          </w:tcPr>
          <w:p w14:paraId="51F71B14" w14:textId="3B7F453C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ระยะเวลา</w:t>
            </w:r>
          </w:p>
        </w:tc>
      </w:tr>
      <w:tr w:rsidR="000C174E" w:rsidRPr="000C174E" w14:paraId="3F786CFA" w14:textId="77777777" w:rsidTr="00764D2C">
        <w:tc>
          <w:tcPr>
            <w:tcW w:w="3256" w:type="dxa"/>
          </w:tcPr>
          <w:p w14:paraId="2090850A" w14:textId="655A7D5B" w:rsidR="006E17F5" w:rsidRPr="000C174E" w:rsidRDefault="005C64AF" w:rsidP="006E17F5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ผลการจัดอันดับ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World University Ranking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lang w:bidi="th-TH"/>
              </w:rPr>
              <w:t>(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>WUR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lang w:bidi="th-TH"/>
              </w:rPr>
              <w:t>)</w:t>
            </w:r>
          </w:p>
        </w:tc>
        <w:tc>
          <w:tcPr>
            <w:tcW w:w="8363" w:type="dxa"/>
          </w:tcPr>
          <w:p w14:paraId="634C9737" w14:textId="22DD286A" w:rsidR="006E17F5" w:rsidRPr="000C174E" w:rsidRDefault="005E7338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ติดอันดับโลกของ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World University Ranking (Times Higher Education)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ภายในระยะเวลา 3 ปี </w:t>
            </w:r>
          </w:p>
        </w:tc>
        <w:tc>
          <w:tcPr>
            <w:tcW w:w="1701" w:type="dxa"/>
          </w:tcPr>
          <w:p w14:paraId="0C51F6DE" w14:textId="5534762E" w:rsidR="006E17F5" w:rsidRPr="000C174E" w:rsidRDefault="00B34088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  <w:tr w:rsidR="000C174E" w:rsidRPr="000C174E" w14:paraId="266428B8" w14:textId="77777777" w:rsidTr="00764D2C">
        <w:tc>
          <w:tcPr>
            <w:tcW w:w="3256" w:type="dxa"/>
          </w:tcPr>
          <w:p w14:paraId="5871A7E5" w14:textId="5BF43896" w:rsidR="006E17F5" w:rsidRPr="000C174E" w:rsidRDefault="00D0360F" w:rsidP="00764D2C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SCIMAGO </w:t>
            </w:r>
            <w:r w:rsidR="00764D2C">
              <w:rPr>
                <w:rFonts w:ascii="TH SarabunPSK" w:hAnsi="TH SarabunPSK" w:cs="TH SarabunPSK"/>
                <w:color w:val="00B050"/>
                <w:sz w:val="28"/>
                <w:szCs w:val="28"/>
              </w:rPr>
              <w:br/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ในประเทศไทย</w:t>
            </w:r>
          </w:p>
        </w:tc>
        <w:tc>
          <w:tcPr>
            <w:tcW w:w="8363" w:type="dxa"/>
          </w:tcPr>
          <w:p w14:paraId="1B42D655" w14:textId="3C6CB7CE" w:rsidR="006E17F5" w:rsidRPr="000C174E" w:rsidRDefault="006C7B8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ติดอันดับ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 SCIMAGO Ranking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ซึ่งเน้นด้านการวิจัย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(Research)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นวัตกรรม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(Innovation)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และสังคม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(Societal)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ไม่เกินอันดับ 10 ของประเทศอย่างน้อย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3 ปี</w:t>
            </w:r>
          </w:p>
        </w:tc>
        <w:tc>
          <w:tcPr>
            <w:tcW w:w="1701" w:type="dxa"/>
          </w:tcPr>
          <w:p w14:paraId="6E25420F" w14:textId="0D7B7B43" w:rsidR="006E17F5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2568 - 2570</w:t>
            </w:r>
          </w:p>
        </w:tc>
      </w:tr>
      <w:tr w:rsidR="000C174E" w:rsidRPr="000C174E" w14:paraId="46091C94" w14:textId="77777777" w:rsidTr="00764D2C">
        <w:tc>
          <w:tcPr>
            <w:tcW w:w="3256" w:type="dxa"/>
          </w:tcPr>
          <w:p w14:paraId="2AF09663" w14:textId="77777777" w:rsidR="009D3535" w:rsidRPr="000C174E" w:rsidRDefault="00D0360F" w:rsidP="006039E1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QS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ด้านเกษตรและ</w:t>
            </w:r>
          </w:p>
          <w:p w14:paraId="024BF98F" w14:textId="656D3E01" w:rsidR="006039E1" w:rsidRPr="000C174E" w:rsidRDefault="00D0360F" w:rsidP="009D3535">
            <w:pPr>
              <w:pStyle w:val="ListParagraph"/>
              <w:ind w:left="313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ป่าไม้</w:t>
            </w:r>
          </w:p>
        </w:tc>
        <w:tc>
          <w:tcPr>
            <w:tcW w:w="8363" w:type="dxa"/>
          </w:tcPr>
          <w:p w14:paraId="37B188A4" w14:textId="5CF82315" w:rsidR="006039E1" w:rsidRPr="000C174E" w:rsidRDefault="006039E1" w:rsidP="006039E1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ติดอันดับโลกของ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QS World University Ranking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ในหมวด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Agriculture and Foresty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ภายในระยะเวลา 3 ปี </w:t>
            </w:r>
          </w:p>
        </w:tc>
        <w:tc>
          <w:tcPr>
            <w:tcW w:w="1701" w:type="dxa"/>
          </w:tcPr>
          <w:p w14:paraId="30D3BD12" w14:textId="2DCD18C6" w:rsidR="006039E1" w:rsidRPr="000C174E" w:rsidRDefault="006039E1" w:rsidP="006039E1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  <w:tr w:rsidR="000C174E" w:rsidRPr="000C174E" w14:paraId="34915BDC" w14:textId="77777777" w:rsidTr="00764D2C">
        <w:tc>
          <w:tcPr>
            <w:tcW w:w="3256" w:type="dxa"/>
          </w:tcPr>
          <w:p w14:paraId="0BBDECD8" w14:textId="307EF738" w:rsidR="006C7B81" w:rsidRPr="000C174E" w:rsidRDefault="00D0360F" w:rsidP="006E17F5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>SDG Impact Ranking (Eco. University)</w:t>
            </w:r>
          </w:p>
        </w:tc>
        <w:tc>
          <w:tcPr>
            <w:tcW w:w="8363" w:type="dxa"/>
          </w:tcPr>
          <w:p w14:paraId="1033DFC8" w14:textId="3B1B497F" w:rsidR="006C7B81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คะแนนการประเมิน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SDG Impact Ranking (Times Higher Education)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ไม่น้อยกว่า 80 คะแนนภายในระยะเวลา 3 ปี</w:t>
            </w:r>
          </w:p>
        </w:tc>
        <w:tc>
          <w:tcPr>
            <w:tcW w:w="1701" w:type="dxa"/>
          </w:tcPr>
          <w:p w14:paraId="311CAFCF" w14:textId="65E8D220" w:rsidR="006C7B81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</w:tbl>
    <w:p w14:paraId="36438495" w14:textId="77777777" w:rsidR="00975BDF" w:rsidRPr="001B4AF0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3E6A1A6F" w14:textId="5AC195CF" w:rsidR="00975BDF" w:rsidRPr="00CD57C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เป้าหมายสำคัญของ</w:t>
      </w:r>
      <w:r w:rsidR="001105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</w:t>
      </w:r>
      <w:r w:rsidR="0010248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10248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(พันธกิจ)</w:t>
      </w:r>
    </w:p>
    <w:p w14:paraId="68A9E0F7" w14:textId="77777777" w:rsidR="00CD57C3" w:rsidRPr="00CD57C3" w:rsidRDefault="00CD57C3" w:rsidP="00CD57C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cs/>
          <w:lang w:val="th-TH" w:bidi="th-TH"/>
        </w:rPr>
      </w:pPr>
    </w:p>
    <w:p w14:paraId="3569FC69" w14:textId="26DBB42C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ผลิตบัณฑิตให้มีความรู้ความสามารถในวิชาการและวิชาชีพ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โดยเฉพาะการเป็นผู้ประกอบการ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(</w:t>
      </w:r>
      <w:r w:rsidRPr="000C174E">
        <w:rPr>
          <w:rFonts w:ascii="TH SarabunPSK" w:hAnsi="TH SarabunPSK" w:cs="TH SarabunPSK"/>
          <w:color w:val="00B050"/>
          <w:sz w:val="32"/>
          <w:szCs w:val="32"/>
          <w:lang w:bidi="th-TH"/>
        </w:rPr>
        <w:t xml:space="preserve">Entrepreneurs)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ที่ทันต่อกระแสการเปลี่ยนแปลงและสอดคล้องกับทิศทางการพัฒนาเศรษฐกิจ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สังคมของประเทศ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และชุมชนท้องถิ่น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3E050549" w14:textId="6D584A2F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สร้างและพัฒนาผลงานวิจัย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นวัตกรรม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และองค์ความรู้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โดยเฉพาะอย่างยิ่งการนำเทคโนโลยีสมัยใหม่มาประยุกต์ใช้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เพื่อสร้างคุณค่าทางการเกษตรและสิ่งแวดล้อม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61A8A3C0" w14:textId="67560807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การบริการวิชาการ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วิชาชีพ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และถ่ายทอดเทคโนโลยี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แก่สังคมชุมชน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และความร่วมมือในระดับชาติและนานาชาติ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1D9EDB9D" w14:textId="677085F0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การทะนุบำรุงศิลปวัฒนธรรมเกษตรและสิ่งแวดล้อม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และสร้างสรรค์นวัตกรรมด้านทุนทางวัฒนธรรม</w:t>
      </w:r>
    </w:p>
    <w:p w14:paraId="41035993" w14:textId="1F1B598B" w:rsidR="00B335F9" w:rsidRPr="003A316E" w:rsidRDefault="009D3535" w:rsidP="00B14618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สร้างและพัฒนาระบบบริหารจัดการให้มีประสิทธิภาพ</w:t>
      </w:r>
      <w:r w:rsidRPr="003A316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ประสิทธิผล</w:t>
      </w:r>
      <w:r w:rsidRPr="003A316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และมีความโปร่งใสในการบริหารงานประเด็นยุทธศาสตร์มหาวิทยาลัยแม่โจ้</w:t>
      </w:r>
      <w:r w:rsidR="00B335F9" w:rsidRPr="003A316E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br w:type="page"/>
      </w:r>
    </w:p>
    <w:p w14:paraId="77E1BA3D" w14:textId="19DDA6F7" w:rsidR="0050449B" w:rsidRPr="000C306D" w:rsidRDefault="0050449B" w:rsidP="004F131C">
      <w:pPr>
        <w:pStyle w:val="ListParagraph"/>
        <w:numPr>
          <w:ilvl w:val="0"/>
          <w:numId w:val="21"/>
        </w:numPr>
        <w:ind w:left="567" w:right="-149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การวิเคราะห์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GAP Analysis </w:t>
      </w:r>
      <w:r w:rsidR="000C30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จากหมวดกระบวนการและผลลัพธ์</w:t>
      </w:r>
    </w:p>
    <w:p w14:paraId="2980AB35" w14:textId="77777777" w:rsidR="000C306D" w:rsidRPr="000C306D" w:rsidRDefault="000C306D" w:rsidP="000C306D">
      <w:pPr>
        <w:pStyle w:val="ListParagraph"/>
        <w:ind w:left="567" w:right="-149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tbl>
      <w:tblPr>
        <w:tblW w:w="4811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277"/>
        <w:gridCol w:w="3259"/>
        <w:gridCol w:w="2268"/>
        <w:gridCol w:w="2268"/>
        <w:gridCol w:w="2410"/>
      </w:tblGrid>
      <w:tr w:rsidR="0092753C" w:rsidRPr="00DC548D" w14:paraId="70FE3A6B" w14:textId="77777777" w:rsidTr="003A316E">
        <w:trPr>
          <w:trHeight w:val="20"/>
          <w:tblHeader/>
        </w:trPr>
        <w:tc>
          <w:tcPr>
            <w:tcW w:w="1211" w:type="pct"/>
            <w:gridSpan w:val="2"/>
            <w:noWrap/>
            <w:hideMark/>
          </w:tcPr>
          <w:p w14:paraId="0AA2E1E9" w14:textId="30E524BE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1210" w:type="pct"/>
            <w:tcBorders>
              <w:bottom w:val="nil"/>
            </w:tcBorders>
          </w:tcPr>
          <w:p w14:paraId="3109838A" w14:textId="034F7D54" w:rsidR="0092753C" w:rsidRPr="00DC548D" w:rsidRDefault="0092753C" w:rsidP="00D73DA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842" w:type="pct"/>
            <w:tcBorders>
              <w:bottom w:val="nil"/>
            </w:tcBorders>
          </w:tcPr>
          <w:p w14:paraId="0AB14DD8" w14:textId="6BC8865E" w:rsidR="0092753C" w:rsidRPr="00DC548D" w:rsidRDefault="00F02F4B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ผลการดำเนินงาน</w:t>
            </w:r>
          </w:p>
        </w:tc>
        <w:tc>
          <w:tcPr>
            <w:tcW w:w="842" w:type="pct"/>
            <w:tcBorders>
              <w:bottom w:val="nil"/>
            </w:tcBorders>
            <w:noWrap/>
          </w:tcPr>
          <w:p w14:paraId="6B5AFE1B" w14:textId="7DB80C7B" w:rsidR="0092753C" w:rsidRPr="00DC548D" w:rsidRDefault="00F02F4B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  <w:t>GAP</w:t>
            </w:r>
          </w:p>
        </w:tc>
        <w:tc>
          <w:tcPr>
            <w:tcW w:w="895" w:type="pct"/>
            <w:tcBorders>
              <w:bottom w:val="nil"/>
            </w:tcBorders>
            <w:noWrap/>
          </w:tcPr>
          <w:p w14:paraId="1CD34B58" w14:textId="706A93D3" w:rsidR="0092753C" w:rsidRPr="00DC548D" w:rsidRDefault="00F02F4B" w:rsidP="00DA6A97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แนวทางการพัฒนาปรับปรุง</w:t>
            </w:r>
          </w:p>
        </w:tc>
      </w:tr>
      <w:tr w:rsidR="0092753C" w:rsidRPr="00DC548D" w14:paraId="50BBD018" w14:textId="77777777" w:rsidTr="003A316E">
        <w:trPr>
          <w:trHeight w:val="20"/>
          <w:tblHeader/>
        </w:trPr>
        <w:tc>
          <w:tcPr>
            <w:tcW w:w="737" w:type="pct"/>
            <w:noWrap/>
          </w:tcPr>
          <w:p w14:paraId="6D023C5D" w14:textId="082B6338" w:rsidR="0092753C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74" w:type="pct"/>
          </w:tcPr>
          <w:p w14:paraId="09D2B3D3" w14:textId="389232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1210" w:type="pct"/>
            <w:tcBorders>
              <w:top w:val="nil"/>
            </w:tcBorders>
          </w:tcPr>
          <w:p w14:paraId="734958D3" w14:textId="1698E9D6" w:rsidR="0092753C" w:rsidRPr="00DC548D" w:rsidRDefault="00D73DA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(เจตนารมณ์ของเกณฑ์)</w:t>
            </w:r>
          </w:p>
        </w:tc>
        <w:tc>
          <w:tcPr>
            <w:tcW w:w="842" w:type="pct"/>
            <w:tcBorders>
              <w:top w:val="nil"/>
            </w:tcBorders>
          </w:tcPr>
          <w:p w14:paraId="5FE1992D" w14:textId="777777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42" w:type="pct"/>
            <w:tcBorders>
              <w:top w:val="nil"/>
            </w:tcBorders>
            <w:noWrap/>
          </w:tcPr>
          <w:p w14:paraId="6CBE3D5E" w14:textId="777777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tcBorders>
              <w:top w:val="nil"/>
            </w:tcBorders>
            <w:noWrap/>
          </w:tcPr>
          <w:p w14:paraId="5945402C" w14:textId="77777777" w:rsidR="0092753C" w:rsidRPr="00DC548D" w:rsidRDefault="0092753C" w:rsidP="00DA6A97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0D3CDEE5" w14:textId="77777777" w:rsidTr="003A316E">
        <w:trPr>
          <w:trHeight w:val="20"/>
        </w:trPr>
        <w:tc>
          <w:tcPr>
            <w:tcW w:w="737" w:type="pct"/>
            <w:noWrap/>
          </w:tcPr>
          <w:p w14:paraId="30179ADE" w14:textId="57650A6E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74" w:type="pct"/>
          </w:tcPr>
          <w:p w14:paraId="0572AA35" w14:textId="636AB28D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0" w:type="pct"/>
          </w:tcPr>
          <w:p w14:paraId="3245D764" w14:textId="5393D7E7" w:rsidR="00102481" w:rsidRPr="00D73DAC" w:rsidRDefault="00923381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การปฏิบัติตนของผู้นำระดับสูง</w:t>
            </w:r>
            <w:r w:rsidR="003A316E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การชี้นำ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การทำให้สถาบันมีความยั่งยืน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และระบบการกำกับดูแลองค์กร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วิธีการที่ใช้เพื่อให้บรรลุผลความรับผิดชอบด้านกฎหมายและจริยธรรม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รวมถึงการสร้างประโยชน์ให้สังคม</w:t>
            </w:r>
          </w:p>
        </w:tc>
        <w:tc>
          <w:tcPr>
            <w:tcW w:w="842" w:type="pct"/>
          </w:tcPr>
          <w:p w14:paraId="149D0EB1" w14:textId="55081621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61FBDAA4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15FFB12E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33370C23" w14:textId="77777777" w:rsidTr="003A316E">
        <w:trPr>
          <w:trHeight w:val="20"/>
        </w:trPr>
        <w:tc>
          <w:tcPr>
            <w:tcW w:w="737" w:type="pct"/>
            <w:noWrap/>
          </w:tcPr>
          <w:p w14:paraId="18814F99" w14:textId="5A4DF4A7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74" w:type="pct"/>
          </w:tcPr>
          <w:p w14:paraId="43DAE484" w14:textId="045307E5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0" w:type="pct"/>
          </w:tcPr>
          <w:p w14:paraId="0596668A" w14:textId="7F2E5636" w:rsidR="00102481" w:rsidRPr="00D73DAC" w:rsidRDefault="00923381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การจัดทำวัตถุประสงค์เชิงกลยุทธ์และแผนปฏิบัติการ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วิธีการในการนำแผนไปปฏิบัติ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รวมถึงการปรับเปลี่ยนแผนเมื่อสถานการณ์เปลี่ยนไป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ตลอดจนวิธีการวัดผลความก้าวหน้า</w:t>
            </w:r>
          </w:p>
        </w:tc>
        <w:tc>
          <w:tcPr>
            <w:tcW w:w="842" w:type="pct"/>
          </w:tcPr>
          <w:p w14:paraId="33D751A9" w14:textId="3C64E448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3C586327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25E09168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7DECF187" w14:textId="77777777" w:rsidTr="003A316E">
        <w:trPr>
          <w:trHeight w:val="20"/>
        </w:trPr>
        <w:tc>
          <w:tcPr>
            <w:tcW w:w="737" w:type="pct"/>
            <w:noWrap/>
          </w:tcPr>
          <w:p w14:paraId="403BE1CB" w14:textId="7BAF8A93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74" w:type="pct"/>
          </w:tcPr>
          <w:p w14:paraId="492B74CB" w14:textId="45B2386E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7.2 </w:t>
            </w:r>
          </w:p>
        </w:tc>
        <w:tc>
          <w:tcPr>
            <w:tcW w:w="1210" w:type="pct"/>
          </w:tcPr>
          <w:p w14:paraId="73BAA690" w14:textId="3724E1CB" w:rsidR="00D73DAC" w:rsidRPr="00D73DAC" w:rsidRDefault="002E48D8" w:rsidP="002E48D8">
            <w:pPr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การสร้างความผูกพันกับผู้เรียนและลูกค้ากลุ่มอื่น เพื่อความสำเร็จอย่างต่อเนื่อง รวมทั้งวิธีการที่ใช้รับฟังผู้เรียนและลูกค้ากลุ่มอื่นเพื่อนำไปกำหนดการจัดการศึกษา วิจัย และบริการฯ ที่ตอบสนองความคาดหวังและสร้างความสัมพันธ์กับผู้เรียนและลูกค้ากลุ่มอื่นในระยะยาวและเสริมสร้างประสบการณ์ที่ดีขึ้นให้กับลูกค้า</w:t>
            </w:r>
          </w:p>
        </w:tc>
        <w:tc>
          <w:tcPr>
            <w:tcW w:w="842" w:type="pct"/>
          </w:tcPr>
          <w:p w14:paraId="5451FC5D" w14:textId="32F5EFA6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3136FDB9" w14:textId="4F9D1D8F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25B077B4" w14:textId="5BEB4F66" w:rsidR="00102481" w:rsidRPr="00F217C1" w:rsidRDefault="00102481" w:rsidP="00F217C1">
            <w:pP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2F306669" w14:textId="77777777" w:rsidTr="003A316E">
        <w:trPr>
          <w:trHeight w:val="20"/>
        </w:trPr>
        <w:tc>
          <w:tcPr>
            <w:tcW w:w="737" w:type="pct"/>
            <w:noWrap/>
          </w:tcPr>
          <w:p w14:paraId="1864166D" w14:textId="77777777" w:rsidR="00102481" w:rsidRPr="00941162" w:rsidRDefault="00102481" w:rsidP="00B3534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lastRenderedPageBreak/>
              <w:t xml:space="preserve">หมวด 4 การวัด </w:t>
            </w:r>
          </w:p>
          <w:p w14:paraId="52BD1229" w14:textId="77777777" w:rsidR="00102481" w:rsidRPr="00941162" w:rsidRDefault="00102481" w:rsidP="00B3534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62383084" w14:textId="3A6EA26F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74" w:type="pct"/>
          </w:tcPr>
          <w:p w14:paraId="7765ED7C" w14:textId="2B393986" w:rsidR="00102481" w:rsidRPr="00CB2F69" w:rsidRDefault="00116960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822183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0" w:type="pct"/>
          </w:tcPr>
          <w:p w14:paraId="196FD9FC" w14:textId="091988F1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การวัด วิเคราะห์ ทบทวน และปรับปรุงผลการดำเนินการของสถาบัน และวิธีการในการจัดการสารสนเทศและสินทรัพย์ทางความรู้ของสถาบัน</w:t>
            </w:r>
          </w:p>
        </w:tc>
        <w:tc>
          <w:tcPr>
            <w:tcW w:w="842" w:type="pct"/>
          </w:tcPr>
          <w:p w14:paraId="20AA170A" w14:textId="5A94CC56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6F35589B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6C951AC2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78F887DE" w14:textId="77777777" w:rsidTr="003A316E">
        <w:trPr>
          <w:trHeight w:val="20"/>
        </w:trPr>
        <w:tc>
          <w:tcPr>
            <w:tcW w:w="737" w:type="pct"/>
            <w:noWrap/>
          </w:tcPr>
          <w:p w14:paraId="5C030239" w14:textId="415A599C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74" w:type="pct"/>
          </w:tcPr>
          <w:p w14:paraId="74E1DF45" w14:textId="3C2AD283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0" w:type="pct"/>
          </w:tcPr>
          <w:p w14:paraId="6CE2760C" w14:textId="6F266F3B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การประเมินความต้องการด้านขีดความสามารถและอัตรากำลังบุคลากร รวมทั้งการสร้างบรรยากาศการทำงานของบุคลากรที่ก่อให้เกิดผลการดำเนินงานที่โดดเด่น และวิธีการที่สร้างความผูกพัน จัดการ และพัฒนาบุคลากร เพื่อนำศักยภาพของบุคลากรมาใช้อย่างเต็มที่ให้สอดคล้องไปในทางเดียวกันกับความจำเป็นโดยรวม</w:t>
            </w:r>
          </w:p>
        </w:tc>
        <w:tc>
          <w:tcPr>
            <w:tcW w:w="842" w:type="pct"/>
          </w:tcPr>
          <w:p w14:paraId="7A792B81" w14:textId="730A4ABF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768473F4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52614748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616B81BE" w14:textId="77777777" w:rsidTr="003A316E">
        <w:trPr>
          <w:trHeight w:val="20"/>
        </w:trPr>
        <w:tc>
          <w:tcPr>
            <w:tcW w:w="737" w:type="pct"/>
            <w:noWrap/>
          </w:tcPr>
          <w:p w14:paraId="64374CDE" w14:textId="422C94FB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74" w:type="pct"/>
          </w:tcPr>
          <w:p w14:paraId="5209744B" w14:textId="0A107034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0" w:type="pct"/>
          </w:tcPr>
          <w:p w14:paraId="59A8F437" w14:textId="20BC8B3F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การออกแบบ จัดการ และปรับปรุงการจัดการศึกษา วิจัย และบริการฯ รวมทั้งกระบวนการทำงาน ตลอดจนทำให้มั่นใจในประสิทธิผลของการปฏิบัติการ เพื่อส่งมอบคุณค่าแก่ผู้เรียนและลูกค้ากลุ่มอื่น และทำให้สถาบันประสบความสำเร็จอย่างต่อเนื่อง</w:t>
            </w:r>
          </w:p>
        </w:tc>
        <w:tc>
          <w:tcPr>
            <w:tcW w:w="842" w:type="pct"/>
          </w:tcPr>
          <w:p w14:paraId="388CD516" w14:textId="46D7A385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21E91935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0678C007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60E7B772" w14:textId="77777777" w:rsidR="00AA2137" w:rsidRDefault="00AA2137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br w:type="page"/>
      </w:r>
    </w:p>
    <w:p w14:paraId="17854F03" w14:textId="79FFF1C8" w:rsidR="00975BDF" w:rsidRPr="00C607E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แนวทาง</w:t>
      </w:r>
      <w:r w:rsidRPr="004F131C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/</w:t>
      </w: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วิธีการนำเกณฑ์</w:t>
      </w:r>
      <w:r w:rsidRPr="004F131C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EdPEx </w:t>
      </w: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ไปใช้ในการพัฒนา</w:t>
      </w:r>
      <w:r w:rsidR="00D05A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</w:t>
      </w:r>
    </w:p>
    <w:p w14:paraId="58C35C56" w14:textId="77777777" w:rsidR="00C607E3" w:rsidRPr="00C607E3" w:rsidRDefault="00C607E3" w:rsidP="00C607E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tbl>
      <w:tblPr>
        <w:tblStyle w:val="TableGrid"/>
        <w:tblW w:w="4799" w:type="pct"/>
        <w:tblInd w:w="562" w:type="dxa"/>
        <w:tblLook w:val="04A0" w:firstRow="1" w:lastRow="0" w:firstColumn="1" w:lastColumn="0" w:noHBand="0" w:noVBand="1"/>
      </w:tblPr>
      <w:tblGrid>
        <w:gridCol w:w="1942"/>
        <w:gridCol w:w="1319"/>
        <w:gridCol w:w="10171"/>
      </w:tblGrid>
      <w:tr w:rsidR="007C36DC" w:rsidRPr="00DC5B02" w14:paraId="478733F5" w14:textId="77777777" w:rsidTr="00500232">
        <w:tc>
          <w:tcPr>
            <w:tcW w:w="1214" w:type="pct"/>
            <w:gridSpan w:val="2"/>
          </w:tcPr>
          <w:p w14:paraId="7131A0DD" w14:textId="388C37A2" w:rsidR="007C36DC" w:rsidRPr="00DC5B02" w:rsidRDefault="007C36DC" w:rsidP="007C36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3786" w:type="pct"/>
            <w:tcBorders>
              <w:bottom w:val="nil"/>
            </w:tcBorders>
          </w:tcPr>
          <w:p w14:paraId="671FBC49" w14:textId="5CCA9F28" w:rsidR="007C36DC" w:rsidRPr="00DC5B02" w:rsidRDefault="007C36DC" w:rsidP="007C36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วิธีการ/ขั้นตอนการนำไปใช้ในการดำเนินงาน</w:t>
            </w:r>
          </w:p>
        </w:tc>
      </w:tr>
      <w:tr w:rsidR="007C36DC" w:rsidRPr="00DC5B02" w14:paraId="19DC4B7E" w14:textId="77777777" w:rsidTr="00500232">
        <w:tc>
          <w:tcPr>
            <w:tcW w:w="723" w:type="pct"/>
          </w:tcPr>
          <w:p w14:paraId="32352395" w14:textId="34E5C4E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91" w:type="pct"/>
          </w:tcPr>
          <w:p w14:paraId="3BA2C905" w14:textId="6DBEC892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3786" w:type="pct"/>
            <w:tcBorders>
              <w:top w:val="nil"/>
            </w:tcBorders>
          </w:tcPr>
          <w:p w14:paraId="5BB069EB" w14:textId="701C6EC1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40FF743E" w14:textId="77777777" w:rsidTr="00500232">
        <w:tc>
          <w:tcPr>
            <w:tcW w:w="723" w:type="pct"/>
          </w:tcPr>
          <w:p w14:paraId="6C35225F" w14:textId="4B218B44" w:rsidR="007C36DC" w:rsidRPr="00941162" w:rsidRDefault="007C36DC" w:rsidP="007C36DC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91" w:type="pct"/>
          </w:tcPr>
          <w:p w14:paraId="4D7498D0" w14:textId="60E87DDA" w:rsidR="007C36DC" w:rsidRPr="00941162" w:rsidRDefault="007C36DC" w:rsidP="0050023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3786" w:type="pct"/>
          </w:tcPr>
          <w:p w14:paraId="0E287439" w14:textId="0DD1D941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สร้างความเข้าใจในกลุ่มผู้บริหารเกี่ยวกับการนำเกณฑ์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EdPEx </w:t>
            </w: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มาใช้ในการพัฒนาองค์กร</w:t>
            </w:r>
          </w:p>
        </w:tc>
      </w:tr>
      <w:tr w:rsidR="007C36DC" w:rsidRPr="00DC5B02" w14:paraId="5B735F62" w14:textId="77777777" w:rsidTr="00500232">
        <w:tc>
          <w:tcPr>
            <w:tcW w:w="723" w:type="pct"/>
          </w:tcPr>
          <w:p w14:paraId="4EE3725E" w14:textId="5230FF58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91" w:type="pct"/>
          </w:tcPr>
          <w:p w14:paraId="06A754BF" w14:textId="3CC0A31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3786" w:type="pct"/>
          </w:tcPr>
          <w:p w14:paraId="6630066D" w14:textId="3EEDF66C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การถ่ายทอดวิสัยทัศน์ ค่านิยม และวัฒนธรรมองค์กรไปสู่บุคลากรทุกระดับ</w:t>
            </w:r>
          </w:p>
        </w:tc>
      </w:tr>
      <w:tr w:rsidR="007C36DC" w:rsidRPr="00DC5B02" w14:paraId="597DB422" w14:textId="77777777" w:rsidTr="00500232">
        <w:tc>
          <w:tcPr>
            <w:tcW w:w="723" w:type="pct"/>
          </w:tcPr>
          <w:p w14:paraId="0A2C092D" w14:textId="453CA3AF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91" w:type="pct"/>
          </w:tcPr>
          <w:p w14:paraId="5668B759" w14:textId="1A2E901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7.2 </w:t>
            </w:r>
          </w:p>
        </w:tc>
        <w:tc>
          <w:tcPr>
            <w:tcW w:w="3786" w:type="pct"/>
          </w:tcPr>
          <w:p w14:paraId="691B5AF7" w14:textId="3B0E442C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3F08BC59" w14:textId="77777777" w:rsidTr="00500232">
        <w:tc>
          <w:tcPr>
            <w:tcW w:w="723" w:type="pct"/>
          </w:tcPr>
          <w:p w14:paraId="02CE994A" w14:textId="77777777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หมวด 4 การวัด </w:t>
            </w:r>
          </w:p>
          <w:p w14:paraId="4ADB4EB9" w14:textId="77777777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075FC4C8" w14:textId="5A67FACE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91" w:type="pct"/>
          </w:tcPr>
          <w:p w14:paraId="000CD725" w14:textId="65C7B798" w:rsidR="007C36DC" w:rsidRPr="00941162" w:rsidRDefault="00116960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7C36DC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3786" w:type="pct"/>
          </w:tcPr>
          <w:p w14:paraId="6E7CA667" w14:textId="77777777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233D8289" w14:textId="77777777" w:rsidTr="00500232">
        <w:tc>
          <w:tcPr>
            <w:tcW w:w="723" w:type="pct"/>
          </w:tcPr>
          <w:p w14:paraId="13C5FEB2" w14:textId="3F0EE3AE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91" w:type="pct"/>
          </w:tcPr>
          <w:p w14:paraId="2DC8A197" w14:textId="39416553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3786" w:type="pct"/>
          </w:tcPr>
          <w:p w14:paraId="1C0C69A4" w14:textId="7368E76B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ทำแผนพัฒนาคุณภาพที่เกิดจากการวิเคราะห์ระบบการดำเนินงาน นำไปจัดลำดับความสำคัญของปัญหา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โดยมุ่งเน้นเรื่องการพัฒนาคุณภาพและนำไปปรับปรุงระบบการดำเนินงาน</w:t>
            </w:r>
          </w:p>
        </w:tc>
      </w:tr>
      <w:tr w:rsidR="007C36DC" w:rsidRPr="00DC5B02" w14:paraId="6FEDADE5" w14:textId="77777777" w:rsidTr="00500232">
        <w:tc>
          <w:tcPr>
            <w:tcW w:w="723" w:type="pct"/>
          </w:tcPr>
          <w:p w14:paraId="68ADF243" w14:textId="1CD8F633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91" w:type="pct"/>
          </w:tcPr>
          <w:p w14:paraId="7433DA04" w14:textId="4A69BC39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3786" w:type="pct"/>
          </w:tcPr>
          <w:p w14:paraId="392F8AD4" w14:textId="77777777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</w:tbl>
    <w:p w14:paraId="2D81B02F" w14:textId="201ABA8F" w:rsidR="00184DDA" w:rsidRPr="00DC5B02" w:rsidRDefault="00184DDA" w:rsidP="00DC5B02">
      <w:pPr>
        <w:rPr>
          <w:rFonts w:ascii="TH SarabunPSK" w:hAnsi="TH SarabunPSK" w:cs="TH SarabunPSK"/>
          <w:color w:val="00B050"/>
          <w:sz w:val="32"/>
          <w:szCs w:val="32"/>
          <w:lang w:bidi="th-TH"/>
        </w:rPr>
      </w:pPr>
    </w:p>
    <w:p w14:paraId="02489B23" w14:textId="1813B308" w:rsidR="009718B1" w:rsidRPr="00676D5C" w:rsidRDefault="00975BDF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sz w:val="32"/>
        </w:rPr>
      </w:pPr>
      <w:r w:rsidRPr="00676D5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การวิเคราะห์โครงร่างองค์กร</w:t>
      </w:r>
      <w:r w:rsidRPr="00676D5C">
        <w:rPr>
          <w:rFonts w:ascii="TH SarabunPSK" w:hAnsi="TH SarabunPSK" w:cs="TH SarabunPSK" w:hint="cs"/>
          <w:b/>
          <w:sz w:val="32"/>
          <w:cs/>
          <w:lang w:bidi="th-TH"/>
        </w:rPr>
        <w:t xml:space="preserve"> </w:t>
      </w:r>
      <w:r w:rsidR="009718B1" w:rsidRPr="00676D5C">
        <w:rPr>
          <w:rFonts w:ascii="TH SarabunPSK" w:hAnsi="TH SarabunPSK" w:cs="TH SarabunPSK"/>
          <w:b/>
          <w:sz w:val="32"/>
        </w:rPr>
        <w:t>(</w:t>
      </w:r>
      <w:r w:rsidR="00540142" w:rsidRPr="00676D5C">
        <w:rPr>
          <w:rFonts w:ascii="TH SarabunPSK" w:hAnsi="TH SarabunPSK" w:cs="TH SarabunPSK"/>
          <w:b/>
          <w:sz w:val="32"/>
        </w:rPr>
        <w:t>Organizational Profile</w:t>
      </w:r>
      <w:r w:rsidR="009718B1" w:rsidRPr="00676D5C">
        <w:rPr>
          <w:rFonts w:ascii="TH SarabunPSK" w:hAnsi="TH SarabunPSK" w:cs="TH SarabunPSK"/>
          <w:b/>
          <w:sz w:val="32"/>
        </w:rPr>
        <w:t>)</w:t>
      </w:r>
      <w:r w:rsidR="00DF6684" w:rsidRPr="00676D5C">
        <w:rPr>
          <w:rFonts w:ascii="TH SarabunPSK" w:hAnsi="TH SarabunPSK" w:cs="TH SarabunPSK"/>
          <w:b/>
          <w:bCs/>
          <w:noProof/>
          <w:sz w:val="32"/>
          <w:szCs w:val="32"/>
          <w:cs/>
          <w:lang w:val="th-TH" w:bidi="th-TH"/>
        </w:rPr>
        <w:t xml:space="preserve"> </w:t>
      </w:r>
    </w:p>
    <w:p w14:paraId="36744F21" w14:textId="77777777" w:rsidR="009718B1" w:rsidRPr="001A11CB" w:rsidRDefault="009718B1" w:rsidP="009718B1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13467" w:type="dxa"/>
        <w:tblInd w:w="562" w:type="dxa"/>
        <w:tblLook w:val="04A0" w:firstRow="1" w:lastRow="0" w:firstColumn="1" w:lastColumn="0" w:noHBand="0" w:noVBand="1"/>
      </w:tblPr>
      <w:tblGrid>
        <w:gridCol w:w="13467"/>
      </w:tblGrid>
      <w:tr w:rsidR="009718B1" w:rsidRPr="001A4070" w14:paraId="3C90190B" w14:textId="77777777" w:rsidTr="00500232">
        <w:tc>
          <w:tcPr>
            <w:tcW w:w="13467" w:type="dxa"/>
          </w:tcPr>
          <w:p w14:paraId="270C6E6C" w14:textId="2D6E39FE" w:rsidR="009718B1" w:rsidRPr="005B7B59" w:rsidRDefault="009C372E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val="th-TH"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การจัดการศึกษา วิจัย และบริการทางการศึกษาอื่น ๆ </w:t>
            </w:r>
            <w:r w:rsidR="00F05065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75FB1636" w14:textId="33E39399" w:rsidR="000F3857" w:rsidRPr="005B7B59" w:rsidRDefault="009718B1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ความสำคัญต่อความสำเร็จของ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F17828" w:rsidRPr="001A4070" w14:paraId="3BFCE9F1" w14:textId="77777777" w:rsidTr="00500232">
        <w:tc>
          <w:tcPr>
            <w:tcW w:w="13467" w:type="dxa"/>
          </w:tcPr>
          <w:p w14:paraId="4484F6CD" w14:textId="15878B8E" w:rsidR="00DD081F" w:rsidRPr="00980AFF" w:rsidRDefault="00DD081F" w:rsidP="00980AFF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พันธกิจ วิสัยทัศน์ ค่านิยม และวัฒนธรรม</w:t>
            </w:r>
            <w:r w:rsidR="00725798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องค์กร 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01A02A29" w14:textId="77777777" w:rsidTr="00500232">
        <w:tc>
          <w:tcPr>
            <w:tcW w:w="13467" w:type="dxa"/>
          </w:tcPr>
          <w:p w14:paraId="7F1D858C" w14:textId="79567E44" w:rsidR="009718B1" w:rsidRPr="001A4070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สมรรถนะหลักของ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547E055A" w14:textId="595FE3E3" w:rsidR="009718B1" w:rsidRPr="005B7B59" w:rsidRDefault="00464A7C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ความสัมพันธ์</w:t>
            </w:r>
            <w:r w:rsidR="00FE6E1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กับพันธกิจ</w:t>
            </w:r>
            <w:r w:rsidR="00725798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และวิสัยทัศน์ </w:t>
            </w:r>
            <w:r w:rsidR="00FE6E1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FFBCF16" w14:textId="77777777" w:rsidTr="00500232">
        <w:tc>
          <w:tcPr>
            <w:tcW w:w="13467" w:type="dxa"/>
          </w:tcPr>
          <w:p w14:paraId="030A9CE4" w14:textId="02741E76" w:rsidR="00A0483D" w:rsidRPr="005B7B59" w:rsidRDefault="00C9033C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lang w:val="th-TH" w:bidi="th-TH"/>
              </w:rPr>
            </w:pPr>
            <w:r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กลุ่ม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/ประเภท</w:t>
            </w:r>
            <w:r w:rsidR="000F3857"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บุคลากร</w:t>
            </w:r>
            <w:r w:rsidR="00FE6E1C"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29E136B0" w14:textId="31BDC748" w:rsidR="00DC5B02" w:rsidRPr="005B7B59" w:rsidRDefault="00FE6E1C" w:rsidP="005B7B59">
            <w:pPr>
              <w:ind w:left="313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ปัจจัย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ที่ส่งเสริมให้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บุคลากร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ทำงานเพื่อบรรลุเป้าหมายและพันธกิจของ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094EEBA" w14:textId="77777777" w:rsidTr="00500232">
        <w:tc>
          <w:tcPr>
            <w:tcW w:w="13467" w:type="dxa"/>
          </w:tcPr>
          <w:p w14:paraId="73B8B8C2" w14:textId="5D63E2A6" w:rsidR="00A0483D" w:rsidRPr="005E621C" w:rsidRDefault="005E621C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lastRenderedPageBreak/>
              <w:t>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สถานที่ </w:t>
            </w:r>
            <w:r w:rsidR="009718B1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เทคโนโลยี อุปกรณ์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และทรัพย์สิน</w:t>
            </w:r>
            <w:r w:rsidR="00C9033C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หลักที่สำคัญได้แก่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C381E90" w14:textId="77777777" w:rsidTr="00500232">
        <w:tc>
          <w:tcPr>
            <w:tcW w:w="13467" w:type="dxa"/>
          </w:tcPr>
          <w:p w14:paraId="1007F469" w14:textId="7706B3D4" w:rsidR="000F3857" w:rsidRPr="005E621C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กฎระเบียบ/กฎหมาย/มาตรฐาน</w:t>
            </w:r>
            <w:r w:rsidR="00D5774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/ข้อกำหนด/การรับรองที่สำคัญไ</w:t>
            </w:r>
            <w:r w:rsidR="00C9033C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2D1C2062" w14:textId="77777777" w:rsidTr="00500232">
        <w:tc>
          <w:tcPr>
            <w:tcW w:w="13467" w:type="dxa"/>
          </w:tcPr>
          <w:p w14:paraId="342C9350" w14:textId="59A83C3E" w:rsidR="000F3857" w:rsidRPr="00D5774E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โครงสร้าง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การนำ</w:t>
            </w:r>
            <w:r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องค์กรและก</w:t>
            </w:r>
            <w:r w:rsidR="00C9033C"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ลไกการกำกับดูแลองค์กร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54F406F2" w14:textId="77777777" w:rsidTr="00500232">
        <w:tc>
          <w:tcPr>
            <w:tcW w:w="13467" w:type="dxa"/>
          </w:tcPr>
          <w:p w14:paraId="3D5F67DF" w14:textId="0604E708" w:rsidR="00152429" w:rsidRPr="00C636C2" w:rsidRDefault="00C9033C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กลุ่มผู้เรียนหลัก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 </w:t>
            </w:r>
            <w:r w:rsidR="003A66C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และ</w:t>
            </w:r>
            <w:r w:rsidR="00540142"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ลูกค้า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กลุ่มอื่น </w:t>
            </w:r>
            <w:r w:rsidR="009718B1"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2A95EEB9" w14:textId="07654DC4" w:rsidR="009718B1" w:rsidRPr="005B7B59" w:rsidRDefault="009718B1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แต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่ละกลุ่มมีความต้องการหลักคือ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2297E22" w14:textId="77777777" w:rsidTr="00500232">
        <w:tc>
          <w:tcPr>
            <w:tcW w:w="13467" w:type="dxa"/>
          </w:tcPr>
          <w:p w14:paraId="30BB66A7" w14:textId="28618C21" w:rsidR="00C9033C" w:rsidRPr="003A66CF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3A66C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ผู้มีส่วนได้ส่วนเสียที่สำคัญ</w:t>
            </w:r>
            <w:r w:rsidR="00C9033C" w:rsidRPr="003A66C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5D08B58B" w14:textId="36C980AA" w:rsidR="004805C5" w:rsidRPr="001A4070" w:rsidRDefault="009718B1" w:rsidP="005B7B59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มีความต้องการหลัก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380477CE" w14:textId="77777777" w:rsidTr="00500232">
        <w:tc>
          <w:tcPr>
            <w:tcW w:w="13467" w:type="dxa"/>
          </w:tcPr>
          <w:p w14:paraId="7CD8BE68" w14:textId="59390B0F" w:rsidR="008E1130" w:rsidRPr="005B7B59" w:rsidRDefault="008E1130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val="th-TH" w:bidi="th-TH"/>
              </w:rPr>
            </w:pPr>
            <w:r w:rsidRPr="00AF1D2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ผู้ส่งมอบหลักได้แก่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0A6AA339" w14:textId="72D1847C" w:rsidR="003712DE" w:rsidRPr="005B7B59" w:rsidRDefault="008E1130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บทบาทสำคัญต่อระบบงานของ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และการเสริมขีดความสามารถในการแข่งขันคือ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6CB9EF3D" w14:textId="77777777" w:rsidTr="00500232">
        <w:tc>
          <w:tcPr>
            <w:tcW w:w="13467" w:type="dxa"/>
          </w:tcPr>
          <w:p w14:paraId="1E74F939" w14:textId="36E57671" w:rsidR="008E1130" w:rsidRPr="003712DE" w:rsidRDefault="008E1130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3712D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คู่ความร่วมมือที่สำคัญได้แก่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7A781B3D" w14:textId="577990FE" w:rsidR="00766A9A" w:rsidRPr="005B7B59" w:rsidRDefault="00D7163A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มีความ</w:t>
            </w:r>
            <w:r w:rsidR="008E1130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สำคัญต่อระบบงานของ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8E1130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และการเสริมขีดความสามารถในการแข่งขันคือ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991CEA9" w14:textId="77777777" w:rsidTr="00500232">
        <w:tc>
          <w:tcPr>
            <w:tcW w:w="13467" w:type="dxa"/>
          </w:tcPr>
          <w:p w14:paraId="01CD6A8C" w14:textId="018CB22D" w:rsidR="00CA0C73" w:rsidRPr="00CA0C73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สถานการณ์การ</w:t>
            </w:r>
            <w:r w:rsidR="00DF4D84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แข่งขันในปัจจุบัน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ลำดับ </w:t>
            </w:r>
            <w:r w:rsidR="00F11E31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คู่แข่ง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</w:t>
            </w:r>
            <w:r w:rsidR="00F11E31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ส่วนแบ่งการตลาด</w:t>
            </w:r>
            <w:r w:rsidR="00E05443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ใน</w:t>
            </w:r>
            <w:r w:rsidR="00CA0C73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ภาพรวมของประเทศ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0904D5FC" w14:textId="6FB3AB97" w:rsidR="009718B1" w:rsidRPr="005B7B59" w:rsidRDefault="009718B1" w:rsidP="001A11CB">
            <w:pPr>
              <w:pStyle w:val="ListParagraph"/>
              <w:ind w:left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</w:t>
            </w:r>
            <w:r w:rsidR="00E05443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ภาพรวม</w:t>
            </w:r>
            <w:r w:rsidR="00CA0C73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ในระดับนานาชาติ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0586EC7A" w14:textId="77777777" w:rsidTr="00500232">
        <w:tc>
          <w:tcPr>
            <w:tcW w:w="13467" w:type="dxa"/>
          </w:tcPr>
          <w:p w14:paraId="7F79FA5E" w14:textId="2068E9CD" w:rsidR="0060507A" w:rsidRPr="00CA0C73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การเปลี่ยนแปลงสำคัญ</w:t>
            </w:r>
            <w:r w:rsidR="00DF4D84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</w:t>
            </w:r>
            <w:r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อาจส่งผลกระทบกับการดำเนินการของ</w:t>
            </w:r>
            <w:r w:rsidR="00D7163A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DF4D84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704936EA" w14:textId="77777777" w:rsidTr="00500232">
        <w:tc>
          <w:tcPr>
            <w:tcW w:w="13467" w:type="dxa"/>
          </w:tcPr>
          <w:p w14:paraId="065B1BE1" w14:textId="257A8AEF" w:rsidR="008E1130" w:rsidRPr="000373F4" w:rsidRDefault="008E1130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แหล่งข้อมูลเชิงเปรียบเทียบและเชิงแข่งขันได้แก่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42E7AC11" w14:textId="77777777" w:rsidTr="00500232">
        <w:tc>
          <w:tcPr>
            <w:tcW w:w="13467" w:type="dxa"/>
          </w:tcPr>
          <w:p w14:paraId="4B9F8CC1" w14:textId="712641DD" w:rsidR="0060507A" w:rsidRPr="001A4070" w:rsidRDefault="009718B1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ความท้าทายเชิงกลยุท</w:t>
            </w:r>
            <w:r w:rsidR="00DF4D84"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ธ์ของ</w:t>
            </w:r>
            <w:r w:rsidR="00D7163A"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7021DA89" w14:textId="77777777" w:rsidTr="00500232">
        <w:tc>
          <w:tcPr>
            <w:tcW w:w="13467" w:type="dxa"/>
          </w:tcPr>
          <w:p w14:paraId="0AE78D3C" w14:textId="6580C78C" w:rsidR="0060507A" w:rsidRPr="001A4070" w:rsidRDefault="009718B1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ความได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้เปรียบเชิงกลยุทธ์ของ</w:t>
            </w:r>
            <w:r w:rsidR="00D7163A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4D428A6" w14:textId="77777777" w:rsidTr="00500232">
        <w:tc>
          <w:tcPr>
            <w:tcW w:w="13467" w:type="dxa"/>
          </w:tcPr>
          <w:p w14:paraId="327E5D75" w14:textId="7083AB63" w:rsidR="009718B1" w:rsidRPr="00FC0F47" w:rsidRDefault="00E05443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ระบบการปรับปรุงผลการดำเนินการ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ของ</w:t>
            </w:r>
            <w:r w:rsidR="00D7163A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</w:tbl>
    <w:p w14:paraId="4A28254C" w14:textId="77777777" w:rsidR="00DE57F0" w:rsidRDefault="00DE57F0" w:rsidP="0077490A">
      <w:pPr>
        <w:rPr>
          <w:rFonts w:ascii="TH SarabunPSK" w:hAnsi="TH SarabunPSK" w:cs="TH SarabunPSK"/>
        </w:rPr>
      </w:pPr>
    </w:p>
    <w:p w14:paraId="2CA10CD3" w14:textId="7B8214AF" w:rsidR="00152429" w:rsidRDefault="0015242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5F7A04E" w14:textId="77777777" w:rsidR="00676D5C" w:rsidRDefault="00676D5C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sectPr w:rsidR="00676D5C" w:rsidSect="003A316E">
          <w:pgSz w:w="16840" w:h="11900" w:orient="landscape"/>
          <w:pgMar w:top="1418" w:right="1134" w:bottom="1134" w:left="1701" w:header="709" w:footer="709" w:gutter="0"/>
          <w:pgNumType w:start="1"/>
          <w:cols w:space="708"/>
          <w:docGrid w:linePitch="360"/>
        </w:sectPr>
      </w:pPr>
    </w:p>
    <w:p w14:paraId="6E4859DD" w14:textId="5D133649" w:rsidR="00975BDF" w:rsidRPr="007134F0" w:rsidRDefault="00975BDF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76D5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แผนพัฒนาองค์กรในระยะ 3 ปี</w:t>
      </w:r>
    </w:p>
    <w:p w14:paraId="52F971A5" w14:textId="77777777" w:rsidR="007134F0" w:rsidRPr="007134F0" w:rsidRDefault="007134F0" w:rsidP="007134F0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14:paraId="2773F210" w14:textId="77777777" w:rsidR="007134F0" w:rsidRDefault="007134F0" w:rsidP="00EC482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แผนพัฒนาองค์กร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คณะ/วิทยาลัย..................................................</w:t>
      </w:r>
    </w:p>
    <w:p w14:paraId="66EE2A08" w14:textId="0BCF36BF" w:rsidR="00EC4828" w:rsidRDefault="00EC4828" w:rsidP="00EC48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18D6">
        <w:rPr>
          <w:rFonts w:ascii="TH SarabunPSK" w:hAnsi="TH SarabunPSK" w:cs="TH SarabunPSK"/>
          <w:b/>
          <w:bCs/>
          <w:sz w:val="32"/>
          <w:szCs w:val="32"/>
        </w:rPr>
        <w:t>TOP PRIORITIES FOR IMPROVEMENT</w:t>
      </w:r>
    </w:p>
    <w:p w14:paraId="19C1E130" w14:textId="0F467A2C" w:rsidR="00865A86" w:rsidRPr="00865A86" w:rsidRDefault="006423D3" w:rsidP="00865A86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จัดทำ</w:t>
      </w:r>
      <w:r w:rsidR="00865A86" w:rsidRPr="00865A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ณ วันที่ ......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.............................</w:t>
      </w:r>
      <w:r w:rsidR="00865A86" w:rsidRPr="00865A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.....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64"/>
        <w:gridCol w:w="2029"/>
        <w:gridCol w:w="1276"/>
        <w:gridCol w:w="3398"/>
        <w:gridCol w:w="2693"/>
        <w:gridCol w:w="2835"/>
        <w:gridCol w:w="1100"/>
      </w:tblGrid>
      <w:tr w:rsidR="009B4926" w:rsidRPr="00A04839" w14:paraId="24CCD974" w14:textId="77777777" w:rsidTr="001A216A">
        <w:trPr>
          <w:tblHeader/>
        </w:trPr>
        <w:tc>
          <w:tcPr>
            <w:tcW w:w="237" w:type="pct"/>
            <w:tcBorders>
              <w:bottom w:val="nil"/>
            </w:tcBorders>
          </w:tcPr>
          <w:p w14:paraId="59CF60BA" w14:textId="77777777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1181" w:type="pct"/>
            <w:gridSpan w:val="2"/>
          </w:tcPr>
          <w:p w14:paraId="1ECFEFFB" w14:textId="74A6A65C" w:rsidR="009B4926" w:rsidRPr="00A04839" w:rsidRDefault="009B4926" w:rsidP="002D2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1214" w:type="pct"/>
            <w:tcBorders>
              <w:bottom w:val="nil"/>
            </w:tcBorders>
          </w:tcPr>
          <w:p w14:paraId="03BEA806" w14:textId="32C76062" w:rsidR="009B4926" w:rsidRPr="00DC5166" w:rsidRDefault="009B4926" w:rsidP="00DC5166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04839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แผนพัฒนาองค์กร</w:t>
            </w:r>
          </w:p>
        </w:tc>
        <w:tc>
          <w:tcPr>
            <w:tcW w:w="962" w:type="pct"/>
            <w:tcBorders>
              <w:bottom w:val="nil"/>
            </w:tcBorders>
          </w:tcPr>
          <w:p w14:paraId="4440A999" w14:textId="3F668851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ปัญหา/เหตุผล/</w:t>
            </w:r>
            <w:r w:rsidRPr="00A04839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ความสำคัญ</w:t>
            </w:r>
          </w:p>
        </w:tc>
        <w:tc>
          <w:tcPr>
            <w:tcW w:w="1013" w:type="pct"/>
            <w:tcBorders>
              <w:bottom w:val="nil"/>
            </w:tcBorders>
          </w:tcPr>
          <w:p w14:paraId="7FB72DFE" w14:textId="77777777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ผลลัพธ์ที่ต้องการ</w:t>
            </w:r>
          </w:p>
        </w:tc>
        <w:tc>
          <w:tcPr>
            <w:tcW w:w="393" w:type="pct"/>
            <w:tcBorders>
              <w:bottom w:val="nil"/>
            </w:tcBorders>
          </w:tcPr>
          <w:p w14:paraId="316C5A31" w14:textId="25C959C8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ระยะเวลา</w:t>
            </w:r>
          </w:p>
        </w:tc>
      </w:tr>
      <w:tr w:rsidR="009B4926" w:rsidRPr="00A04839" w14:paraId="2962C35E" w14:textId="77777777" w:rsidTr="001A216A">
        <w:trPr>
          <w:tblHeader/>
        </w:trPr>
        <w:tc>
          <w:tcPr>
            <w:tcW w:w="237" w:type="pct"/>
            <w:tcBorders>
              <w:top w:val="nil"/>
            </w:tcBorders>
          </w:tcPr>
          <w:p w14:paraId="00C2775C" w14:textId="49C6F998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725" w:type="pct"/>
          </w:tcPr>
          <w:p w14:paraId="7A47D8F6" w14:textId="19886268" w:rsidR="002D2588" w:rsidRDefault="002D2588" w:rsidP="009B492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56" w:type="pct"/>
          </w:tcPr>
          <w:p w14:paraId="315B3EF1" w14:textId="2033FD8F" w:rsidR="002D2588" w:rsidRDefault="002D2588" w:rsidP="009B492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1214" w:type="pct"/>
            <w:tcBorders>
              <w:top w:val="nil"/>
            </w:tcBorders>
          </w:tcPr>
          <w:p w14:paraId="3F69C469" w14:textId="67128CBF" w:rsidR="002D2588" w:rsidRPr="00A04839" w:rsidRDefault="00DC5166" w:rsidP="00DC5166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(จากแนวทางการพัฒนาปรับปรุงในข้อ 3)</w:t>
            </w:r>
          </w:p>
        </w:tc>
        <w:tc>
          <w:tcPr>
            <w:tcW w:w="962" w:type="pct"/>
            <w:tcBorders>
              <w:top w:val="nil"/>
            </w:tcBorders>
          </w:tcPr>
          <w:p w14:paraId="57A0CEA1" w14:textId="77777777" w:rsidR="002D2588" w:rsidRPr="00A04839" w:rsidRDefault="002D2588" w:rsidP="002D2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13" w:type="pct"/>
            <w:tcBorders>
              <w:top w:val="nil"/>
            </w:tcBorders>
          </w:tcPr>
          <w:p w14:paraId="4F23DDAA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93" w:type="pct"/>
            <w:tcBorders>
              <w:top w:val="nil"/>
            </w:tcBorders>
          </w:tcPr>
          <w:p w14:paraId="2DFBA12B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4D1204" w:rsidRPr="00A04839" w14:paraId="65B583FB" w14:textId="77777777" w:rsidTr="004D1204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0B876EE2" w14:textId="3B02EA7F" w:rsidR="004D1204" w:rsidRPr="00A04839" w:rsidRDefault="004D1204" w:rsidP="004D120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2568</w:t>
            </w:r>
          </w:p>
        </w:tc>
      </w:tr>
      <w:tr w:rsidR="009B4926" w:rsidRPr="00A04839" w14:paraId="4DF86E41" w14:textId="77777777" w:rsidTr="00DC5166">
        <w:tc>
          <w:tcPr>
            <w:tcW w:w="237" w:type="pct"/>
          </w:tcPr>
          <w:p w14:paraId="61BEEDD6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1F977B66" w14:textId="05931F42" w:rsidR="002D2588" w:rsidRPr="00A04839" w:rsidRDefault="002D2588" w:rsidP="009B4926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1165C41C" w14:textId="7822E550" w:rsidR="002D2588" w:rsidRPr="00A04839" w:rsidRDefault="002D2588" w:rsidP="009B4926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74B71B82" w14:textId="79EAEB04" w:rsidR="002D2588" w:rsidRPr="00A04839" w:rsidRDefault="004D1204" w:rsidP="004D1204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2FA7323A" w14:textId="6C2A6F4C" w:rsidR="002D2588" w:rsidRPr="00A04839" w:rsidRDefault="002D2588" w:rsidP="002D2588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3C3EB968" w14:textId="0810160C" w:rsidR="002D2588" w:rsidRPr="00A04839" w:rsidRDefault="002D2588" w:rsidP="002A2818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4D5B988E" w14:textId="37D8826B" w:rsidR="002D2588" w:rsidRPr="00A04839" w:rsidRDefault="002D2588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9B4926" w:rsidRPr="00A04839" w14:paraId="0D9DCB0C" w14:textId="77777777" w:rsidTr="00DC5166">
        <w:tc>
          <w:tcPr>
            <w:tcW w:w="237" w:type="pct"/>
          </w:tcPr>
          <w:p w14:paraId="4EAA9851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7AFB4ECA" w14:textId="6DC4330F" w:rsidR="002D2588" w:rsidRPr="00A04839" w:rsidRDefault="002D2588" w:rsidP="009B492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160A97C4" w14:textId="1AE7B02D" w:rsidR="002D2588" w:rsidRPr="00A04839" w:rsidRDefault="002D2588" w:rsidP="009B492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01A23A10" w14:textId="4446FECD" w:rsidR="002D2588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479A3B19" w14:textId="77777777" w:rsidR="002D2588" w:rsidRPr="00A04839" w:rsidRDefault="002D2588" w:rsidP="002D258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2DA0C46" w14:textId="77777777" w:rsidR="002D2588" w:rsidRPr="00A04839" w:rsidRDefault="002D2588" w:rsidP="002D258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02157E60" w14:textId="77777777" w:rsidR="002D2588" w:rsidRPr="00A04839" w:rsidRDefault="002D2588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4D1204" w14:paraId="7A9AD243" w14:textId="77777777" w:rsidTr="00DC5166">
        <w:tc>
          <w:tcPr>
            <w:tcW w:w="237" w:type="pct"/>
          </w:tcPr>
          <w:p w14:paraId="79834F3D" w14:textId="77777777" w:rsidR="004D1204" w:rsidRPr="004D1204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03E95B3A" w14:textId="455E6D36" w:rsidR="004D1204" w:rsidRPr="004D1204" w:rsidRDefault="004D1204" w:rsidP="004D1204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2A5D7B31" w14:textId="39DB3AD1" w:rsidR="004D1204" w:rsidRPr="001A216A" w:rsidRDefault="004D1204" w:rsidP="001A216A">
            <w:pPr>
              <w:pStyle w:val="ListParagraph"/>
              <w:numPr>
                <w:ilvl w:val="1"/>
                <w:numId w:val="41"/>
              </w:num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1214" w:type="pct"/>
          </w:tcPr>
          <w:p w14:paraId="3D83BF1B" w14:textId="0DFAEA7A" w:rsidR="004D1204" w:rsidRPr="001D37EE" w:rsidRDefault="004D1204" w:rsidP="001D37EE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1D37E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การจัดวางระบบการรับฟังเสียงของนักศึกษา</w:t>
            </w:r>
          </w:p>
        </w:tc>
        <w:tc>
          <w:tcPr>
            <w:tcW w:w="962" w:type="pct"/>
          </w:tcPr>
          <w:p w14:paraId="02473E76" w14:textId="03FC7CBD" w:rsidR="004D1204" w:rsidRPr="004D1204" w:rsidRDefault="004D1204" w:rsidP="004D1204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เนื่องจากยังไม่มีระบบการรับฟังเสียง และการรวบรวมสารสนเทศจากการรับฟังเพื่อนำไปใช้ในการปรับปรุง</w:t>
            </w:r>
          </w:p>
        </w:tc>
        <w:tc>
          <w:tcPr>
            <w:tcW w:w="1013" w:type="pct"/>
          </w:tcPr>
          <w:p w14:paraId="5A670F4D" w14:textId="77777777" w:rsidR="002A2818" w:rsidRDefault="004D1204" w:rsidP="004D1204">
            <w:pPr>
              <w:numPr>
                <w:ilvl w:val="0"/>
                <w:numId w:val="26"/>
              </w:numPr>
              <w:ind w:left="312" w:hanging="283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ระบบรับฟังเสียงนักศึกษาแบบบูรณาการ</w:t>
            </w:r>
          </w:p>
          <w:p w14:paraId="0233EB92" w14:textId="69F440CE" w:rsidR="004D1204" w:rsidRPr="002A2818" w:rsidRDefault="004D1204" w:rsidP="004D1204">
            <w:pPr>
              <w:numPr>
                <w:ilvl w:val="0"/>
                <w:numId w:val="26"/>
              </w:numPr>
              <w:ind w:left="312" w:hanging="283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2A281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การนำเสียงของนักศึกษาไปใช้</w:t>
            </w:r>
            <w:r w:rsidRPr="002A281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br/>
              <w:t>ในการปรับปรุงการให้บริการ</w:t>
            </w:r>
          </w:p>
        </w:tc>
        <w:tc>
          <w:tcPr>
            <w:tcW w:w="393" w:type="pct"/>
          </w:tcPr>
          <w:p w14:paraId="1CE0E416" w14:textId="25287AFE" w:rsidR="004D1204" w:rsidRPr="004D1204" w:rsidRDefault="004D1204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1 ปี</w:t>
            </w:r>
          </w:p>
        </w:tc>
      </w:tr>
      <w:tr w:rsidR="004D1204" w:rsidRPr="00A04839" w14:paraId="178AB3F1" w14:textId="77777777" w:rsidTr="00DC5166">
        <w:tc>
          <w:tcPr>
            <w:tcW w:w="237" w:type="pct"/>
          </w:tcPr>
          <w:p w14:paraId="20814855" w14:textId="77777777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5" w:type="pct"/>
          </w:tcPr>
          <w:p w14:paraId="106401ED" w14:textId="22AF2A7D" w:rsidR="004D1204" w:rsidRPr="00941162" w:rsidRDefault="004D1204" w:rsidP="004D120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67AA9B8A" w14:textId="77777777" w:rsidR="004D1204" w:rsidRPr="00941162" w:rsidRDefault="004D1204" w:rsidP="004D120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7904D2A4" w14:textId="171DF10D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4911D204" w14:textId="1962F3AA" w:rsidR="004D1204" w:rsidRPr="00A04839" w:rsidRDefault="00116960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4D1204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AC09F40" w14:textId="72A9CC2C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AAA20D5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BBA6944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59652008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A04839" w14:paraId="3FBC25E0" w14:textId="77777777" w:rsidTr="00DC5166">
        <w:tc>
          <w:tcPr>
            <w:tcW w:w="237" w:type="pct"/>
          </w:tcPr>
          <w:p w14:paraId="3F25E0A5" w14:textId="77777777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24A725D0" w14:textId="2C771D54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3B627474" w14:textId="70ACFD19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2B27E758" w14:textId="770A9BAF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4E2E6CC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FBCF30D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0EC53CDA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A04839" w14:paraId="3E0DC908" w14:textId="77777777" w:rsidTr="00DC5166">
        <w:tc>
          <w:tcPr>
            <w:tcW w:w="237" w:type="pct"/>
          </w:tcPr>
          <w:p w14:paraId="3005E26F" w14:textId="67726A84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4E3FCD96" w14:textId="3776A344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00BEDE58" w14:textId="5D6232DB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6CCC90EA" w14:textId="6D037165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EE063FB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1688182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13D0C4E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63EDC2EE" w14:textId="77777777" w:rsidTr="00EF3132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76E25542" w14:textId="221F13B6" w:rsidR="001A216A" w:rsidRPr="00A04839" w:rsidRDefault="001A216A" w:rsidP="00EF31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2569</w:t>
            </w:r>
          </w:p>
        </w:tc>
      </w:tr>
      <w:tr w:rsidR="001A216A" w:rsidRPr="00A04839" w14:paraId="7ABE2CB6" w14:textId="77777777" w:rsidTr="00EF3132">
        <w:tc>
          <w:tcPr>
            <w:tcW w:w="237" w:type="pct"/>
          </w:tcPr>
          <w:p w14:paraId="335C0B5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6D2BCB24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441D094E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28FADE76" w14:textId="77777777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B3528A3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0164D1E8" w14:textId="7A4984CB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13D558D9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1A216A" w:rsidRPr="00A04839" w14:paraId="2B4C8A7E" w14:textId="77777777" w:rsidTr="00EF3132">
        <w:tc>
          <w:tcPr>
            <w:tcW w:w="237" w:type="pct"/>
          </w:tcPr>
          <w:p w14:paraId="6CC62A14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09492F5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57A9C9A3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27A9526D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25CBDBC4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8BAC293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4FC7491C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1A216A" w14:paraId="4495D4FB" w14:textId="77777777" w:rsidTr="00EF3132">
        <w:tc>
          <w:tcPr>
            <w:tcW w:w="237" w:type="pct"/>
          </w:tcPr>
          <w:p w14:paraId="3269DD04" w14:textId="77777777" w:rsidR="001A216A" w:rsidRPr="001A216A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A216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2250A2BE" w14:textId="77777777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A216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0A802706" w14:textId="53A41166" w:rsidR="001A216A" w:rsidRPr="001A216A" w:rsidRDefault="00A87A0C" w:rsidP="00A87A0C">
            <w:pPr>
              <w:pStyle w:val="ListParagraph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7.2</w:t>
            </w:r>
          </w:p>
        </w:tc>
        <w:tc>
          <w:tcPr>
            <w:tcW w:w="1214" w:type="pct"/>
          </w:tcPr>
          <w:p w14:paraId="7165B60B" w14:textId="0FCB3E96" w:rsidR="001A216A" w:rsidRPr="001A216A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2" w:type="pct"/>
          </w:tcPr>
          <w:p w14:paraId="6605ABEB" w14:textId="4FE142C4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2271B37" w14:textId="1D408955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314BD0CB" w14:textId="0D01E87C" w:rsidR="001A216A" w:rsidRPr="001A216A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0B70235B" w14:textId="77777777" w:rsidTr="00EF3132">
        <w:tc>
          <w:tcPr>
            <w:tcW w:w="237" w:type="pct"/>
          </w:tcPr>
          <w:p w14:paraId="43188031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25" w:type="pct"/>
          </w:tcPr>
          <w:p w14:paraId="1DFABDEE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37551D0B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5747F0B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7DEA350E" w14:textId="486BD4A3" w:rsidR="001A216A" w:rsidRPr="00A04839" w:rsidRDefault="00A87A0C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1A216A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D024A1B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BE1B69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D259A7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46A38D4A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1441CCF6" w14:textId="77777777" w:rsidTr="00EF3132">
        <w:tc>
          <w:tcPr>
            <w:tcW w:w="237" w:type="pct"/>
          </w:tcPr>
          <w:p w14:paraId="68091ADF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4058BB6C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271AF2FB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4FE84B5E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1DA03A3B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6E69E2F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784F461D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220B146E" w14:textId="77777777" w:rsidTr="00EF3132">
        <w:tc>
          <w:tcPr>
            <w:tcW w:w="237" w:type="pct"/>
          </w:tcPr>
          <w:p w14:paraId="3B60A7C0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061034F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36CB99E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3BDC0E08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04131DF4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6C70D35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3F685ED6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06A5BC0F" w14:textId="77777777" w:rsidTr="00EF3132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71A29E74" w14:textId="3EDBC3F5" w:rsidR="001A216A" w:rsidRPr="00A04839" w:rsidRDefault="001A216A" w:rsidP="00EF31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2570</w:t>
            </w:r>
          </w:p>
        </w:tc>
      </w:tr>
      <w:tr w:rsidR="001A216A" w:rsidRPr="00A04839" w14:paraId="02203117" w14:textId="77777777" w:rsidTr="00EF3132">
        <w:tc>
          <w:tcPr>
            <w:tcW w:w="237" w:type="pct"/>
          </w:tcPr>
          <w:p w14:paraId="1F2C3EED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7F76DBC4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0DD9EDF6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7C8A9E4D" w14:textId="77777777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CE7E90E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17E4AC4F" w14:textId="77777777" w:rsidR="001A216A" w:rsidRPr="00A04839" w:rsidRDefault="001A216A" w:rsidP="00DA296C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3AB30DAB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1A216A" w:rsidRPr="00A04839" w14:paraId="62602C9D" w14:textId="77777777" w:rsidTr="00EF3132">
        <w:tc>
          <w:tcPr>
            <w:tcW w:w="237" w:type="pct"/>
          </w:tcPr>
          <w:p w14:paraId="2807FC46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5565D6C2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3EECAC5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89C539C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40403E8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BAB4CA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75A8A8C9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1A216A" w14:paraId="1022FE85" w14:textId="77777777" w:rsidTr="00EF3132">
        <w:tc>
          <w:tcPr>
            <w:tcW w:w="237" w:type="pct"/>
          </w:tcPr>
          <w:p w14:paraId="1E9C7E25" w14:textId="77777777" w:rsidR="001A216A" w:rsidRPr="001A216A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A216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74A015A0" w14:textId="77777777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A216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3C6A8034" w14:textId="6DDBF68F" w:rsidR="001A216A" w:rsidRPr="001A216A" w:rsidRDefault="00A87A0C" w:rsidP="00EF3132">
            <w:pPr>
              <w:pStyle w:val="ListParagraph"/>
              <w:numPr>
                <w:ilvl w:val="1"/>
                <w:numId w:val="4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7.2</w:t>
            </w:r>
          </w:p>
        </w:tc>
        <w:tc>
          <w:tcPr>
            <w:tcW w:w="1214" w:type="pct"/>
          </w:tcPr>
          <w:p w14:paraId="5CC52614" w14:textId="4BCB03B7" w:rsidR="001A216A" w:rsidRPr="001A216A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2" w:type="pct"/>
          </w:tcPr>
          <w:p w14:paraId="1252A948" w14:textId="2FD2F9EF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037AEE6" w14:textId="2528F886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33DAD03" w14:textId="0D8AE968" w:rsidR="001A216A" w:rsidRPr="001A216A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73DDE238" w14:textId="77777777" w:rsidTr="00EF3132">
        <w:tc>
          <w:tcPr>
            <w:tcW w:w="237" w:type="pct"/>
          </w:tcPr>
          <w:p w14:paraId="298AF129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5" w:type="pct"/>
          </w:tcPr>
          <w:p w14:paraId="52527840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40DC1E98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578E83E9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1167618E" w14:textId="603A2E67" w:rsidR="001A216A" w:rsidRPr="00A04839" w:rsidRDefault="00A87A0C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1A216A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46164B3E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0516E6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F044573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51E907D2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4D79189C" w14:textId="77777777" w:rsidTr="00EF3132">
        <w:tc>
          <w:tcPr>
            <w:tcW w:w="237" w:type="pct"/>
          </w:tcPr>
          <w:p w14:paraId="223C83DE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069BA981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1CC262C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68542683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F564E98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D1229B6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CD6F4C6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7E8088FB" w14:textId="77777777" w:rsidTr="00EF3132">
        <w:tc>
          <w:tcPr>
            <w:tcW w:w="237" w:type="pct"/>
          </w:tcPr>
          <w:p w14:paraId="39B1F9DB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7BCB1096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38483604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454D041B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6A352AE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32A7B301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668B0660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D2F547A" w14:textId="77777777" w:rsidR="00EC4828" w:rsidRPr="00EC4828" w:rsidRDefault="00EC4828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BF20481" w14:textId="17E4B6B6" w:rsidR="005302C7" w:rsidRDefault="005302C7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ประกอบด้วยแผนปฏิบัติการที่ได้เรียงลำดับความสำคัญแล้ว จำนวน...........แผน ดังนี้</w:t>
      </w:r>
    </w:p>
    <w:p w14:paraId="2A3EAF73" w14:textId="53D1F5F7" w:rsidR="007134F0" w:rsidRDefault="007134F0">
      <w:pPr>
        <w:rPr>
          <w:rFonts w:ascii="TH SarabunPSK" w:hAnsi="TH SarabunPSK" w:cs="TH SarabunPSK"/>
          <w:b/>
          <w:bCs/>
          <w:sz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cs/>
          <w:lang w:bidi="th-TH"/>
        </w:rPr>
        <w:br w:type="page"/>
      </w:r>
    </w:p>
    <w:p w14:paraId="7BE26CC9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 xml:space="preserve">Action Planning for Improvement Priorities </w:t>
      </w:r>
      <w:r w:rsidRPr="00EE6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เรื่องที่</w:t>
      </w: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1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</w:p>
    <w:p w14:paraId="38744977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EE6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หัวข้อเรื่อง</w:t>
      </w: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การจัดวางระบบการรับฟังเสียงของนักศึกษา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</w:p>
    <w:p w14:paraId="60332A2D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5"/>
        <w:gridCol w:w="10230"/>
      </w:tblGrid>
      <w:tr w:rsidR="00D0680B" w:rsidRPr="00EE6ECC" w14:paraId="4757F530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F949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คณะ/ สำนักวิชา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1F71" w14:textId="6922173D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สำนัก</w:t>
            </w:r>
            <w:r w:rsidRPr="00D0680B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  <w:lang w:bidi="th-TH"/>
              </w:rPr>
              <w:t>บริหารและพัฒนาวิชาการ</w:t>
            </w:r>
          </w:p>
        </w:tc>
      </w:tr>
      <w:tr w:rsidR="00D0680B" w:rsidRPr="00EE6ECC" w14:paraId="0090D378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02B1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หัวหน้าโครงการ/คณะทำงาน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F906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</w:p>
          <w:p w14:paraId="1D3B21EA" w14:textId="6DDF8B0C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ผู้อำนวยการ</w:t>
            </w:r>
            <w:r w:rsidR="00D0680B"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สำนัก</w:t>
            </w:r>
            <w:r w:rsidR="00D0680B" w:rsidRPr="00D0680B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  <w:lang w:bidi="th-TH"/>
              </w:rPr>
              <w:t>บริหารและพัฒนาวิชาการ</w:t>
            </w:r>
          </w:p>
        </w:tc>
      </w:tr>
      <w:tr w:rsidR="00D0680B" w:rsidRPr="00EE6ECC" w14:paraId="005825BC" w14:textId="77777777" w:rsidTr="00EE6ECC">
        <w:trPr>
          <w:trHeight w:val="99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D64AE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ประเด็นจากการวิเคราะห์องค์กร</w:t>
            </w:r>
          </w:p>
          <w:p w14:paraId="4FDC48FE" w14:textId="77777777" w:rsidR="00EE6ECC" w:rsidRPr="00941162" w:rsidRDefault="00EE6ECC" w:rsidP="00EE6EC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จากข้อมูลป้อนกลับ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1F26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การรับฟังเสียงของนักศึกษามีหลายหน่วยงานดำเนินการ แต่ขาดความเป็นระบบ ไม่มีความต่อเนื่องในการรับฟัง</w:t>
            </w:r>
          </w:p>
          <w:p w14:paraId="1A5CDDB5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ขาดการรับฟังเสียงของนักศึกษาในเชิงรุก</w:t>
            </w:r>
          </w:p>
          <w:p w14:paraId="77B2279E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ยังไม่มีฐานข้อมูลในการรวบรวมและบูรณาการข้อมูล เพื่อให้มหาวิทยาลัยสามารถใช้ประโยชน์จากข้อมูล</w:t>
            </w: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br/>
              <w:t>ที่ถูกรวบรวมมาได้</w:t>
            </w:r>
          </w:p>
          <w:p w14:paraId="08A6C174" w14:textId="77777777" w:rsidR="00EE6ECC" w:rsidRPr="00EE6ECC" w:rsidRDefault="00EE6ECC" w:rsidP="00EE6ECC">
            <w:pPr>
              <w:rPr>
                <w:rFonts w:ascii="TH SarabunPSK" w:hAnsi="TH SarabunPSK" w:cs="TH SarabunPSK"/>
                <w:i/>
                <w:iCs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i/>
                <w:iCs/>
                <w:color w:val="EE0000"/>
                <w:sz w:val="32"/>
                <w:szCs w:val="32"/>
                <w:cs/>
                <w:lang w:bidi="th-TH"/>
              </w:rPr>
              <w:t>(สอดคล้องกับหมวด 3.1)</w:t>
            </w:r>
          </w:p>
        </w:tc>
      </w:tr>
      <w:tr w:rsidR="00D0680B" w:rsidRPr="00EE6ECC" w14:paraId="658A6764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3F50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CBBC" w14:textId="77777777" w:rsidR="00EE6ECC" w:rsidRPr="00EE6ECC" w:rsidRDefault="00EE6ECC" w:rsidP="00D0680B">
            <w:pPr>
              <w:numPr>
                <w:ilvl w:val="0"/>
                <w:numId w:val="37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ระบบรับฟังเสียงนักศึกษาแบบบูรณาการ</w:t>
            </w:r>
          </w:p>
          <w:p w14:paraId="2865D433" w14:textId="77777777" w:rsidR="00EE6ECC" w:rsidRPr="00EE6ECC" w:rsidRDefault="00EE6ECC" w:rsidP="00D0680B">
            <w:pPr>
              <w:numPr>
                <w:ilvl w:val="0"/>
                <w:numId w:val="37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มีการนำเสียงของนักศึกษาไปใช้ในการปรับปรุงการให้บริการ</w:t>
            </w:r>
          </w:p>
        </w:tc>
      </w:tr>
      <w:tr w:rsidR="00D0680B" w:rsidRPr="00EE6ECC" w14:paraId="3FE46E71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5062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กระบวนการและขั้นตอน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660A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รายละเอียดกำหนดไว้ในหน้าถัดไป</w:t>
            </w:r>
          </w:p>
        </w:tc>
      </w:tr>
      <w:tr w:rsidR="00D0680B" w:rsidRPr="00EE6ECC" w14:paraId="2DEDEBD2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B29A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ระยะเวลาการดำเนินการโครงการ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97B6" w14:textId="15110A09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 xml:space="preserve">1 ปี </w:t>
            </w:r>
          </w:p>
        </w:tc>
      </w:tr>
      <w:tr w:rsidR="00D0680B" w:rsidRPr="00EE6ECC" w14:paraId="75CCD32D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B4CD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ตัวชี้วัดความสำเร็จ</w:t>
            </w:r>
            <w:r w:rsidRPr="009411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EA53" w14:textId="77777777" w:rsidR="00EE6ECC" w:rsidRPr="00EE6ECC" w:rsidRDefault="00EE6ECC" w:rsidP="00D0680B">
            <w:pPr>
              <w:numPr>
                <w:ilvl w:val="0"/>
                <w:numId w:val="35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ระบบการรับฟังเสียง</w:t>
            </w:r>
          </w:p>
          <w:p w14:paraId="619A416D" w14:textId="77777777" w:rsidR="00EE6ECC" w:rsidRPr="00EE6ECC" w:rsidRDefault="00EE6ECC" w:rsidP="00D0680B">
            <w:pPr>
              <w:numPr>
                <w:ilvl w:val="0"/>
                <w:numId w:val="35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ฐานข้อมูล</w:t>
            </w:r>
          </w:p>
        </w:tc>
      </w:tr>
      <w:tr w:rsidR="00D0680B" w:rsidRPr="00EE6ECC" w14:paraId="0C08EC0A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6AB8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งบประมาณ (หากมี)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FAFA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ไม่ใช้งบประมาณ</w:t>
            </w:r>
          </w:p>
        </w:tc>
      </w:tr>
      <w:tr w:rsidR="00D0680B" w:rsidRPr="00EE6ECC" w14:paraId="51DBA95E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FD59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การรายงานผล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1544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รอบ 6 เดือน และรอบ 12 เดือน</w:t>
            </w:r>
          </w:p>
        </w:tc>
      </w:tr>
    </w:tbl>
    <w:p w14:paraId="0AF8ADEA" w14:textId="77777777" w:rsidR="006B598E" w:rsidRDefault="006B598E">
      <w:pPr>
        <w:rPr>
          <w:rFonts w:ascii="TH SarabunPSK" w:hAnsi="TH SarabunPSK" w:cs="TH SarabunPSK"/>
          <w:sz w:val="36"/>
          <w:szCs w:val="36"/>
          <w:cs/>
          <w:lang w:val="th-TH" w:bidi="th-TH"/>
        </w:rPr>
      </w:pPr>
      <w:r>
        <w:rPr>
          <w:rFonts w:ascii="TH SarabunPSK" w:hAnsi="TH SarabunPSK" w:cs="TH SarabunPSK"/>
          <w:sz w:val="36"/>
          <w:szCs w:val="36"/>
          <w:cs/>
          <w:lang w:val="th-TH" w:bidi="th-TH"/>
        </w:rPr>
        <w:br w:type="page"/>
      </w:r>
    </w:p>
    <w:p w14:paraId="100BEB6A" w14:textId="77777777" w:rsidR="00527288" w:rsidRDefault="00527288" w:rsidP="00527288">
      <w:pPr>
        <w:pStyle w:val="BodyTextIndent"/>
        <w:ind w:firstLine="0"/>
        <w:rPr>
          <w:rFonts w:ascii="TH SarabunPSK" w:hAnsi="TH SarabunPSK" w:cs="TH SarabunPSK"/>
          <w:b/>
          <w:bCs/>
        </w:rPr>
      </w:pPr>
      <w:r w:rsidRPr="00081D04">
        <w:rPr>
          <w:rFonts w:ascii="TH SarabunPSK" w:hAnsi="TH SarabunPSK" w:cs="TH SarabunPSK"/>
          <w:b/>
          <w:bCs/>
          <w:cs/>
        </w:rPr>
        <w:lastRenderedPageBreak/>
        <w:t>แผนดำเนินงาน</w:t>
      </w: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669"/>
        <w:gridCol w:w="1701"/>
        <w:gridCol w:w="623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  <w:gridCol w:w="1282"/>
      </w:tblGrid>
      <w:tr w:rsidR="001E4488" w:rsidRPr="001E4488" w14:paraId="4C0FD39C" w14:textId="77777777" w:rsidTr="003A316E">
        <w:trPr>
          <w:cantSplit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12C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ขั้นตอนดำเนินการ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03A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Output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54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C1A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พ.ศ. </w:t>
            </w: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2568/2569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2367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งบประมาณ</w:t>
            </w:r>
          </w:p>
        </w:tc>
      </w:tr>
      <w:tr w:rsidR="001E4488" w:rsidRPr="001E4488" w14:paraId="42E89478" w14:textId="77777777" w:rsidTr="003A316E">
        <w:trPr>
          <w:cantSplit/>
          <w:trHeight w:val="512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EEDA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D93E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F445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BF4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DF5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74A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proofErr w:type="spellStart"/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กย</w:t>
            </w:r>
            <w:proofErr w:type="spellEnd"/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198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567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proofErr w:type="spellStart"/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พย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56E7D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664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05A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กพ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FED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146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เมษ</w:t>
            </w: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C51C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383498" w:rsidRPr="001E4488" w14:paraId="22BE918D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9C81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กำหนดกลุ่มเป้าหมายในการรับฟัง (จำแนกตามชั้นปีการศึกษา ปี1-4 หรือ ป.ตรี-บัณฑิต)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E3B2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ED9E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AAF4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237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4BD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A59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99A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3C327D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0DC1A1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3DB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B9B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CE0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3BB0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297063FA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2940F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กำหนดวัตถุประสงค์และข้อมูลสารสนเทศที่ต้องการจากนักศึกษาแต่ละกลุ่ม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C204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E0A1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val="th-TH"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5DC6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543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83C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89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8C3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2104A7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605A18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94C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BDF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0DA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F17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70DB69CC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4530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กำหนดช่องทาง/วิธีการในการรับฟังเสียงของนักศึกษา เช่น </w:t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  <w:t>Survey Form, Focus Group, Social Media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1455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EF2C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val="th-TH"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5336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0B7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C88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92A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EAC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22DCE6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2535CE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881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95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B9E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1668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5C800E7A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A508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rPr>
                <w:rFonts w:ascii="TH SarabunPSK" w:eastAsia="Cordia New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  <w:lang w:bidi="th-TH"/>
              </w:rPr>
              <w:t>ดำเนินการรับฟังเสียงของนักศึกษา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E95D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7D3D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489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312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7C4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B0C5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B5C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FA9E0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B8D687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0CE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BCA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794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7E3E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1350B5AC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4533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รวบรวม วิเคราะห์ สรุปผลและจัดลำดับความสำคัญ รวมถึงจัดทำฐานข้อมูล </w:t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  <w:t>VOC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7811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E30B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DFAF" w14:textId="77777777" w:rsidR="001E4488" w:rsidRPr="001E4488" w:rsidRDefault="001E4488" w:rsidP="001E4488">
            <w:pPr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096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88B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6F2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8F86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ADDF0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137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9DA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7B3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D65B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6348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26A41B48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4C45" w14:textId="43FAE2BE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การนำสารสนเทศที่ได้จากการรับฟังไปใช้ประโยชน์ เช่น ปรับปรุงกระบวนการ/การให้บริการ  </w:t>
            </w:r>
            <w:r w:rsidR="003A316E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br/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การวางแผนยุทธศาสตร์ ฯ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C329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02C3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13E" w14:textId="77777777" w:rsidR="001E4488" w:rsidRPr="001E4488" w:rsidRDefault="001E4488" w:rsidP="001E4488">
            <w:pPr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C1D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720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77D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471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C027BC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6523D4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C66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2FB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5DB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E2D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</w:tbl>
    <w:p w14:paraId="24E2B8F5" w14:textId="77777777" w:rsidR="006B598E" w:rsidRDefault="006B598E" w:rsidP="00527288">
      <w:pPr>
        <w:pStyle w:val="BodyTextIndent"/>
        <w:ind w:firstLine="0"/>
        <w:rPr>
          <w:rFonts w:ascii="TH SarabunPSK" w:hAnsi="TH SarabunPSK" w:cs="TH SarabunPSK"/>
          <w:b/>
          <w:bCs/>
        </w:rPr>
      </w:pPr>
    </w:p>
    <w:p w14:paraId="69899278" w14:textId="77777777" w:rsidR="00E94163" w:rsidRDefault="00E94163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6196C95" w14:textId="77777777" w:rsidR="00042541" w:rsidRDefault="00042541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86E76DE" w14:textId="77777777" w:rsidR="006B598E" w:rsidRDefault="006B598E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81085E3" w14:textId="77777777" w:rsidR="006B598E" w:rsidRDefault="006B598E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9A04D25" w14:textId="7F34992C" w:rsidR="00975BDF" w:rsidRPr="00037777" w:rsidRDefault="00DF6684" w:rsidP="00DF668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ส่วนที่ 2</w:t>
      </w:r>
    </w:p>
    <w:p w14:paraId="1CB44D26" w14:textId="4140AD9D" w:rsidR="00DF6684" w:rsidRPr="00037777" w:rsidRDefault="00DF6684" w:rsidP="00DF668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037777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ความก้าวหน้าในการดำเนินการ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 xml:space="preserve"> (</w:t>
      </w:r>
      <w:r w:rsidRPr="00037777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รายงานตั้งแต่ปีที่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 xml:space="preserve"> 2</w:t>
      </w:r>
      <w:r w:rsidR="009A1F7B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 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-</w:t>
      </w:r>
      <w:r w:rsidR="009A1F7B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 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3)</w:t>
      </w:r>
    </w:p>
    <w:p w14:paraId="52D2E1FD" w14:textId="77777777" w:rsidR="00DF6684" w:rsidRPr="00037777" w:rsidRDefault="00DF6684" w:rsidP="0077490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DEC1FB" w14:textId="77777777" w:rsidR="006B598E" w:rsidRDefault="00DF6684" w:rsidP="00037777">
      <w:pPr>
        <w:ind w:right="-149"/>
        <w:rPr>
          <w:rFonts w:ascii="TH SarabunPSK" w:hAnsi="TH SarabunPSK" w:cs="TH SarabunPSK"/>
          <w:sz w:val="32"/>
          <w:szCs w:val="32"/>
          <w:lang w:bidi="th-TH"/>
        </w:rPr>
      </w:pP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โปรดรายงานความก้าวหน้าของผลการดำเนินการที่เกิดขึ้นจำแนกตามเกณฑ์ </w:t>
      </w:r>
      <w:r w:rsidRPr="00037777">
        <w:rPr>
          <w:rFonts w:ascii="TH SarabunPSK" w:hAnsi="TH SarabunPSK" w:cs="TH SarabunPSK"/>
          <w:sz w:val="32"/>
          <w:szCs w:val="32"/>
          <w:lang w:bidi="th-TH"/>
        </w:rPr>
        <w:t>EdPEx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ตามแผนพัฒนาที่กำหนดไว้หรือในส่วนอื่น</w:t>
      </w:r>
      <w:r w:rsid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>ๆ</w:t>
      </w:r>
      <w:r w:rsid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ที่หน่วยงานได้ดำเนินการ </w:t>
      </w:r>
    </w:p>
    <w:p w14:paraId="37703E4C" w14:textId="1B4666B4" w:rsidR="00DF6684" w:rsidRPr="00037777" w:rsidRDefault="00DF6684" w:rsidP="00037777">
      <w:pPr>
        <w:ind w:right="-149"/>
        <w:rPr>
          <w:rFonts w:ascii="TH SarabunPSK" w:hAnsi="TH SarabunPSK" w:cs="TH SarabunPSK"/>
          <w:sz w:val="32"/>
          <w:szCs w:val="32"/>
          <w:lang w:bidi="th-TH"/>
        </w:rPr>
      </w:pP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หากไม่มีผลดำเนินการในหัวข้อใด โปรดเว้นว่างไว้</w:t>
      </w:r>
    </w:p>
    <w:p w14:paraId="5F20C85B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7B3299F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2DA60DD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8CC7D30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6F5BECD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DBEB4BD" w14:textId="77777777" w:rsidR="00F50D40" w:rsidRDefault="00F50D40" w:rsidP="0077490A">
      <w:pPr>
        <w:rPr>
          <w:rFonts w:ascii="TH SarabunPSK" w:hAnsi="TH SarabunPSK" w:cs="TH SarabunPSK"/>
          <w:lang w:bidi="th-TH"/>
        </w:rPr>
        <w:sectPr w:rsidR="00F50D40" w:rsidSect="00C25AB9">
          <w:pgSz w:w="16840" w:h="11900" w:orient="landscape"/>
          <w:pgMar w:top="1701" w:right="1134" w:bottom="1134" w:left="1701" w:header="709" w:footer="709" w:gutter="0"/>
          <w:cols w:space="708"/>
          <w:docGrid w:linePitch="360"/>
        </w:sectPr>
      </w:pPr>
    </w:p>
    <w:p w14:paraId="54BA13C6" w14:textId="2139ED77" w:rsidR="00F05065" w:rsidRPr="00037DEC" w:rsidRDefault="00F05065" w:rsidP="00F0506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1 การนำองค์กร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44"/>
        <w:gridCol w:w="1539"/>
        <w:gridCol w:w="3280"/>
        <w:gridCol w:w="1915"/>
        <w:gridCol w:w="1817"/>
      </w:tblGrid>
      <w:tr w:rsidR="009D699F" w:rsidRPr="009D699F" w14:paraId="2F33D42C" w14:textId="77777777" w:rsidTr="002F57A1">
        <w:trPr>
          <w:trHeight w:val="492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9565F4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B74FF01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267C080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150CC76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3C09C2B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2CAF2A6D" w14:textId="77777777" w:rsidTr="002F57A1">
        <w:trPr>
          <w:trHeight w:val="179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25F58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การนำองค์กรโดยผู้นำระดับสูง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ED124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5FB18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2B50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ACE701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97E8E" w:rsidRPr="00037DEC" w14:paraId="72B2F5AE" w14:textId="77777777" w:rsidTr="002F57A1">
        <w:trPr>
          <w:trHeight w:val="179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791C" w14:textId="25DD87A2" w:rsidR="00097E8E" w:rsidRPr="00750B63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วิธีการที่ผู้นำระดับสูง</w:t>
            </w:r>
            <w:r w:rsidR="00A64AA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ถ่ายทอดพันธกิจ วิสัยทัศน์ และค่านิยมขององค์กร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90222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3BFD3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2C397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64BB3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030B3" w:rsidRPr="00037DEC" w14:paraId="2CD5A147" w14:textId="77777777" w:rsidTr="002F57A1">
        <w:trPr>
          <w:trHeight w:val="669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8466" w14:textId="1605756B" w:rsidR="00E030B3" w:rsidRPr="00750B63" w:rsidRDefault="00E64CD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A731DE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วิธีการที่ผู้นำระดับสูงส่งเสริมให้เกิดการประพฤติปฏิบัติตามกฎหมาย</w:t>
            </w:r>
            <w:r w:rsidR="00097E8E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อย่างมีจริยธรรม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6C2369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72B45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3AB6B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B3E7EF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65BB696F" w14:textId="77777777" w:rsidTr="002F57A1">
        <w:trPr>
          <w:trHeight w:val="731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E61111" w14:textId="536F0EFE" w:rsidR="00F05065" w:rsidRPr="00750B63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356B5F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0C60D2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วิธีการที่ผู้นำสื่อสารและสร้างความผูกพันกับบุคลากร</w:t>
            </w:r>
            <w:r w:rsidR="00356B5F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ทุกกลุ่ม</w:t>
            </w:r>
            <w:r w:rsidR="000C60D2" w:rsidRPr="00750B6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C60D2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อย่างเป็นระบบและมีประสิทธิผล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02969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B2FA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3DB6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1197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5E3CCC9" w14:textId="77777777" w:rsidTr="002F57A1">
        <w:trPr>
          <w:trHeight w:val="984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C8BAC9" w14:textId="337B9E8E" w:rsidR="00F05065" w:rsidRPr="00750B63" w:rsidRDefault="00F05065" w:rsidP="000C60D2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21E9A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วิธีการที่ผู้นำระดับสูงสร้าง</w:t>
            </w:r>
            <w:r w:rsidR="00021E9A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สภาพแวดล้อมเพื่อให้ประสบความสำเร็จในปัจจุบันและในอนาคต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512B5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มุ่งเน้นการปฏิบัติ</w:t>
            </w:r>
            <w:r w:rsidR="007D61A1" w:rsidRPr="00750B6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อย่างจริงจัง</w:t>
            </w:r>
            <w:r w:rsidR="00EB69C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เพื่อให้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บรรลุพันธกิจ</w:t>
            </w:r>
            <w:r w:rsidR="00EB69C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และวิสัยทัศน์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CB2ADB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BE8F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9256D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A60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EEEA4B9" w14:textId="77777777" w:rsidTr="007D61A1">
        <w:trPr>
          <w:trHeight w:val="68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F33EA5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การกำกับดูแลองค์กรและการสร้างประโยชน์ให้สังคม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5B336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74ED19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5CBE0E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980D8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7637D6" w:rsidRPr="00037DEC" w14:paraId="32DDA1CA" w14:textId="77777777" w:rsidTr="00D97ABE">
        <w:trPr>
          <w:trHeight w:val="68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5591" w14:textId="156A4D8E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</w:t>
            </w:r>
            <w:r w:rsidR="00024C2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ประเมินผลการดำเนินการของผู้นำระดับสูงและระบบการกำกับดูแลองค์กร</w:t>
            </w:r>
            <w:r w:rsidR="00F35CE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รวมถึงการทบทวนผลการดำเนินการ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8F3F92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8677BE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AC743D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F4152F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7EA20DFF" w14:textId="77777777" w:rsidTr="00D97ABE">
        <w:trPr>
          <w:trHeight w:val="440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859E" w14:textId="5B20CC61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D97A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กำกับดูแลให้เกิดการ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ปฏิบัติตามกฎหมาย </w:t>
            </w:r>
            <w:r w:rsidR="00D97A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การประพฤติปฏิบัติอย่างมีจริยธรรม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E0D51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BB3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8FE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2F4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</w:tr>
      <w:tr w:rsidR="00D97ABE" w:rsidRPr="00037DEC" w14:paraId="7F196F7C" w14:textId="77777777" w:rsidTr="00D97ABE">
        <w:trPr>
          <w:trHeight w:val="440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5765" w14:textId="77783F49" w:rsidR="00D97ABE" w:rsidRPr="00037DEC" w:rsidRDefault="00D97AB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(3) </w:t>
            </w:r>
            <w:r w:rsidR="009B1BB9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</w:t>
            </w:r>
            <w:r w:rsidR="009B1BB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ที่แสดงถึงความผาสุกและผลประโยชน์ของสังคม รวมถึงการสนับสนุนและสร้างความเข้มแข็งให้แก่ชุมชนที่สำคัญ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88F96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595BC9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3163F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193BD6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</w:tr>
    </w:tbl>
    <w:p w14:paraId="29FFF769" w14:textId="77777777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2 กลยุทธ์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10"/>
        <w:gridCol w:w="1635"/>
        <w:gridCol w:w="3269"/>
        <w:gridCol w:w="2043"/>
        <w:gridCol w:w="1738"/>
      </w:tblGrid>
      <w:tr w:rsidR="000413B7" w:rsidRPr="000413B7" w14:paraId="3692F3D8" w14:textId="77777777" w:rsidTr="000413B7">
        <w:trPr>
          <w:trHeight w:val="492"/>
          <w:tblHeader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C32FB7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0A5EA3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ADD8748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F9B967F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EE94899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39872E8" w14:textId="77777777" w:rsidTr="00627ABC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EA16C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การจัดทำกลยุทธ์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1C3AC3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AB2C4A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72FDCA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23057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009896" w14:textId="77777777" w:rsidTr="000413B7">
        <w:trPr>
          <w:trHeight w:val="386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FFBA" w14:textId="37DB944C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กระบวนการ</w:t>
            </w:r>
            <w:r w:rsidR="001A1B0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วางแผนและ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จัดทำกลยุทธ์ที่</w:t>
            </w:r>
            <w:r w:rsidR="00FD066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ตอบสนอง</w:t>
            </w:r>
            <w:r w:rsidR="00FD0667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โอกาสเชิงกลยุทธ์</w:t>
            </w:r>
            <w:r w:rsidR="00475A0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และกระตุ้นให้เกิดการสร้างนวัตกรรม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6B6D6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17C9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645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B03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0FB6252" w14:textId="77777777" w:rsidTr="000413B7">
        <w:trPr>
          <w:trHeight w:val="492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A0B6" w14:textId="1159A0F4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475A0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0915F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ถึงกระบวนการทำงาน</w:t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ผู้ส่งมอบ และ</w:t>
            </w:r>
            <w:r w:rsidR="00384569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คู่ความร่วมมือที่</w:t>
            </w:r>
            <w:r w:rsidR="00C1658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สำคัญ</w:t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24476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2FE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898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BE7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09F4117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7D66E" w14:textId="72926094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 w:rsidR="00627AB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ารกำหนด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วัตถุประสงค์เชิงกลยุทธ์ที่สำคัญ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เป้าประสงค์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B052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ที่สามารถ</w:t>
            </w:r>
            <w:r w:rsidR="0047760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สร้างความสมดุล</w:t>
            </w:r>
            <w:r w:rsidR="002B052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ระหว่างความต้องการจำเป็นและ</w:t>
            </w:r>
            <w:r w:rsidR="002B052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2B052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7766C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แข่งขัน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EA105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2371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86AD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85D4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555C8B" w14:textId="77777777" w:rsidTr="00F75EE5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890D02B" w14:textId="128D12A8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การนำกลยุทธ์ไปปฏิบัติ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68EE0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23567A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5D635D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5DCD1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0BAF52D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32D7" w14:textId="2E1E3DFF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454F5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จัดทำแผนปฏิบัติการ</w:t>
            </w:r>
            <w:r w:rsidR="005E77B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จากทรัพยากรต่าง ๆ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C71C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1FAA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9619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1829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643C2D6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ACE5" w14:textId="7E032119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ถ่ายทอด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แผน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สู่การปฏิบัติ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พร้อมทั้ง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ตัววัดและตัว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ชี้วัด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ที่สำคัญในการติดตามความ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สำเร็จ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6196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80C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01E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CF0E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EA9842F" w14:textId="77777777" w:rsidTr="00DC3FAC">
        <w:trPr>
          <w:trHeight w:val="2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720E" w14:textId="1C0725AD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DC3FA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ารคาดการณ์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ผลการดำเนินการ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ของตัววัด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ตัว</w:t>
            </w:r>
            <w:r w:rsidR="00DC3FA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ชี้วัด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ตามกรอบ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ระยะเวลาของแผน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A2713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EBE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794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21B2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35F04C5E" w14:textId="673A3B53" w:rsidR="004A1E1B" w:rsidRDefault="004A1E1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br w:type="page"/>
      </w:r>
    </w:p>
    <w:p w14:paraId="2840DC36" w14:textId="77777777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3 ลูกค้า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52"/>
        <w:gridCol w:w="1593"/>
        <w:gridCol w:w="3269"/>
        <w:gridCol w:w="2043"/>
        <w:gridCol w:w="1738"/>
      </w:tblGrid>
      <w:tr w:rsidR="00ED5EB5" w:rsidRPr="00ED5EB5" w14:paraId="1B895DE5" w14:textId="77777777" w:rsidTr="00ED5EB5">
        <w:trPr>
          <w:trHeight w:val="492"/>
          <w:tblHeader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4CD4FD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93D1CB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E41118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708FF9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501D86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7085F9D" w14:textId="77777777" w:rsidTr="00DD1436">
        <w:trPr>
          <w:trHeight w:val="356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FE3E737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ความคาดหวังของลูกค้า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52A1EB1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BE853EE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AE88CF4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744F06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20B4EBBB" w14:textId="77777777" w:rsidTr="001D7EA8">
        <w:trPr>
          <w:trHeight w:val="31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D9FC" w14:textId="665E418C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วิธีการรับฟัง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ปฏิสัมพันธ์ สังเกต</w:t>
            </w:r>
            <w:r w:rsidR="00112EFC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ผู้เรียนและลูกค้า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</w:t>
            </w:r>
            <w:r w:rsidR="002046EA" w:rsidRPr="004C4FD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อย่างเป็นระบบ 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ทำให้</w:t>
            </w:r>
            <w:r w:rsidRPr="004C4FD2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ทราบถึงความต้องการ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DF6B1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D3E2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75436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66BDE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473074D9" w14:textId="77777777" w:rsidTr="001D7EA8">
        <w:trPr>
          <w:trHeight w:val="31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34BB" w14:textId="1921E2EC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วิธีการในการ</w:t>
            </w:r>
            <w:r w:rsidR="000C60D2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</w:t>
            </w:r>
            <w:r w:rsidR="00623F9B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0C60D2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แนกกลุ่มผู้เรียน ลูกค้ากลุ่ม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อื่น และส่วนตลาด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27D4E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096FD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D2A4C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C7CE7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578C9158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74E3" w14:textId="7A769679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(3) วิธีการกำหนดหลักสูตรและบริการ เพื่อสนับสนุนผู้เรียนและลูกค้ากลุ่มอื่น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33E9F3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3060A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2B83BA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94518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C568CF" w:rsidRPr="004C4FD2" w14:paraId="30F19CC1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9BB3" w14:textId="6711EC96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(4) วิธีการในการใช้ข้อมูลและสารสนเทศที่ได้จากเสียงของผู้เรียนและลูกค้ากลุ่มอื่น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1229A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B96275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030DB9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326FA3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700B7089" w14:textId="77777777" w:rsidTr="00DD1436">
        <w:trPr>
          <w:trHeight w:val="415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6B0BEE6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ความผูกพันของลูกค้า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59866E8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2B09498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B415B8C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561B28B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B73C3" w:rsidRPr="000B73C3" w14:paraId="51A2CE56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2325" w14:textId="4CE3D719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(1) วิธีการในการสร้างและจัดการความสัมพันธ์กับผู้เรียนและลูกค้ากลุ่มอื่น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60127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736A5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843FD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517E7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B73C3" w:rsidRPr="000B73C3" w14:paraId="2F91947C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95C7" w14:textId="5F067B41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วิธีการช่วยให้ผู้เรียนและลูกค้ากลุ่มอื่นสามารถสืบค้นสารสนเทศและมาใช้บริการของ</w:t>
            </w:r>
            <w:r w:rsidR="00C62290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องค์กร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เพื่อสนับสนุนผู้เรียนและลูกค้ากลุ่มอื่นอย่างมีประสิทธิผล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C8D9A5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26D94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28A0E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6F2E9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C62290" w:rsidRPr="000B73C3" w14:paraId="70F4B6AB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3BD8" w14:textId="58B3211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วิธีการจัดการข้อร้องเรียนจากผู้เรียนและลูกค้ากลุ่มอื่น</w:t>
            </w:r>
            <w:r w:rsidRPr="000B73C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ที่ชัดเจน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7A8BB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A0F0EB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4718D3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02BFE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B77CAF" w:rsidRPr="000B73C3" w14:paraId="4BD5497F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AC75" w14:textId="0E273ADE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(4) วิธีการ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ที่แสดงถึงการปฏิบัติอย่างเป็นธรรมกับ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ผู้เรียนและลูกค้ากลุ่มอื่น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รวมถึงส่วนตลาดที่ต่างกัน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2ECF5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B92E6D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36C0A6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896ADB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B73C3" w:rsidRPr="000B73C3" w14:paraId="56B5FD2A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2997" w14:textId="08AE3832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B73C3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วิธีการประเมินความพึงพอใจ และความผูกพันของผู้เรียนและลูกค้า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อื่นที่เป็นระบบ มีประสิทธิผล ทำให้ทราบระดับความพึงพอใจและความผูกพันของผู้เรียนและลูกค้า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กลุ่มอื่น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ที่ชัดเจน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1A902C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9CDD0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F978A2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95B10D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B73C3" w:rsidRPr="000B73C3" w14:paraId="56BE76A9" w14:textId="77777777" w:rsidTr="00666CCE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0C00" w14:textId="2845115D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B73C3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วิธีการประเมินความไม่พึงพอใจของผู้เรียนและลูกค้า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อื่นที่เป็นระบบ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และได้ข้อมูลความไม่พึงพอใจที่ชัดเจน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F2A5F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697E91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29447C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531A6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414D135C" w14:textId="260504AD" w:rsidR="00F05065" w:rsidRPr="00037DEC" w:rsidRDefault="004A1E1B" w:rsidP="004A1E1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F05065"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4 การวัด การวิเคราะห์ และการจัดการความรู้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55"/>
        <w:gridCol w:w="1689"/>
        <w:gridCol w:w="3270"/>
        <w:gridCol w:w="2043"/>
        <w:gridCol w:w="1738"/>
      </w:tblGrid>
      <w:tr w:rsidR="008128BA" w:rsidRPr="008128BA" w14:paraId="034C7AE2" w14:textId="77777777" w:rsidTr="008128BA">
        <w:trPr>
          <w:trHeight w:val="492"/>
          <w:tblHeader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4EC7F2C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D79127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BE85AA9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EAE8E7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DF5A1C8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65184924" w14:textId="77777777" w:rsidTr="00856268">
        <w:trPr>
          <w:trHeight w:val="492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812E2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การวัด การวิเคราะห์ และการปรับปรุงการดำเนินงานของสถาบัน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777F9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09951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4CF81B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7B0CF9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3A7C99" w:rsidRPr="00037DEC" w14:paraId="088C3F47" w14:textId="77777777" w:rsidTr="00434A0A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7223" w14:textId="2BDF2284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วิธีการที่ใช้ในการติดตามข้อมูล สารสนเทศ และผลการดำเนินงานของการปฏิบัติงาน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076F73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4B543C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EB6A3F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57D4D2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C6AEE" w:rsidRPr="00037DEC" w14:paraId="78AAE3B9" w14:textId="77777777" w:rsidTr="000C6AEE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48F5" w14:textId="73952225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เลือก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ใช้ข้อมูลและสารสนเทศ</w:t>
            </w:r>
            <w:r w:rsidR="00B47AC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เชิงเปรียบเทียบ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การตัดสินใจ 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ในการ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วิเคราะห์ ทบทวน และ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นำไป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ปรับปรุงผลการดำเนินงาน</w:t>
            </w:r>
            <w:r w:rsidR="008562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อย่างต่อเนื่อง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E9B8B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A22635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A0A77B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45E690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8A20970" w14:textId="77777777" w:rsidTr="00434A0A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C4E3" w14:textId="3B4BD8C2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562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โอกาสในการสร้างนวัตกรรม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203E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5400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699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6081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490C7E6" w14:textId="77777777" w:rsidTr="00856268">
        <w:trPr>
          <w:trHeight w:val="492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B88FDF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การจัดการสารสนเทศ และการจัดการความรู้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1840B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1AEAA3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C623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047263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D72B60" w:rsidRPr="00037DEC" w14:paraId="21E5BCCA" w14:textId="77777777" w:rsidTr="00434A0A">
        <w:trPr>
          <w:trHeight w:val="26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2C76" w14:textId="7981510E" w:rsidR="00D72B60" w:rsidRPr="00037DEC" w:rsidRDefault="000961EB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(1) 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วิธีการที่ทำให้มั่นใจว่าคุณภาพและความพร้อม</w:t>
            </w:r>
            <w:r w:rsidR="00D1323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ใช้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ของข้อมูลสารสนเทศ</w:t>
            </w:r>
            <w:r w:rsidR="00D1323E" w:rsidRPr="00F3294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ซอฟท์แวร์และฮาร์ดแวร์ตอบสนองต่อความต้องการในการใช้งานของ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ผู้ใช้งาน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A6310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73F7E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ABA715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359019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3996E359" w14:textId="77777777" w:rsidTr="00434A0A">
        <w:trPr>
          <w:trHeight w:val="26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6878" w14:textId="744871B2" w:rsidR="00F05065" w:rsidRPr="00037DEC" w:rsidRDefault="00F05065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12D94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วิธีการที่ทำให้มั่นใจว่า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ข้อมูลสารสนเทศ</w:t>
            </w:r>
            <w:r w:rsidR="0076652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ที่อ่อนไหว หรือที่เป็นสิทธิพิเศษ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หรือระบบที่ใช้งานผ่านอินเตอร์เน็ต</w:t>
            </w:r>
            <w:r w:rsidR="0076652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มีความปลอดภัยและได้รับการป้องกัน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2199F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D42F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E150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A9D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E0C0BA6" w14:textId="77777777" w:rsidTr="004B0D36">
        <w:trPr>
          <w:trHeight w:val="139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AB5D" w14:textId="1F9D7CD9" w:rsidR="00F05065" w:rsidRPr="00037DEC" w:rsidRDefault="00F05065" w:rsidP="00523A24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แสดงให้เห็นถึงการ</w:t>
            </w:r>
            <w:r w:rsid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สร้างและจั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ดการความรู้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4B0D3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มีการแลกเปลี่ยนเรียนรู้วิธีปฏิบัติที่เป็นเลิศ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4B0D3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เกิดโอกาสในการสร้างนวัตกรรม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ทำให้องค์กร</w:t>
            </w:r>
            <w:r w:rsidR="00523A2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เกิดการ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เรียนรู้อย่างเป็นระบบและมีประสิทธิผล</w:t>
            </w:r>
            <w:r w:rsid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670D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A74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22A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76E3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52A7445C" w14:textId="77777777" w:rsidR="004A1E1B" w:rsidRDefault="004A1E1B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4F27A6B6" w14:textId="6C92B143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5 บุคลากร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63"/>
        <w:gridCol w:w="1545"/>
        <w:gridCol w:w="3406"/>
        <w:gridCol w:w="2043"/>
        <w:gridCol w:w="1738"/>
      </w:tblGrid>
      <w:tr w:rsidR="008B2413" w:rsidRPr="008B2413" w14:paraId="136A86DE" w14:textId="77777777" w:rsidTr="008B2413">
        <w:trPr>
          <w:trHeight w:val="492"/>
          <w:tblHeader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F3371EE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A67AD3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4C2AF72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D16423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AFB3D45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57714FA1" w14:textId="77777777" w:rsidTr="00281E02">
        <w:trPr>
          <w:trHeight w:val="356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8C49D6E" w14:textId="58CA278D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="00F3294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สภาวะ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แวดล้อมด้านบุคลากร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9D87A4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0D8A0D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19EE2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7620BF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D8A4FF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B1F9" w14:textId="7AB429F3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วิธีการที่ใช้</w:t>
            </w:r>
            <w:r w:rsidR="006953D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ในการประเมิน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ขีดความสามารถ และอัตรากำลัง เพื่อให้งานบรรลุผลสำเร็จ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A079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54D0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9AAD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AC52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D50E2A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BF06" w14:textId="75C16413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วิธีการเตรีียมบุุคลากรให้พร้อมรับต่อการเปลี่ยนแปลง</w:t>
            </w:r>
            <w:r w:rsidR="007C2B46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ด้าน</w:t>
            </w:r>
            <w:r w:rsidR="000F1E0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ขีดความสามารถและอัตรากำลัง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เพื่อให้มั่นใจว่าสามารถดำเนินการได้้อย่างต่อเนื่อง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EF328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24DB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C5C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8ACA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4D26C4B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46AD" w14:textId="1F081556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การสร้างบรรยากาศในการทำงานที่เกื้อหนุน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บุคลากร 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มีสภาพแวดล้อมที่ดี มีประสิทธิผลต่อการท</w:t>
            </w:r>
            <w:r w:rsidR="003B391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งานให้บรรลุผลสำเร็จ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DB54F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7FE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8E1C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97E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6043EA" w:rsidRPr="00037DEC" w14:paraId="1C8A4985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6BAA" w14:textId="43CD0EC3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4</w:t>
            </w:r>
            <w:r w:rsidR="003B391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D0367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การให้ค่าตอบแทนและสิทธิประโยชน์ในการสนับสนุนบุคลากรแต่ละกลุ่ม</w:t>
            </w:r>
            <w:r w:rsidR="00603CE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/ประเภท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D3B83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0F9DD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E74FE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B08B8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1D964F6C" w14:textId="77777777" w:rsidTr="00281E02">
        <w:trPr>
          <w:trHeight w:val="317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3559F8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ความผูกพันของบุคลากร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6D70D2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321B4E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F2663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D648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884DB4" w:rsidRPr="00884DB4" w14:paraId="5E6F95E2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A705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วิธีการกำหนดปัจจัยที่สำคัญต่อความผูกพันของบุคลากรและวิธีการประเมินความผูกพัน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213AEA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E0384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9B6FE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E1886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884DB4" w:rsidRPr="00884DB4" w14:paraId="626D093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EAB2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วิธีการในการเสริมสร้างวัฒนธรรมองค์กรที่มีลักษณะสื่อสารที่เปิดกว้าง มีผลการดำเนินงานที่ดี และบุคลากรมีความผูกพัน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9A893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4D743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2E03B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12ECB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1F5790" w:rsidRPr="001F5790" w14:paraId="12901602" w14:textId="77777777" w:rsidTr="0035222A">
        <w:trPr>
          <w:trHeight w:val="68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A3A1" w14:textId="55F858FC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(3) วิธีการที่ทำให้บุคลากรมีส่วนร่วมอย่างทุ่มเทในการปรับปรุง</w:t>
            </w:r>
            <w:r w:rsidR="009E6F81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1D1BC0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E5A6F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2B51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7D9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1F5790" w:rsidRPr="001F5790" w14:paraId="0F07DF21" w14:textId="77777777" w:rsidTr="0035222A">
        <w:trPr>
          <w:trHeight w:val="68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6DC7" w14:textId="12ABD70B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(4) วิธีการพัฒนา สนับสนุนบุคลากรในการพัฒนาตนเอง หรือ</w:t>
            </w:r>
            <w:r w:rsidR="000A1FC5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ส่งเสริมความก้าวหน้าในอาชีพ </w:t>
            </w:r>
            <w:r w:rsidR="001F5790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หรือส่งเสริม</w:t>
            </w:r>
            <w:r w:rsidR="000A1FC5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การเป็นผู้นำ ของบุคลากรแต่ละ</w:t>
            </w:r>
            <w:r w:rsidR="00216FCC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กลุ่ม/ประเภท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624309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27EA4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159A1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85F96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7F576E75" w14:textId="77777777" w:rsidR="001F5790" w:rsidRDefault="001F5790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3CA90AB7" w14:textId="435A1115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6 </w:t>
      </w:r>
      <w:r w:rsidR="007D42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</w:t>
      </w: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ปฏิบัติการ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77"/>
        <w:gridCol w:w="1531"/>
        <w:gridCol w:w="3406"/>
        <w:gridCol w:w="2043"/>
        <w:gridCol w:w="1738"/>
      </w:tblGrid>
      <w:tr w:rsidR="007D42D9" w:rsidRPr="007D42D9" w14:paraId="326B751F" w14:textId="77777777" w:rsidTr="007D42D9">
        <w:trPr>
          <w:trHeight w:val="492"/>
          <w:tblHeader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0CECF7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EB9B71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7B7247B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7FF41C6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68B2085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06BE8EE0" w14:textId="77777777" w:rsidTr="00DE797B">
        <w:trPr>
          <w:trHeight w:val="356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F78E1D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6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กระบวนการทำงาน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B7C6B5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F2FB7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49DFA3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B93F8D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DE797B" w:rsidRPr="00DE797B" w14:paraId="1762D103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EC62" w14:textId="6928620F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วิธีการที่ใช้ในการออกแบบและจัด</w:t>
            </w:r>
            <w:r w:rsidR="00793954"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ทำข้อกำหนดของ</w:t>
            </w:r>
            <w:r w:rsidR="003A092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หลักสูตร บริการ 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กระบวนการทำงาน</w:t>
            </w:r>
            <w:r w:rsidR="003A092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สำคัญ</w:t>
            </w:r>
            <w:r w:rsidR="009F215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และกระบวนการสนับสนุน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สำคัญอย่างเป็นระบบ </w:t>
            </w:r>
            <w:r w:rsidRPr="00B2729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เพื่อส่งมอบหลักสูตรและบริการที่มีคุณค่าสำหรับผู้เรียนและลูกค้ากลุ่มอื่น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28509B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91E74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2214E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48D05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</w:tr>
      <w:tr w:rsidR="007B76EF" w:rsidRPr="007B76EF" w14:paraId="7D219740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0B8C" w14:textId="3F031579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วิธีการปรับปรุงกระบวนการทำงานสำคัญ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และกระบวนการสนับสนุนสำคัญ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อย่างเป็นระบบ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เพิ่มการเรียนรู้ของ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ผู้เรียน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CE130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7B46C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15FBC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9A98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7B76EF" w:rsidRPr="007B76EF" w14:paraId="01E6884A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70E2" w14:textId="2E0B4F5C" w:rsidR="00F05065" w:rsidRPr="007B76EF" w:rsidRDefault="00F05065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</w:t>
            </w:r>
            <w:r w:rsidR="000F4C6A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กำหนดหรือ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คัดเลือกผู้ส่งมอบ/คู่ความร่วมมือ </w:t>
            </w:r>
            <w:r w:rsidR="007B76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อย่างเป็นระบบและมีประสิทธิผล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B40AF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D1DFE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45763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96C8E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019868C0" w14:textId="77777777" w:rsidTr="00DE797B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675F1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6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ประสิทธิผลของการปฏิบัติการ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5B302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F7D55B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4D4E4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EBFDD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EC50B4" w:rsidRPr="00EC50B4" w14:paraId="4B577B8E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4891" w14:textId="5DE14622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วิธีการที่ใช้ในการจัดการต้นทุน ประสิทธิภาพ และประสิทธิผลของการปฏิบัติการ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A7D31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92A29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351D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A07C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EC50B4" w:rsidRPr="00EC50B4" w14:paraId="7F541FDC" w14:textId="77777777" w:rsidTr="009B30CE">
        <w:trPr>
          <w:trHeight w:val="347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C191" w14:textId="2B4431F3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วิธีการจัดการเครือข่ายอุปทาน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ECA2A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E9C15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6778B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4E5E4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6F25E334" w14:textId="77777777" w:rsidTr="009B30CE">
        <w:trPr>
          <w:trHeight w:val="984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843C" w14:textId="2BFD97F5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วิธีการเตรียมพร้อม</w:t>
            </w:r>
            <w:r w:rsidR="009B30CE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ของสภาพแวดล้อม</w:t>
            </w:r>
            <w:r w:rsidR="00FB2E2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ของการปฏิบัติงาน 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เพื่อความปลอดภัย</w:t>
            </w:r>
            <w:r w:rsidR="00166A2B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ความมั่นคง</w:t>
            </w:r>
            <w:r w:rsidR="009B30CE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และภาวะฉุกเฉินที่อาจเกิดขึ้นอย่างเป็นระบบ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CD44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78F04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65848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5951A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092D1CB3" w14:textId="77777777" w:rsidTr="00DA1E13">
        <w:trPr>
          <w:trHeight w:val="736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7B71" w14:textId="3FB9A7CE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 xml:space="preserve">(4) </w:t>
            </w:r>
            <w:r w:rsidR="00DA1E1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การคาดการณ์ล่วงหน้า การเตรียมพร้อม และการฟื้นฟูจากภัยพิบัติ ภาวะฉุกเฉิน และภาวะผลิกผันอื่น ๆ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679B0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73466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1F044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B37EB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02C6BD8E" w14:textId="77777777" w:rsidTr="00EC50B4">
        <w:trPr>
          <w:trHeight w:val="408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4A9C" w14:textId="355EE64D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(5) </w:t>
            </w:r>
            <w:r w:rsidR="00FB2E2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การบริหารความเสี่ยง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13205" w14:textId="4C3FD54B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89A26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E5D5A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00C5A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1B8A3D26" w14:textId="2B2FC125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หมวด 7 ผลลัพธ์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26"/>
        <w:gridCol w:w="1285"/>
        <w:gridCol w:w="3406"/>
        <w:gridCol w:w="2043"/>
        <w:gridCol w:w="1735"/>
      </w:tblGrid>
      <w:tr w:rsidR="003B68AD" w:rsidRPr="003B68AD" w14:paraId="358BB54D" w14:textId="77777777" w:rsidTr="00753955">
        <w:trPr>
          <w:trHeight w:val="492"/>
          <w:tblHeader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158AD01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F1BCCE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1E50295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9A0B625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5785CC4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3DCF7D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B72C9B" w14:textId="54BA6636" w:rsidR="00F05065" w:rsidRPr="00037DEC" w:rsidRDefault="00E02C80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02C8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 xml:space="preserve">7.1 </w:t>
            </w:r>
            <w:r w:rsidRPr="00E02C8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ผลลัพธ์ด้านการเรียนรู้</w:t>
            </w:r>
            <w:r w:rsidR="0000524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ของผู้เรียนและด้านกระบวนการ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D3703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29908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3F408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4008AE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90A5E3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F1CB0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ผลด้านการเรียนรู้ของผู้เรียนและด้านบริการที่มุ่งเน้นลูกค้า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AB0A2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555C6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6A1DFA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B0EFCF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5AD06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A5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4560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887F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5885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B66F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B68013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C6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4A8A9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3B0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EA7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86F7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EB5BEE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85CFE0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ผลด้านประสิทธิผลของกระบวนการทำงาน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8A1A8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7295C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8BD4DD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160194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7099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D00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0059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54B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7BA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3D71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DC0CD8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EA7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AB7A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0B5D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CE4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0419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0B6B3A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195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6F11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D995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065D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09F2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DB825F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C16B3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(3) ผลด้านการจัดการเครือข่ายอุปทาน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DE8B20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30309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69A7FC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0245AB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6B8F6B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67E7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7EFC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CBC0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68A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A728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90041F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F1F4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E0964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107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5AC5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1C0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84B4FC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9EF613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ผลลัพธ์ด้านลูกค้า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F7270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44FC4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330CB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20BC3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D1A039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AC7CCA8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ความพึงพอใจและไม่พึงพอใจของผู้เรียนและลูกค้า</w:t>
            </w:r>
          </w:p>
          <w:p w14:paraId="6C40EC4B" w14:textId="743044AE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1B5F96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D2CA2B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6BA5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0A676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47BDB5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C44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BC9A3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4D41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98BB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0B9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3031F7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9D9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3EE08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76F0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A7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184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216C8A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C1E6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8667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BC0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FB2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50C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665259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F1DB71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(2) ความผูกพันของผู้เรียนและลูกค้ากลุ่มอื่น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204EAA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1ABF77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D4088E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FD12AD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7A3B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EC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A9159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D01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B73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89CF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8CB766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7E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6184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AE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A0F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7AED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F47F4A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2CD4E52" w14:textId="63B689A5" w:rsidR="00F05065" w:rsidRPr="00037DEC" w:rsidRDefault="00F05065" w:rsidP="00E02C8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3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94292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9E9FD1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09EA18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20A6EFB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03225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680D5E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ผลด้านขีดความสามารถและอัตรากำลัง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79BAE3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A77C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0CE69B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9B9991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D9BF7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B1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C84B3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B45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1EC3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ED12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E4F64C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6AA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347C6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531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3B49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416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7BA8E2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6D97DD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ผลด้านบรรยากาศการทำงาน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0BD2AE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2471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52AFB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D0519C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9871BA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5EF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6104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6876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4968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001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649FA0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EF3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0F58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24F6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D0A5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2A9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95DDDA0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CA9C01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(3) ผลด้านความผูกพันของบุคลากร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73A919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CF0FF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483552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D66BC9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A4678F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04C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1F8B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B0B3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972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8E2E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AB20D10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42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9EB2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3D762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E990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64F25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0227FB8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D24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AF32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4AF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027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6C3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ABF52A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2E8B1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(4) ผลด้านการพัฒนาบุคลากร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3ED437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0428BF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4006B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F19C5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66CCF72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11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405D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2415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2B58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AB19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366487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02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E0C0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FFB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C47E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E837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3AC5DB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EDFD05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4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ผลลัพธ์ด้านการนำองค์กรและการกำกับดูแลองค์กร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B47537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6A5AFF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3FF8C19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526919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7FF431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0934397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) ผลการสื่อสารและการสร้างความผูกพันกับบุลากร </w:t>
            </w:r>
          </w:p>
          <w:p w14:paraId="36942C18" w14:textId="24F1F00F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คู่ความร่วมมือที่เป็นทางการ ผู้เรียน</w:t>
            </w:r>
            <w:r w:rsidR="0045381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และลูกค้ากลุ่มอื่น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D6C5C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133D42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C5E50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933EC5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B7D6F0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8F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F28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00DB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AC69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1C0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D41021D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1E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BE4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2B3B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2662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97165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345DABE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E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3111B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814B3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301E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4CF3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5E00EF2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8985E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ผลความรับผิดชอบในการกำกับดูแลองค์กร รวมทั้งด้านการเงิน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86503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64A43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A11848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D151C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19AE22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6C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F194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A70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8E2F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1F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EB0ADA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738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D4993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717F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F4D0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AC7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E4B970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EDC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69E7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7E5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118A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C47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D7AA5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84D2FD1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ผลการปฏิบัติตามกฎหมาย กฎระเบียบข้อบังคับ และ</w:t>
            </w:r>
          </w:p>
          <w:p w14:paraId="24EEB1C1" w14:textId="6A5209C1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การรับรองคุณภาพ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425FF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0C3AE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DF99D1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C0B55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D31810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346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7A61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4D4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349B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F6A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4C242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F7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26BF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BB76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6C8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3BC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A25779D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685E95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ผลการประพฤติปฏิบัติอย่างมีจริยธรรม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A54E5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5EE88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B021C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AFEC0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EE809D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89E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38D1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A09F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E164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AC8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BEBE9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E1C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16F9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45CD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9BEF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F683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29ED37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406CEEC" w14:textId="335D3F05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ด้านความผาสุกองสังคม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และการสนับสนุนชุมชน</w:t>
            </w:r>
            <w:r w:rsidR="004850B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br/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ที่สำคัญ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43D2C9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9E49C8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255FB0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78C0B6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01D326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C4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103D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D4A3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4E42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204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52A90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820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9DE9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AA6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448A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55D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0D67AA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C7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FB99C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85A7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4416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DFE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8277E7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F2C30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5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ผลลัพธ์ด้านงบประมาณ การเงิน ตลาด และกลยุทธ์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D3B9B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2BC94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67873D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A555EE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5A71F6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E2B894D" w14:textId="5E09BAC8" w:rsidR="00F05065" w:rsidRPr="00037DEC" w:rsidRDefault="00F05065" w:rsidP="00F05065">
            <w:pPr>
              <w:pStyle w:val="ListParagraph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ผลการดำเนินการด้านงบประมาณ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การเงิน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และการตลาด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73F224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C13707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0CF2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6CC46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D4C7ED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CCC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E2F34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B70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45DE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29CF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69C2B4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6A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16342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B2E7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20F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E096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8E6B3C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9BD8B75" w14:textId="77777777" w:rsidR="00F05065" w:rsidRPr="00037DEC" w:rsidRDefault="00F05065" w:rsidP="00F05065">
            <w:pPr>
              <w:pStyle w:val="ListParagraph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ผลการบรรลุความสำเร็จของกลยุทธ์และแผนปฏิบัติการ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79BE4A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29F38F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158A62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0EB2B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6D8DC6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B35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6C90A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58A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81BB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D2B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4AA2382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3E8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48669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5622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E2AF0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1A9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19E4FEAE" w14:textId="77777777" w:rsidR="005227D5" w:rsidRPr="00F05065" w:rsidRDefault="005227D5" w:rsidP="00753955">
      <w:pPr>
        <w:rPr>
          <w:rFonts w:ascii="TH SarabunPSK" w:hAnsi="TH SarabunPSK" w:cs="TH SarabunPSK"/>
          <w:cs/>
          <w:lang w:bidi="th-TH"/>
        </w:rPr>
      </w:pPr>
    </w:p>
    <w:sectPr w:rsidR="005227D5" w:rsidRPr="00F05065" w:rsidSect="00C25AB9">
      <w:pgSz w:w="16840" w:h="11900" w:orient="landscape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1411B" w14:textId="77777777" w:rsidR="00E66D27" w:rsidRDefault="00E66D27" w:rsidP="005759AB">
      <w:r>
        <w:separator/>
      </w:r>
    </w:p>
  </w:endnote>
  <w:endnote w:type="continuationSeparator" w:id="0">
    <w:p w14:paraId="1E8CE099" w14:textId="77777777" w:rsidR="00E66D27" w:rsidRDefault="00E66D27" w:rsidP="00575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F6789" w14:textId="32EA7D34" w:rsidR="006263E4" w:rsidRPr="006263E4" w:rsidRDefault="006263E4">
    <w:pPr>
      <w:pStyle w:val="Footer"/>
      <w:jc w:val="right"/>
      <w:rPr>
        <w:rFonts w:ascii="TH SarabunPSK" w:hAnsi="TH SarabunPSK" w:cs="TH SarabunPSK"/>
        <w:sz w:val="32"/>
        <w:szCs w:val="32"/>
      </w:rPr>
    </w:pPr>
  </w:p>
  <w:p w14:paraId="346E6769" w14:textId="77777777" w:rsidR="005759AB" w:rsidRDefault="00575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F92B3" w14:textId="77777777" w:rsidR="00E66D27" w:rsidRDefault="00E66D27" w:rsidP="005759AB">
      <w:r>
        <w:separator/>
      </w:r>
    </w:p>
  </w:footnote>
  <w:footnote w:type="continuationSeparator" w:id="0">
    <w:p w14:paraId="3414DB1E" w14:textId="77777777" w:rsidR="00E66D27" w:rsidRDefault="00E66D27" w:rsidP="00575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4A22"/>
    <w:multiLevelType w:val="hybridMultilevel"/>
    <w:tmpl w:val="8AC4F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417EA"/>
    <w:multiLevelType w:val="hybridMultilevel"/>
    <w:tmpl w:val="D9726E9C"/>
    <w:lvl w:ilvl="0" w:tplc="DA64BB7A">
      <w:start w:val="1"/>
      <w:numFmt w:val="decimal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8526867"/>
    <w:multiLevelType w:val="hybridMultilevel"/>
    <w:tmpl w:val="5044B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B74A0"/>
    <w:multiLevelType w:val="hybridMultilevel"/>
    <w:tmpl w:val="646E33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A7CE0"/>
    <w:multiLevelType w:val="hybridMultilevel"/>
    <w:tmpl w:val="2A207D84"/>
    <w:lvl w:ilvl="0" w:tplc="FFFFFFFF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D166D"/>
    <w:multiLevelType w:val="hybridMultilevel"/>
    <w:tmpl w:val="CC4651EC"/>
    <w:lvl w:ilvl="0" w:tplc="9EA4919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B7A54DE"/>
    <w:multiLevelType w:val="hybridMultilevel"/>
    <w:tmpl w:val="3C5023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9607A"/>
    <w:multiLevelType w:val="hybridMultilevel"/>
    <w:tmpl w:val="DAD0E98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9009D"/>
    <w:multiLevelType w:val="hybridMultilevel"/>
    <w:tmpl w:val="73B45D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813DD"/>
    <w:multiLevelType w:val="hybridMultilevel"/>
    <w:tmpl w:val="65B2F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25EA1"/>
    <w:multiLevelType w:val="hybridMultilevel"/>
    <w:tmpl w:val="ED8C9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25198"/>
    <w:multiLevelType w:val="hybridMultilevel"/>
    <w:tmpl w:val="4E4C182E"/>
    <w:lvl w:ilvl="0" w:tplc="B5D2DB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608F2"/>
    <w:multiLevelType w:val="hybridMultilevel"/>
    <w:tmpl w:val="8E3040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00155"/>
    <w:multiLevelType w:val="hybridMultilevel"/>
    <w:tmpl w:val="F6DCEA66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9D1B59"/>
    <w:multiLevelType w:val="hybridMultilevel"/>
    <w:tmpl w:val="BC8AADD6"/>
    <w:lvl w:ilvl="0" w:tplc="70AE40FE">
      <w:start w:val="13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D45EC"/>
    <w:multiLevelType w:val="hybridMultilevel"/>
    <w:tmpl w:val="B956BF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D0AB4"/>
    <w:multiLevelType w:val="hybridMultilevel"/>
    <w:tmpl w:val="BD5E39D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ED70E3"/>
    <w:multiLevelType w:val="hybridMultilevel"/>
    <w:tmpl w:val="1932D14C"/>
    <w:lvl w:ilvl="0" w:tplc="6448A76A">
      <w:start w:val="1"/>
      <w:numFmt w:val="decimal"/>
      <w:lvlText w:val="%1."/>
      <w:lvlJc w:val="left"/>
      <w:pPr>
        <w:ind w:left="72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C17E8"/>
    <w:multiLevelType w:val="hybridMultilevel"/>
    <w:tmpl w:val="7FE609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E1506"/>
    <w:multiLevelType w:val="hybridMultilevel"/>
    <w:tmpl w:val="3172378C"/>
    <w:lvl w:ilvl="0" w:tplc="493276C6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92908"/>
    <w:multiLevelType w:val="hybridMultilevel"/>
    <w:tmpl w:val="7FA67EA8"/>
    <w:lvl w:ilvl="0" w:tplc="B5D2DB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860F5"/>
    <w:multiLevelType w:val="hybridMultilevel"/>
    <w:tmpl w:val="EB801A22"/>
    <w:lvl w:ilvl="0" w:tplc="DC0662F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120AE"/>
    <w:multiLevelType w:val="hybridMultilevel"/>
    <w:tmpl w:val="646E33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97B42"/>
    <w:multiLevelType w:val="hybridMultilevel"/>
    <w:tmpl w:val="D5B41B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A3D26"/>
    <w:multiLevelType w:val="hybridMultilevel"/>
    <w:tmpl w:val="47FE3B60"/>
    <w:lvl w:ilvl="0" w:tplc="CD525D4A">
      <w:start w:val="1"/>
      <w:numFmt w:val="decimal"/>
      <w:lvlText w:val="%1."/>
      <w:lvlJc w:val="left"/>
      <w:pPr>
        <w:ind w:left="360" w:hanging="360"/>
      </w:pPr>
      <w:rPr>
        <w:rFonts w:ascii="TH Baijam" w:eastAsia="Calibri" w:hAnsi="TH Baijam" w:cs="TH Baijam" w:hint="default"/>
        <w:b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8A6D85"/>
    <w:multiLevelType w:val="hybridMultilevel"/>
    <w:tmpl w:val="E9FE5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3507E"/>
    <w:multiLevelType w:val="hybridMultilevel"/>
    <w:tmpl w:val="3E720B9C"/>
    <w:lvl w:ilvl="0" w:tplc="9710DEF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8C56C7"/>
    <w:multiLevelType w:val="hybridMultilevel"/>
    <w:tmpl w:val="50763B1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3528D5"/>
    <w:multiLevelType w:val="hybridMultilevel"/>
    <w:tmpl w:val="D132EB70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DAC6169"/>
    <w:multiLevelType w:val="hybridMultilevel"/>
    <w:tmpl w:val="A6929E12"/>
    <w:lvl w:ilvl="0" w:tplc="A762C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E3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EE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6A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E7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C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C9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6A0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87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F50423"/>
    <w:multiLevelType w:val="multilevel"/>
    <w:tmpl w:val="ABC65D28"/>
    <w:lvl w:ilvl="0">
      <w:start w:val="7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31" w15:restartNumberingAfterBreak="0">
    <w:nsid w:val="63BF66F7"/>
    <w:multiLevelType w:val="hybridMultilevel"/>
    <w:tmpl w:val="B56A3A8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5F53F2"/>
    <w:multiLevelType w:val="hybridMultilevel"/>
    <w:tmpl w:val="58900D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2D1E5F"/>
    <w:multiLevelType w:val="hybridMultilevel"/>
    <w:tmpl w:val="24868CB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1E3579"/>
    <w:multiLevelType w:val="hybridMultilevel"/>
    <w:tmpl w:val="F892BEE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4133D"/>
    <w:multiLevelType w:val="hybridMultilevel"/>
    <w:tmpl w:val="F892B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4538F2"/>
    <w:multiLevelType w:val="hybridMultilevel"/>
    <w:tmpl w:val="8642FE5A"/>
    <w:lvl w:ilvl="0" w:tplc="3280BE5C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C553FC"/>
    <w:multiLevelType w:val="hybridMultilevel"/>
    <w:tmpl w:val="3C3405DC"/>
    <w:lvl w:ilvl="0" w:tplc="1470681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47A95"/>
    <w:multiLevelType w:val="hybridMultilevel"/>
    <w:tmpl w:val="667AD1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6C3823"/>
    <w:multiLevelType w:val="hybridMultilevel"/>
    <w:tmpl w:val="21AABC2E"/>
    <w:lvl w:ilvl="0" w:tplc="A07C444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141178">
    <w:abstractNumId w:val="29"/>
  </w:num>
  <w:num w:numId="2" w16cid:durableId="1568564675">
    <w:abstractNumId w:val="32"/>
  </w:num>
  <w:num w:numId="3" w16cid:durableId="244148597">
    <w:abstractNumId w:val="21"/>
  </w:num>
  <w:num w:numId="4" w16cid:durableId="68120338">
    <w:abstractNumId w:val="14"/>
  </w:num>
  <w:num w:numId="5" w16cid:durableId="1441608949">
    <w:abstractNumId w:val="17"/>
  </w:num>
  <w:num w:numId="6" w16cid:durableId="142817743">
    <w:abstractNumId w:val="28"/>
  </w:num>
  <w:num w:numId="7" w16cid:durableId="228274974">
    <w:abstractNumId w:val="26"/>
  </w:num>
  <w:num w:numId="8" w16cid:durableId="2085488641">
    <w:abstractNumId w:val="27"/>
  </w:num>
  <w:num w:numId="9" w16cid:durableId="1859461602">
    <w:abstractNumId w:val="13"/>
  </w:num>
  <w:num w:numId="10" w16cid:durableId="1321692978">
    <w:abstractNumId w:val="31"/>
  </w:num>
  <w:num w:numId="11" w16cid:durableId="1755273915">
    <w:abstractNumId w:val="7"/>
  </w:num>
  <w:num w:numId="12" w16cid:durableId="773329407">
    <w:abstractNumId w:val="16"/>
  </w:num>
  <w:num w:numId="13" w16cid:durableId="1674648221">
    <w:abstractNumId w:val="24"/>
  </w:num>
  <w:num w:numId="14" w16cid:durableId="1434131998">
    <w:abstractNumId w:val="33"/>
  </w:num>
  <w:num w:numId="15" w16cid:durableId="705373771">
    <w:abstractNumId w:val="36"/>
  </w:num>
  <w:num w:numId="16" w16cid:durableId="889415981">
    <w:abstractNumId w:val="39"/>
  </w:num>
  <w:num w:numId="17" w16cid:durableId="2029872243">
    <w:abstractNumId w:val="38"/>
  </w:num>
  <w:num w:numId="18" w16cid:durableId="1699700111">
    <w:abstractNumId w:val="1"/>
  </w:num>
  <w:num w:numId="19" w16cid:durableId="2102291284">
    <w:abstractNumId w:val="11"/>
  </w:num>
  <w:num w:numId="20" w16cid:durableId="837429979">
    <w:abstractNumId w:val="20"/>
  </w:num>
  <w:num w:numId="21" w16cid:durableId="1782919354">
    <w:abstractNumId w:val="25"/>
  </w:num>
  <w:num w:numId="22" w16cid:durableId="811749318">
    <w:abstractNumId w:val="2"/>
  </w:num>
  <w:num w:numId="23" w16cid:durableId="906962132">
    <w:abstractNumId w:val="0"/>
  </w:num>
  <w:num w:numId="24" w16cid:durableId="647442492">
    <w:abstractNumId w:val="9"/>
  </w:num>
  <w:num w:numId="25" w16cid:durableId="1944217826">
    <w:abstractNumId w:val="22"/>
  </w:num>
  <w:num w:numId="26" w16cid:durableId="55293250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66232614">
    <w:abstractNumId w:val="19"/>
  </w:num>
  <w:num w:numId="28" w16cid:durableId="1762019662">
    <w:abstractNumId w:val="3"/>
  </w:num>
  <w:num w:numId="29" w16cid:durableId="1137836456">
    <w:abstractNumId w:val="8"/>
  </w:num>
  <w:num w:numId="30" w16cid:durableId="1171141386">
    <w:abstractNumId w:val="18"/>
  </w:num>
  <w:num w:numId="31" w16cid:durableId="1504399527">
    <w:abstractNumId w:val="5"/>
  </w:num>
  <w:num w:numId="32" w16cid:durableId="530150329">
    <w:abstractNumId w:val="12"/>
  </w:num>
  <w:num w:numId="33" w16cid:durableId="6686760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774932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319818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71862419">
    <w:abstractNumId w:val="6"/>
  </w:num>
  <w:num w:numId="37" w16cid:durableId="806826028">
    <w:abstractNumId w:val="34"/>
  </w:num>
  <w:num w:numId="38" w16cid:durableId="19978169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4551679">
    <w:abstractNumId w:val="4"/>
  </w:num>
  <w:num w:numId="40" w16cid:durableId="979072057">
    <w:abstractNumId w:val="37"/>
  </w:num>
  <w:num w:numId="41" w16cid:durableId="428160350">
    <w:abstractNumId w:val="30"/>
  </w:num>
  <w:num w:numId="42" w16cid:durableId="117106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B1"/>
    <w:rsid w:val="00005243"/>
    <w:rsid w:val="00014423"/>
    <w:rsid w:val="00021E9A"/>
    <w:rsid w:val="00024C27"/>
    <w:rsid w:val="000373F4"/>
    <w:rsid w:val="00037777"/>
    <w:rsid w:val="000413B7"/>
    <w:rsid w:val="00042541"/>
    <w:rsid w:val="00052A1D"/>
    <w:rsid w:val="00060720"/>
    <w:rsid w:val="000615E4"/>
    <w:rsid w:val="00083288"/>
    <w:rsid w:val="00084F79"/>
    <w:rsid w:val="0008708B"/>
    <w:rsid w:val="000915F1"/>
    <w:rsid w:val="00095EC2"/>
    <w:rsid w:val="000961EB"/>
    <w:rsid w:val="00097E8E"/>
    <w:rsid w:val="000A1FC5"/>
    <w:rsid w:val="000A44D0"/>
    <w:rsid w:val="000B59A9"/>
    <w:rsid w:val="000B73C3"/>
    <w:rsid w:val="000B7E82"/>
    <w:rsid w:val="000C174E"/>
    <w:rsid w:val="000C306D"/>
    <w:rsid w:val="000C60D2"/>
    <w:rsid w:val="000C6AEE"/>
    <w:rsid w:val="000E387C"/>
    <w:rsid w:val="000E3B82"/>
    <w:rsid w:val="000E5752"/>
    <w:rsid w:val="000F1E0E"/>
    <w:rsid w:val="000F3857"/>
    <w:rsid w:val="000F4C6A"/>
    <w:rsid w:val="000F76F7"/>
    <w:rsid w:val="0010155D"/>
    <w:rsid w:val="00102481"/>
    <w:rsid w:val="001105C6"/>
    <w:rsid w:val="00112EFC"/>
    <w:rsid w:val="00116960"/>
    <w:rsid w:val="00122414"/>
    <w:rsid w:val="00146265"/>
    <w:rsid w:val="00152429"/>
    <w:rsid w:val="00166A2B"/>
    <w:rsid w:val="00174143"/>
    <w:rsid w:val="00184DDA"/>
    <w:rsid w:val="001A11CB"/>
    <w:rsid w:val="001A1B05"/>
    <w:rsid w:val="001A216A"/>
    <w:rsid w:val="001A4070"/>
    <w:rsid w:val="001B4AF0"/>
    <w:rsid w:val="001C2323"/>
    <w:rsid w:val="001D37EE"/>
    <w:rsid w:val="001D7EA8"/>
    <w:rsid w:val="001E4488"/>
    <w:rsid w:val="001F5790"/>
    <w:rsid w:val="002046EA"/>
    <w:rsid w:val="00216FCC"/>
    <w:rsid w:val="00230D3E"/>
    <w:rsid w:val="00241BD3"/>
    <w:rsid w:val="0024330D"/>
    <w:rsid w:val="002744A3"/>
    <w:rsid w:val="00281E02"/>
    <w:rsid w:val="002A2818"/>
    <w:rsid w:val="002A7D93"/>
    <w:rsid w:val="002B0520"/>
    <w:rsid w:val="002D2588"/>
    <w:rsid w:val="002E2AA7"/>
    <w:rsid w:val="002E48D8"/>
    <w:rsid w:val="002F57A1"/>
    <w:rsid w:val="00303F2F"/>
    <w:rsid w:val="00342413"/>
    <w:rsid w:val="00342D18"/>
    <w:rsid w:val="00351CE2"/>
    <w:rsid w:val="0035222A"/>
    <w:rsid w:val="003537CB"/>
    <w:rsid w:val="00356B5F"/>
    <w:rsid w:val="003659B7"/>
    <w:rsid w:val="003712DE"/>
    <w:rsid w:val="00383498"/>
    <w:rsid w:val="00384569"/>
    <w:rsid w:val="00390105"/>
    <w:rsid w:val="003A092E"/>
    <w:rsid w:val="003A316E"/>
    <w:rsid w:val="003A66CF"/>
    <w:rsid w:val="003A750F"/>
    <w:rsid w:val="003A7C99"/>
    <w:rsid w:val="003B391C"/>
    <w:rsid w:val="003B468A"/>
    <w:rsid w:val="003B68AD"/>
    <w:rsid w:val="003C5BB7"/>
    <w:rsid w:val="003D63D0"/>
    <w:rsid w:val="003E30D6"/>
    <w:rsid w:val="003F0347"/>
    <w:rsid w:val="003F6757"/>
    <w:rsid w:val="003F6BD5"/>
    <w:rsid w:val="00434A0A"/>
    <w:rsid w:val="00434DEC"/>
    <w:rsid w:val="00444ED6"/>
    <w:rsid w:val="004455A3"/>
    <w:rsid w:val="00445868"/>
    <w:rsid w:val="00453811"/>
    <w:rsid w:val="00454F51"/>
    <w:rsid w:val="00464366"/>
    <w:rsid w:val="00464A7C"/>
    <w:rsid w:val="0046676F"/>
    <w:rsid w:val="0047065B"/>
    <w:rsid w:val="00471DE0"/>
    <w:rsid w:val="00475A0D"/>
    <w:rsid w:val="00477603"/>
    <w:rsid w:val="004805C5"/>
    <w:rsid w:val="004819F1"/>
    <w:rsid w:val="004850B4"/>
    <w:rsid w:val="004965F9"/>
    <w:rsid w:val="004A1E1B"/>
    <w:rsid w:val="004A7892"/>
    <w:rsid w:val="004B0D36"/>
    <w:rsid w:val="004B7FD6"/>
    <w:rsid w:val="004C2DF6"/>
    <w:rsid w:val="004C4FD2"/>
    <w:rsid w:val="004D1204"/>
    <w:rsid w:val="004F131C"/>
    <w:rsid w:val="00500232"/>
    <w:rsid w:val="0050449B"/>
    <w:rsid w:val="00516078"/>
    <w:rsid w:val="00521CB0"/>
    <w:rsid w:val="005227D5"/>
    <w:rsid w:val="00523A24"/>
    <w:rsid w:val="0052459E"/>
    <w:rsid w:val="0052727F"/>
    <w:rsid w:val="00527288"/>
    <w:rsid w:val="005302C7"/>
    <w:rsid w:val="005341CD"/>
    <w:rsid w:val="00540142"/>
    <w:rsid w:val="0054132A"/>
    <w:rsid w:val="00556CE0"/>
    <w:rsid w:val="005759AB"/>
    <w:rsid w:val="005975E6"/>
    <w:rsid w:val="005B23CA"/>
    <w:rsid w:val="005B5A63"/>
    <w:rsid w:val="005B7B59"/>
    <w:rsid w:val="005C51A4"/>
    <w:rsid w:val="005C64AF"/>
    <w:rsid w:val="005E621C"/>
    <w:rsid w:val="005E7338"/>
    <w:rsid w:val="005E77BA"/>
    <w:rsid w:val="006039E1"/>
    <w:rsid w:val="00603CE7"/>
    <w:rsid w:val="006043EA"/>
    <w:rsid w:val="0060507A"/>
    <w:rsid w:val="00623F9B"/>
    <w:rsid w:val="006263E4"/>
    <w:rsid w:val="00627144"/>
    <w:rsid w:val="00627ABC"/>
    <w:rsid w:val="006423D3"/>
    <w:rsid w:val="00653CC8"/>
    <w:rsid w:val="00653D6F"/>
    <w:rsid w:val="00666CCE"/>
    <w:rsid w:val="00676D5C"/>
    <w:rsid w:val="00677CF7"/>
    <w:rsid w:val="006861E3"/>
    <w:rsid w:val="0069349C"/>
    <w:rsid w:val="006953D8"/>
    <w:rsid w:val="006B598E"/>
    <w:rsid w:val="006B5EC2"/>
    <w:rsid w:val="006C7B81"/>
    <w:rsid w:val="006D710F"/>
    <w:rsid w:val="006E17F5"/>
    <w:rsid w:val="006F7EE4"/>
    <w:rsid w:val="007017E9"/>
    <w:rsid w:val="00704A6A"/>
    <w:rsid w:val="007134F0"/>
    <w:rsid w:val="00714379"/>
    <w:rsid w:val="00724A84"/>
    <w:rsid w:val="00725798"/>
    <w:rsid w:val="00750B63"/>
    <w:rsid w:val="00753955"/>
    <w:rsid w:val="00755CB9"/>
    <w:rsid w:val="007637D6"/>
    <w:rsid w:val="00764D2C"/>
    <w:rsid w:val="00766522"/>
    <w:rsid w:val="00766A9A"/>
    <w:rsid w:val="00767530"/>
    <w:rsid w:val="00774115"/>
    <w:rsid w:val="0077490A"/>
    <w:rsid w:val="0077493C"/>
    <w:rsid w:val="00775D89"/>
    <w:rsid w:val="007766C7"/>
    <w:rsid w:val="00793954"/>
    <w:rsid w:val="007B2593"/>
    <w:rsid w:val="007B5CCF"/>
    <w:rsid w:val="007B76EF"/>
    <w:rsid w:val="007C2B46"/>
    <w:rsid w:val="007C2BDC"/>
    <w:rsid w:val="007C36DC"/>
    <w:rsid w:val="007D42D9"/>
    <w:rsid w:val="007D61A1"/>
    <w:rsid w:val="007F285D"/>
    <w:rsid w:val="007F5B0E"/>
    <w:rsid w:val="008128BA"/>
    <w:rsid w:val="00812D94"/>
    <w:rsid w:val="00822183"/>
    <w:rsid w:val="0084368B"/>
    <w:rsid w:val="008561B4"/>
    <w:rsid w:val="00856268"/>
    <w:rsid w:val="00865A86"/>
    <w:rsid w:val="0087337C"/>
    <w:rsid w:val="00874F21"/>
    <w:rsid w:val="00875E21"/>
    <w:rsid w:val="00881D56"/>
    <w:rsid w:val="00884DB4"/>
    <w:rsid w:val="00893BFB"/>
    <w:rsid w:val="008A5DC2"/>
    <w:rsid w:val="008A6D7A"/>
    <w:rsid w:val="008B2413"/>
    <w:rsid w:val="008B2BB0"/>
    <w:rsid w:val="008C7A2C"/>
    <w:rsid w:val="008D30A3"/>
    <w:rsid w:val="008D52FB"/>
    <w:rsid w:val="008E1130"/>
    <w:rsid w:val="008E6BD8"/>
    <w:rsid w:val="00905FA4"/>
    <w:rsid w:val="0091339C"/>
    <w:rsid w:val="00920B5A"/>
    <w:rsid w:val="00923381"/>
    <w:rsid w:val="0092753C"/>
    <w:rsid w:val="00941162"/>
    <w:rsid w:val="00957DAC"/>
    <w:rsid w:val="00960C7C"/>
    <w:rsid w:val="009718B1"/>
    <w:rsid w:val="00975BDF"/>
    <w:rsid w:val="00980AFF"/>
    <w:rsid w:val="00981E2F"/>
    <w:rsid w:val="00987569"/>
    <w:rsid w:val="00991BE8"/>
    <w:rsid w:val="00994D50"/>
    <w:rsid w:val="009A0667"/>
    <w:rsid w:val="009A1F7B"/>
    <w:rsid w:val="009B1BB9"/>
    <w:rsid w:val="009B30CE"/>
    <w:rsid w:val="009B4926"/>
    <w:rsid w:val="009C2210"/>
    <w:rsid w:val="009C372E"/>
    <w:rsid w:val="009C6158"/>
    <w:rsid w:val="009D3535"/>
    <w:rsid w:val="009D699F"/>
    <w:rsid w:val="009E6F81"/>
    <w:rsid w:val="009F2150"/>
    <w:rsid w:val="009F2FE0"/>
    <w:rsid w:val="009F541F"/>
    <w:rsid w:val="00A04839"/>
    <w:rsid w:val="00A0483D"/>
    <w:rsid w:val="00A171BF"/>
    <w:rsid w:val="00A64AA7"/>
    <w:rsid w:val="00A731DE"/>
    <w:rsid w:val="00A83E64"/>
    <w:rsid w:val="00A87A0C"/>
    <w:rsid w:val="00A91741"/>
    <w:rsid w:val="00AA2137"/>
    <w:rsid w:val="00AF1D2E"/>
    <w:rsid w:val="00B000A7"/>
    <w:rsid w:val="00B15CA4"/>
    <w:rsid w:val="00B22A10"/>
    <w:rsid w:val="00B27298"/>
    <w:rsid w:val="00B32F92"/>
    <w:rsid w:val="00B335F9"/>
    <w:rsid w:val="00B34088"/>
    <w:rsid w:val="00B3534C"/>
    <w:rsid w:val="00B44999"/>
    <w:rsid w:val="00B47AC5"/>
    <w:rsid w:val="00B537F2"/>
    <w:rsid w:val="00B674AE"/>
    <w:rsid w:val="00B70A7B"/>
    <w:rsid w:val="00B77CAF"/>
    <w:rsid w:val="00B97B6B"/>
    <w:rsid w:val="00BA08B7"/>
    <w:rsid w:val="00BB2D79"/>
    <w:rsid w:val="00BF2D5D"/>
    <w:rsid w:val="00BF725A"/>
    <w:rsid w:val="00C05374"/>
    <w:rsid w:val="00C1658C"/>
    <w:rsid w:val="00C21C47"/>
    <w:rsid w:val="00C25AB9"/>
    <w:rsid w:val="00C47F61"/>
    <w:rsid w:val="00C568CF"/>
    <w:rsid w:val="00C607E3"/>
    <w:rsid w:val="00C62290"/>
    <w:rsid w:val="00C636C2"/>
    <w:rsid w:val="00C730F2"/>
    <w:rsid w:val="00C73212"/>
    <w:rsid w:val="00C84F44"/>
    <w:rsid w:val="00C9033C"/>
    <w:rsid w:val="00CA0C73"/>
    <w:rsid w:val="00CA750C"/>
    <w:rsid w:val="00CB2F69"/>
    <w:rsid w:val="00CD57C3"/>
    <w:rsid w:val="00CE7C6C"/>
    <w:rsid w:val="00CF1636"/>
    <w:rsid w:val="00CF25E7"/>
    <w:rsid w:val="00D0360F"/>
    <w:rsid w:val="00D03672"/>
    <w:rsid w:val="00D05A44"/>
    <w:rsid w:val="00D0680B"/>
    <w:rsid w:val="00D1323E"/>
    <w:rsid w:val="00D450D1"/>
    <w:rsid w:val="00D45D25"/>
    <w:rsid w:val="00D536F3"/>
    <w:rsid w:val="00D5774E"/>
    <w:rsid w:val="00D6018C"/>
    <w:rsid w:val="00D612CF"/>
    <w:rsid w:val="00D7163A"/>
    <w:rsid w:val="00D72B60"/>
    <w:rsid w:val="00D73DAC"/>
    <w:rsid w:val="00D9177B"/>
    <w:rsid w:val="00D97ABE"/>
    <w:rsid w:val="00DA18A2"/>
    <w:rsid w:val="00DA1E13"/>
    <w:rsid w:val="00DA296C"/>
    <w:rsid w:val="00DA6A97"/>
    <w:rsid w:val="00DC3FAC"/>
    <w:rsid w:val="00DC5166"/>
    <w:rsid w:val="00DC548D"/>
    <w:rsid w:val="00DC5B02"/>
    <w:rsid w:val="00DD081F"/>
    <w:rsid w:val="00DD1436"/>
    <w:rsid w:val="00DE038D"/>
    <w:rsid w:val="00DE44DC"/>
    <w:rsid w:val="00DE57F0"/>
    <w:rsid w:val="00DE797B"/>
    <w:rsid w:val="00DF4D84"/>
    <w:rsid w:val="00DF6684"/>
    <w:rsid w:val="00E02C80"/>
    <w:rsid w:val="00E030B3"/>
    <w:rsid w:val="00E05443"/>
    <w:rsid w:val="00E372AD"/>
    <w:rsid w:val="00E64CD5"/>
    <w:rsid w:val="00E66D27"/>
    <w:rsid w:val="00E74354"/>
    <w:rsid w:val="00E8497D"/>
    <w:rsid w:val="00E8704F"/>
    <w:rsid w:val="00E87F96"/>
    <w:rsid w:val="00E914C8"/>
    <w:rsid w:val="00E94163"/>
    <w:rsid w:val="00E9747C"/>
    <w:rsid w:val="00EB69C7"/>
    <w:rsid w:val="00EB7589"/>
    <w:rsid w:val="00EC4828"/>
    <w:rsid w:val="00EC50B4"/>
    <w:rsid w:val="00ED5EB5"/>
    <w:rsid w:val="00EE6ECC"/>
    <w:rsid w:val="00EF1A6B"/>
    <w:rsid w:val="00F02F4B"/>
    <w:rsid w:val="00F04235"/>
    <w:rsid w:val="00F05065"/>
    <w:rsid w:val="00F11E31"/>
    <w:rsid w:val="00F17828"/>
    <w:rsid w:val="00F217C1"/>
    <w:rsid w:val="00F32948"/>
    <w:rsid w:val="00F35CEE"/>
    <w:rsid w:val="00F508C3"/>
    <w:rsid w:val="00F50CA2"/>
    <w:rsid w:val="00F50D40"/>
    <w:rsid w:val="00F512B5"/>
    <w:rsid w:val="00F56598"/>
    <w:rsid w:val="00F73C65"/>
    <w:rsid w:val="00F75EE5"/>
    <w:rsid w:val="00FB2E23"/>
    <w:rsid w:val="00FB60F7"/>
    <w:rsid w:val="00FB61A5"/>
    <w:rsid w:val="00FC0F47"/>
    <w:rsid w:val="00FC7A8C"/>
    <w:rsid w:val="00FD0667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2D81FE"/>
  <w14:defaultImageDpi w14:val="300"/>
  <w15:docId w15:val="{83B30D81-3E54-4BB2-A137-2000A68A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8B1"/>
    <w:pPr>
      <w:ind w:left="720"/>
      <w:contextualSpacing/>
    </w:pPr>
  </w:style>
  <w:style w:type="table" w:styleId="TableGrid">
    <w:name w:val="Table Grid"/>
    <w:basedOn w:val="TableNormal"/>
    <w:uiPriority w:val="59"/>
    <w:rsid w:val="00971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E2AA7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2AA7"/>
    <w:rPr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A7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75BDF"/>
  </w:style>
  <w:style w:type="table" w:customStyle="1" w:styleId="TableGrid1">
    <w:name w:val="Table Grid1"/>
    <w:basedOn w:val="TableNormal"/>
    <w:next w:val="TableGrid"/>
    <w:uiPriority w:val="59"/>
    <w:rsid w:val="00975BDF"/>
    <w:rPr>
      <w:rFonts w:eastAsia="Calibri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rsid w:val="00527288"/>
    <w:pPr>
      <w:ind w:firstLine="720"/>
      <w:jc w:val="thaiDistribute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7288"/>
    <w:rPr>
      <w:rFonts w:ascii="Cordia New" w:eastAsia="Cordia New" w:hAnsi="Cordia New" w:cs="Cordia New"/>
      <w:sz w:val="32"/>
      <w:szCs w:val="32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05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0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50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065"/>
  </w:style>
  <w:style w:type="paragraph" w:styleId="Footer">
    <w:name w:val="footer"/>
    <w:basedOn w:val="Normal"/>
    <w:link w:val="FooterChar"/>
    <w:uiPriority w:val="99"/>
    <w:unhideWhenUsed/>
    <w:rsid w:val="00F050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5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26</Pages>
  <Words>2598</Words>
  <Characters>13591</Characters>
  <Application>Microsoft Office Word</Application>
  <DocSecurity>0</DocSecurity>
  <Lines>970</Lines>
  <Paragraphs>426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รายงานการพัฒนาคุณภาพการศึกษาด้วยเกณฑ์ EdPEx</vt:lpstr>
    </vt:vector>
  </TitlesOfParts>
  <Company/>
  <LinksUpToDate>false</LinksUpToDate>
  <CharactersWithSpaces>15763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รายงานการพัฒนาคุณภาพการศึกษาด้วยเกณฑ์ EdPEx</dc:title>
  <dc:subject>คณะวิชา..</dc:subject>
  <dc:creator>ระหว่างปีการศึกษา.........</dc:creator>
  <dc:description>v2-16กย58</dc:description>
  <cp:lastModifiedBy>Judarad Chittong</cp:lastModifiedBy>
  <cp:revision>4</cp:revision>
  <cp:lastPrinted>2025-07-22T07:34:00Z</cp:lastPrinted>
  <dcterms:created xsi:type="dcterms:W3CDTF">2025-08-15T07:27:00Z</dcterms:created>
  <dcterms:modified xsi:type="dcterms:W3CDTF">2026-02-24T09:45:00Z</dcterms:modified>
</cp:coreProperties>
</file>