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3FAE" w14:textId="139E58BD" w:rsidR="00633B42" w:rsidRPr="00940C05" w:rsidRDefault="003650DB" w:rsidP="00633B42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kern w:val="36"/>
          <w:sz w:val="48"/>
          <w:szCs w:val="48"/>
          <w:cs/>
        </w:rPr>
        <w:t>แบบฟอร์ม</w:t>
      </w:r>
      <w:r w:rsidR="00633B42" w:rsidRPr="00940C05"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  <w:cs/>
        </w:rPr>
        <w:t>การระบุความเสี่ยง (</w:t>
      </w:r>
      <w:r w:rsidR="00633B42" w:rsidRPr="00940C05"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</w:rPr>
        <w:t>Risk Identification)</w:t>
      </w:r>
    </w:p>
    <w:tbl>
      <w:tblPr>
        <w:tblStyle w:val="GridTable4-Accent4"/>
        <w:tblW w:w="14392" w:type="dxa"/>
        <w:tblLook w:val="04A0" w:firstRow="1" w:lastRow="0" w:firstColumn="1" w:lastColumn="0" w:noHBand="0" w:noVBand="1"/>
      </w:tblPr>
      <w:tblGrid>
        <w:gridCol w:w="1204"/>
        <w:gridCol w:w="2782"/>
        <w:gridCol w:w="3425"/>
        <w:gridCol w:w="3943"/>
        <w:gridCol w:w="3038"/>
      </w:tblGrid>
      <w:tr w:rsidR="00633B42" w:rsidRPr="00940C05" w14:paraId="350BD93F" w14:textId="77777777" w:rsidTr="0040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EB7C6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hideMark/>
          </w:tcPr>
          <w:p w14:paraId="384C6F4D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ความเสี่ยงสำคัญ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6E2CFE4B" w14:textId="7C9D4426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(A)</w:t>
            </w:r>
          </w:p>
        </w:tc>
        <w:tc>
          <w:tcPr>
            <w:tcW w:w="0" w:type="auto"/>
            <w:hideMark/>
          </w:tcPr>
          <w:p w14:paraId="00BC48C3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สาเหตุของความเสี่ยง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4F247B81" w14:textId="67569C6F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(B)</w:t>
            </w:r>
          </w:p>
        </w:tc>
        <w:tc>
          <w:tcPr>
            <w:tcW w:w="0" w:type="auto"/>
            <w:hideMark/>
          </w:tcPr>
          <w:p w14:paraId="7E330649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ผลกระทบของความเสี่ยง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45A2F23C" w14:textId="52400CAC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(C)</w:t>
            </w:r>
          </w:p>
        </w:tc>
        <w:tc>
          <w:tcPr>
            <w:tcW w:w="0" w:type="auto"/>
            <w:hideMark/>
          </w:tcPr>
          <w:p w14:paraId="3D5FC0B7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ประเภทความเสี่ยง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1733B0A1" w14:textId="06852817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(D)</w:t>
            </w:r>
          </w:p>
        </w:tc>
      </w:tr>
      <w:tr w:rsidR="00633B42" w:rsidRPr="00940C05" w14:paraId="178A073C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A07AD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</w:tcPr>
          <w:p w14:paraId="0A253DC2" w14:textId="0DDC47CF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51BF0102" w14:textId="20E1B4A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7969926" w14:textId="775206F4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77DFE1A" w14:textId="3218AA82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07A16065" w14:textId="77777777" w:rsidTr="004021C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44FD5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</w:tcPr>
          <w:p w14:paraId="48B75959" w14:textId="359D8F11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3CEB834C" w14:textId="5143EB0F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218DDE4" w14:textId="71728421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F054127" w14:textId="56BB7B35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7203C62E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BB378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</w:tcPr>
          <w:p w14:paraId="5720E5F3" w14:textId="3E8BE92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4226F93" w14:textId="6FD7A2C2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81F1B24" w14:textId="551A5FBC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C610B85" w14:textId="7886593D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7E5D1082" w14:textId="77777777" w:rsidTr="004021C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6BCE3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</w:tcPr>
          <w:p w14:paraId="6A1912C6" w14:textId="0203007D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5EF22C9D" w14:textId="00381179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BA67874" w14:textId="7C5266A0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C679F75" w14:textId="187C86F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0F7282E7" w14:textId="77777777" w:rsidTr="006C2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F5698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0" w:type="auto"/>
          </w:tcPr>
          <w:p w14:paraId="25B9D95D" w14:textId="5F612652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65D49DF3" w14:textId="1C074EA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764E44D" w14:textId="77777777" w:rsidR="00633B42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  <w:p w14:paraId="5DD5ED94" w14:textId="77777777" w:rsidR="00633B42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  <w:p w14:paraId="28BC52F6" w14:textId="4A87FBDB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BC77F7B" w14:textId="4836715C" w:rsidR="00633B42" w:rsidRPr="00940C05" w:rsidRDefault="00633B42" w:rsidP="00633B4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B477864" w14:textId="77777777" w:rsidTr="004021C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49D01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0" w:type="auto"/>
          </w:tcPr>
          <w:p w14:paraId="2CD7F4F9" w14:textId="2D87526E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3DDC47A" w14:textId="27241005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DC77C3A" w14:textId="087C646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8F572F3" w14:textId="0BF671E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60C8444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2834D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0" w:type="auto"/>
          </w:tcPr>
          <w:p w14:paraId="7FD3D4D2" w14:textId="099F5C7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C9870CD" w14:textId="7B6C6D05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F2C53B1" w14:textId="213B4FAD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6293AACE" w14:textId="3B720BCB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8F8A6E9" w14:textId="77777777" w:rsidTr="004021C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3AFFF7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0" w:type="auto"/>
          </w:tcPr>
          <w:p w14:paraId="277A89B6" w14:textId="679001F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301E2EF" w14:textId="24F1B3EB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A6BC02C" w14:textId="5D0F09A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2B80731" w14:textId="41AB209D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6D18CBD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BA921" w14:textId="701108CC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0" w:type="auto"/>
          </w:tcPr>
          <w:p w14:paraId="453435EC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F057DE4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0BB87E5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5591D9C" w14:textId="77777777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C0B283F" w14:textId="77777777" w:rsidTr="004021C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DD9611" w14:textId="77146115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0" w:type="auto"/>
          </w:tcPr>
          <w:p w14:paraId="12D2BA6F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3946E6E7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014F6B2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6F48EF24" w14:textId="7777777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A3E405E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B83BBB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AD851A0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7C00EB0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E004C2F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C775D2C" w14:textId="77777777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5849D8E" w14:textId="77777777" w:rsidR="00633B42" w:rsidRDefault="00633B42" w:rsidP="00633B42">
      <w:pPr>
        <w:spacing w:after="0" w:line="21" w:lineRule="atLeast"/>
        <w:outlineLvl w:val="1"/>
        <w:rPr>
          <w:rFonts w:ascii="TH SarabunPSK" w:eastAsia="Times New Roman" w:hAnsi="TH SarabunPSK" w:cs="TH SarabunPSK"/>
          <w:b/>
          <w:bCs/>
          <w:color w:val="0070C0"/>
          <w:sz w:val="32"/>
          <w:szCs w:val="32"/>
        </w:rPr>
      </w:pPr>
    </w:p>
    <w:p w14:paraId="5B9D3F7A" w14:textId="3CBF0E8C" w:rsidR="00633B42" w:rsidRPr="009E1869" w:rsidRDefault="004021CC" w:rsidP="00633B42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</w:pPr>
      <w:r w:rsidRPr="004021CC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  <w:cs/>
        </w:rPr>
        <w:lastRenderedPageBreak/>
        <w:t>จัดลำดับความสำคัญ</w:t>
      </w:r>
      <w:r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 xml:space="preserve"> (</w:t>
      </w:r>
      <w:r w:rsidRPr="009E1869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>Risk Heat Map</w:t>
      </w:r>
      <w:r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>)</w:t>
      </w:r>
    </w:p>
    <w:tbl>
      <w:tblPr>
        <w:tblStyle w:val="GridTable4-Accent5"/>
        <w:tblW w:w="14211" w:type="dxa"/>
        <w:tblLook w:val="04A0" w:firstRow="1" w:lastRow="0" w:firstColumn="1" w:lastColumn="0" w:noHBand="0" w:noVBand="1"/>
      </w:tblPr>
      <w:tblGrid>
        <w:gridCol w:w="1061"/>
        <w:gridCol w:w="2452"/>
        <w:gridCol w:w="3509"/>
        <w:gridCol w:w="3253"/>
        <w:gridCol w:w="3936"/>
      </w:tblGrid>
      <w:tr w:rsidR="00633B42" w:rsidRPr="009E1869" w14:paraId="510CA84B" w14:textId="77777777" w:rsidTr="0040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924EE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hideMark/>
          </w:tcPr>
          <w:p w14:paraId="202A90BC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ความเสี่ยงสำคัญ</w:t>
            </w:r>
          </w:p>
        </w:tc>
        <w:tc>
          <w:tcPr>
            <w:tcW w:w="0" w:type="auto"/>
            <w:hideMark/>
          </w:tcPr>
          <w:p w14:paraId="1BFF40B5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โอกาสเกิด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(Likelihood)</w:t>
            </w:r>
          </w:p>
        </w:tc>
        <w:tc>
          <w:tcPr>
            <w:tcW w:w="0" w:type="auto"/>
            <w:hideMark/>
          </w:tcPr>
          <w:p w14:paraId="2A623360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ความรุนแรง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(Impact)</w:t>
            </w:r>
          </w:p>
        </w:tc>
        <w:tc>
          <w:tcPr>
            <w:tcW w:w="0" w:type="auto"/>
            <w:hideMark/>
          </w:tcPr>
          <w:p w14:paraId="1459B8A1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ระดับความสำคัญ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(Priority)</w:t>
            </w:r>
          </w:p>
        </w:tc>
      </w:tr>
      <w:tr w:rsidR="00633B42" w:rsidRPr="009E1869" w14:paraId="7E22C742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11ABD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588BA82A" w14:textId="7A403687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0BF357E" w14:textId="69F1BF2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273DB45" w14:textId="503DB26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1AFBE41" w14:textId="1B420EC7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70A89909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334BA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084A7FE4" w14:textId="08C7D0EA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D1909C6" w14:textId="325883D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498B065" w14:textId="112ACF1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0B3E6C2" w14:textId="0C78CBB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6F9897C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3D214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209EFAA5" w14:textId="457B8DAC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E025A52" w14:textId="30FF195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B4FAF1E" w14:textId="2D8DB901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AFDD5A3" w14:textId="74A65EB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43FE2CC" w14:textId="77777777" w:rsidTr="004021C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C278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4925127A" w14:textId="4D712CF3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E42A139" w14:textId="4DDDB4E2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D2FC573" w14:textId="2BB15A3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CB69A07" w14:textId="2FF6D76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0D0D1F4A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C874C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4A0F4A9F" w14:textId="4B290E4A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7AE91B3" w14:textId="77852D5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F185500" w14:textId="7B834F46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38193BA" w14:textId="09D640D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68C6402E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760FC2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0B474FF5" w14:textId="1BD6A623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9D3329C" w14:textId="2DCFE6D1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64964E3" w14:textId="44773F9B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8B0269E" w14:textId="011602D4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575CFFCD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91B2D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44B4477E" w14:textId="71436909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32784D0" w14:textId="0EF1E74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E1F09D0" w14:textId="49BDBC69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7C839C4" w14:textId="14B047C3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058285D2" w14:textId="77777777" w:rsidTr="004021C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E2F0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71EE9A98" w14:textId="7EE3C9A8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9ADB9DE" w14:textId="59D5ECA1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8C07534" w14:textId="1651C3EC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1A5D39E3" w14:textId="422165F8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63C46927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48048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73CA56CB" w14:textId="5931027A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3470A7B4" w14:textId="41363F8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0DE64E7" w14:textId="63DD709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ED1DAD1" w14:textId="03BC24D3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596AD135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2E639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6746BF25" w14:textId="79EAE717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01FCF41" w14:textId="4BAE5475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F5EA343" w14:textId="48C1BE4C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CAA3973" w14:textId="4838DEA2" w:rsidR="00633B42" w:rsidRPr="009E1869" w:rsidRDefault="00633B42" w:rsidP="004B6945">
            <w:pPr>
              <w:tabs>
                <w:tab w:val="left" w:pos="263"/>
                <w:tab w:val="center" w:pos="1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761DE251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8D5C3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14:paraId="0C5D8F2E" w14:textId="25102E3C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C4A9C91" w14:textId="573B9D58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5565641B" w14:textId="5DBA82D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DBE3C59" w14:textId="43B04E59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F769AD3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0424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1A7B5338" w14:textId="7D5BBB9D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8345274" w14:textId="09E6FBE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5A4BEE14" w14:textId="09728863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DF9491D" w14:textId="78CA7189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41E80D3" w14:textId="77777777" w:rsidR="00633B42" w:rsidRDefault="00633B42" w:rsidP="00633B42">
      <w:pPr>
        <w:pStyle w:val="NormalWeb"/>
        <w:spacing w:before="0" w:beforeAutospacing="0" w:after="0" w:afterAutospacing="0" w:line="21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0596DD45" w14:textId="4339744A" w:rsidR="007D0957" w:rsidRDefault="007D0957"/>
    <w:p w14:paraId="0E2F1746" w14:textId="3F9C8A7B" w:rsidR="00633B42" w:rsidRDefault="00633B42"/>
    <w:p w14:paraId="73797768" w14:textId="15E6D21C" w:rsidR="00633B42" w:rsidRDefault="00633B42"/>
    <w:p w14:paraId="5317436E" w14:textId="3E82A2D6" w:rsidR="00633B42" w:rsidRDefault="00633B42"/>
    <w:p w14:paraId="3ACE8E6E" w14:textId="77777777" w:rsidR="00633B42" w:rsidRDefault="00633B42" w:rsidP="00633B42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  <w:sectPr w:rsidR="00633B42" w:rsidSect="00DF261D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pgNumType w:start="79" w:chapStyle="1"/>
          <w:cols w:space="708"/>
          <w:docGrid w:linePitch="360"/>
        </w:sectPr>
      </w:pPr>
    </w:p>
    <w:p w14:paraId="2A4E5458" w14:textId="089DDA11" w:rsidR="00633B42" w:rsidRPr="006C2A53" w:rsidRDefault="00633B42" w:rsidP="00633B42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C2A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คำอธิบาย</w:t>
      </w:r>
    </w:p>
    <w:p w14:paraId="65AD5894" w14:textId="38798E21" w:rsidR="00633B42" w:rsidRPr="00633B42" w:rsidRDefault="00633B42" w:rsidP="00633B42">
      <w:pPr>
        <w:spacing w:after="0" w:line="21" w:lineRule="atLeast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ตารางการระบุความเสี่ยง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Risk Identification)</w:t>
      </w:r>
    </w:p>
    <w:p w14:paraId="462C2106" w14:textId="77777777" w:rsidR="00633B42" w:rsidRPr="00633B42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ตารางนี้ทำหน้าที่เป็น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ฐานข้อมูลความเสี่ยง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โดยแยกออกเป็น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องค์ประกอบหลัก:</w:t>
      </w:r>
    </w:p>
    <w:p w14:paraId="25FBB54E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(A)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ความเสี่ยงสำคัญ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ระบุประเด็นที่อาจกระทบต่อเป้าหมาย เช่น ภาพลักษณ์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การเงิน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เทคโนโลยี</w:t>
      </w:r>
    </w:p>
    <w:p w14:paraId="446727CF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(B)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สาเหตุของความเสี่ยง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อธิบายว่าความเสี่ยงเกิดจากอะไร เช่น การพึ่งพางบประมาณรัฐ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บุคลากรขาดทักษะ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IT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ล้าสมัย</w:t>
      </w:r>
    </w:p>
    <w:p w14:paraId="446F0C10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(C)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ผลกระทบของความเสี่ยง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ระบุผลที่จะเกิดขึ้นหากความเสี่ยงเกิดขึ้นจริง เช่น สูญเสียความเชื่อมั่น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ขาดสภาพคล่อง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กระบวนการหยุดชะงัก</w:t>
      </w:r>
    </w:p>
    <w:p w14:paraId="732E8FCF" w14:textId="06FF1212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(D)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จัดหมวดหมู่ </w:t>
      </w:r>
      <w:proofErr w:type="gramStart"/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81660" w:rsidRPr="00633B42">
        <w:rPr>
          <w:rFonts w:ascii="TH SarabunPSK" w:eastAsia="Times New Roman" w:hAnsi="TH SarabunPSK" w:cs="TH SarabunPSK"/>
          <w:sz w:val="32"/>
          <w:szCs w:val="32"/>
        </w:rPr>
        <w:t>Strategic</w:t>
      </w:r>
      <w:proofErr w:type="gramEnd"/>
      <w:r w:rsidR="00F81660" w:rsidRPr="00633B42">
        <w:rPr>
          <w:rFonts w:ascii="TH SarabunPSK" w:eastAsia="Times New Roman" w:hAnsi="TH SarabunPSK" w:cs="TH SarabunPSK"/>
          <w:sz w:val="32"/>
          <w:szCs w:val="32"/>
        </w:rPr>
        <w:t xml:space="preserve"> Risk, Operational Risk,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Financial Risk, Compliance Risk</w:t>
      </w:r>
    </w:p>
    <w:p w14:paraId="5C4FFBC6" w14:textId="713E77A7" w:rsidR="00633B42" w:rsidRPr="006C2A53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Segoe UI Emoji" w:eastAsia="Times New Roman" w:hAnsi="Segoe UI Emoji" w:cs="Segoe UI Emoji"/>
          <w:sz w:val="32"/>
          <w:szCs w:val="32"/>
        </w:rPr>
        <w:t>👉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ตารางนี้ช่วยให้เห็นว่า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แต่ละความเสี่ยงมีที่มาและผลกระทบที่แตกต่างกัน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และสามารถกำหนดมาตรการควบคุมที่เหมาะสมได้</w:t>
      </w:r>
    </w:p>
    <w:p w14:paraId="037AB346" w14:textId="77777777" w:rsidR="00633B42" w:rsidRPr="00633B42" w:rsidRDefault="00633B42" w:rsidP="00633B42">
      <w:pPr>
        <w:spacing w:after="0" w:line="21" w:lineRule="atLeast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2. Risk Heat Map (2569)</w:t>
      </w:r>
    </w:p>
    <w:p w14:paraId="153C3DD4" w14:textId="77777777" w:rsidR="00633B42" w:rsidRPr="00633B42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ตารางนี้เป็นการ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วิเคราะห์เชิงปริมาณ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โดยใช้การให้คะแนน</w:t>
      </w:r>
    </w:p>
    <w:p w14:paraId="431CA6BD" w14:textId="2BFF52A1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Likelihood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โอกาสเกิด)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1–</w:t>
      </w:r>
      <w:r w:rsidR="006C2A53" w:rsidRPr="006C2A53">
        <w:rPr>
          <w:rFonts w:ascii="TH SarabunPSK" w:eastAsia="Times New Roman" w:hAnsi="TH SarabunPSK" w:cs="TH SarabunPSK"/>
          <w:sz w:val="32"/>
          <w:szCs w:val="32"/>
        </w:rPr>
        <w:t>5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ต่ำ–สูง</w:t>
      </w:r>
      <w:r w:rsidR="006C2A53" w:rsidRPr="006C2A5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D356765" w14:textId="1E8219E1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Impact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ความรุนแรง)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1–4 (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ต่ำ–สูง</w:t>
      </w:r>
      <w:r w:rsidR="006C2A53" w:rsidRPr="006C2A5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4CC5326" w14:textId="77777777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Priority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ระดับความสำคัญ)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คำนวณจาก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Likelihood × Impact</w:t>
      </w:r>
    </w:p>
    <w:p w14:paraId="6D9EC141" w14:textId="77777777" w:rsidR="00633B42" w:rsidRPr="00633B42" w:rsidRDefault="00633B42" w:rsidP="00633B42">
      <w:pPr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การตีความผลลัพธ์</w:t>
      </w:r>
    </w:p>
    <w:p w14:paraId="10C17362" w14:textId="2398F3F1" w:rsidR="006C2A53" w:rsidRPr="006C2A53" w:rsidRDefault="006C2A53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DD339AB" wp14:editId="707E20A5">
            <wp:extent cx="4917752" cy="2526981"/>
            <wp:effectExtent l="152400" t="152400" r="359410" b="3689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0975" cy="2528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ADB759" w14:textId="244B01A9" w:rsidR="00633B42" w:rsidRPr="006C2A53" w:rsidRDefault="00633B42" w:rsidP="00633B42">
      <w:pPr>
        <w:spacing w:after="0" w:line="21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3B42">
        <w:rPr>
          <w:rFonts w:ascii="Segoe UI Emoji" w:eastAsia="Times New Roman" w:hAnsi="Segoe UI Emoji" w:cs="Segoe UI Emoji"/>
          <w:sz w:val="32"/>
          <w:szCs w:val="32"/>
        </w:rPr>
        <w:t>👉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Heat Map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นี้ช่วยให้ผู้บริหาร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จัดลำดับความสำคัญ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ว่าความเสี่ยงใดควรได้รับทรัพยากรและมาตรการเร่งด่วนก่อน</w:t>
      </w:r>
    </w:p>
    <w:sectPr w:rsidR="00633B42" w:rsidRPr="006C2A53" w:rsidSect="00DF261D"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D778" w14:textId="77777777" w:rsidR="000F0AE5" w:rsidRDefault="000F0AE5" w:rsidP="009F668E">
      <w:pPr>
        <w:spacing w:after="0" w:line="240" w:lineRule="auto"/>
      </w:pPr>
      <w:r>
        <w:separator/>
      </w:r>
    </w:p>
  </w:endnote>
  <w:endnote w:type="continuationSeparator" w:id="0">
    <w:p w14:paraId="7BB645AD" w14:textId="77777777" w:rsidR="000F0AE5" w:rsidRDefault="000F0AE5" w:rsidP="009F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FDBD" w14:textId="521B2E50" w:rsidR="00DF261D" w:rsidRDefault="00DF261D">
    <w:pPr>
      <w:pStyle w:val="Footer"/>
      <w:jc w:val="right"/>
    </w:pPr>
  </w:p>
  <w:p w14:paraId="5178BA67" w14:textId="77777777" w:rsidR="00DF261D" w:rsidRDefault="00DF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5E37" w14:textId="77777777" w:rsidR="000F0AE5" w:rsidRDefault="000F0AE5" w:rsidP="009F668E">
      <w:pPr>
        <w:spacing w:after="0" w:line="240" w:lineRule="auto"/>
      </w:pPr>
      <w:r>
        <w:separator/>
      </w:r>
    </w:p>
  </w:footnote>
  <w:footnote w:type="continuationSeparator" w:id="0">
    <w:p w14:paraId="7D40F78F" w14:textId="77777777" w:rsidR="000F0AE5" w:rsidRDefault="000F0AE5" w:rsidP="009F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052589525"/>
      <w:docPartObj>
        <w:docPartGallery w:val="Page Numbers (Top of Page)"/>
        <w:docPartUnique/>
      </w:docPartObj>
    </w:sdtPr>
    <w:sdtContent>
      <w:p w14:paraId="4995EF70" w14:textId="26C2EF32" w:rsidR="00DF261D" w:rsidRPr="00DF261D" w:rsidRDefault="00DF261D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F26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F26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F26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F26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F26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22F3FBD" w14:textId="77777777" w:rsidR="00DF261D" w:rsidRDefault="00DF2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71"/>
    <w:multiLevelType w:val="multilevel"/>
    <w:tmpl w:val="477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75E7D"/>
    <w:multiLevelType w:val="multilevel"/>
    <w:tmpl w:val="7C3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2096"/>
    <w:multiLevelType w:val="multilevel"/>
    <w:tmpl w:val="AD3A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27169"/>
    <w:multiLevelType w:val="multilevel"/>
    <w:tmpl w:val="4BF6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42"/>
    <w:rsid w:val="000D4B0B"/>
    <w:rsid w:val="000F0AE5"/>
    <w:rsid w:val="00223956"/>
    <w:rsid w:val="00341880"/>
    <w:rsid w:val="003650DB"/>
    <w:rsid w:val="004021CC"/>
    <w:rsid w:val="005C36F6"/>
    <w:rsid w:val="00633B42"/>
    <w:rsid w:val="006C2A53"/>
    <w:rsid w:val="007A49F6"/>
    <w:rsid w:val="007D0957"/>
    <w:rsid w:val="009842C3"/>
    <w:rsid w:val="009F668E"/>
    <w:rsid w:val="00A506F9"/>
    <w:rsid w:val="00DF261D"/>
    <w:rsid w:val="00E652B1"/>
    <w:rsid w:val="00F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21F13"/>
  <w15:chartTrackingRefBased/>
  <w15:docId w15:val="{2FA9D86C-72E4-4EB6-AD54-D28E8FB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42"/>
  </w:style>
  <w:style w:type="paragraph" w:styleId="Heading2">
    <w:name w:val="heading 2"/>
    <w:basedOn w:val="Normal"/>
    <w:link w:val="Heading2Char"/>
    <w:uiPriority w:val="9"/>
    <w:qFormat/>
    <w:rsid w:val="00633B4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3B4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4-Accent6">
    <w:name w:val="Grid Table 4 Accent 6"/>
    <w:basedOn w:val="TableNormal"/>
    <w:uiPriority w:val="49"/>
    <w:rsid w:val="00633B4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3B4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3B42"/>
    <w:rPr>
      <w:rFonts w:ascii="Angsana New" w:eastAsia="Times New Roman" w:hAnsi="Angsana New" w:cs="Angsana New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3B42"/>
    <w:rPr>
      <w:b/>
      <w:bCs/>
    </w:rPr>
  </w:style>
  <w:style w:type="table" w:styleId="GridTable4-Accent4">
    <w:name w:val="Grid Table 4 Accent 4"/>
    <w:basedOn w:val="TableNormal"/>
    <w:uiPriority w:val="49"/>
    <w:rsid w:val="004021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21C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F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8E"/>
  </w:style>
  <w:style w:type="paragraph" w:styleId="Footer">
    <w:name w:val="footer"/>
    <w:basedOn w:val="Normal"/>
    <w:link w:val="FooterChar"/>
    <w:uiPriority w:val="99"/>
    <w:unhideWhenUsed/>
    <w:rsid w:val="009F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11</cp:revision>
  <cp:lastPrinted>2026-04-21T04:14:00Z</cp:lastPrinted>
  <dcterms:created xsi:type="dcterms:W3CDTF">2026-04-02T04:07:00Z</dcterms:created>
  <dcterms:modified xsi:type="dcterms:W3CDTF">2026-06-17T03:46:00Z</dcterms:modified>
</cp:coreProperties>
</file>