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CED7" w14:textId="77777777" w:rsidR="00C02EA0" w:rsidRPr="007F1019" w:rsidRDefault="00C02EA0" w:rsidP="00C02EA0">
      <w:pPr>
        <w:pStyle w:val="Heading8"/>
        <w:spacing w:before="0"/>
        <w:jc w:val="right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7F1019"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1107EB6" wp14:editId="10D9D1F4">
            <wp:simplePos x="0" y="0"/>
            <wp:positionH relativeFrom="margin">
              <wp:posOffset>-147762</wp:posOffset>
            </wp:positionH>
            <wp:positionV relativeFrom="paragraph">
              <wp:posOffset>-357063</wp:posOffset>
            </wp:positionV>
            <wp:extent cx="1057524" cy="1002137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24" cy="100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019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สรุป</w:t>
      </w:r>
      <w:r w:rsidRPr="007F101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รายงานผล</w:t>
      </w:r>
      <w:r w:rsidRPr="007F1019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การดำเนินงาน</w:t>
      </w:r>
      <w:r w:rsidRPr="007F101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การบริหารความเสี่ยง มหาวิทยาลัยแม่โจ้</w:t>
      </w:r>
    </w:p>
    <w:p w14:paraId="4684EF36" w14:textId="77777777" w:rsidR="00C02EA0" w:rsidRPr="007F1019" w:rsidRDefault="00C02EA0" w:rsidP="00C02EA0">
      <w:pPr>
        <w:tabs>
          <w:tab w:val="center" w:pos="4606"/>
          <w:tab w:val="right" w:pos="9213"/>
        </w:tabs>
        <w:spacing w:after="0"/>
        <w:jc w:val="right"/>
        <w:rPr>
          <w:rStyle w:val="Strong"/>
          <w:rFonts w:ascii="TH SarabunPSK" w:hAnsi="TH SarabunPSK" w:cs="TH SarabunPSK"/>
          <w:color w:val="002060"/>
          <w:sz w:val="36"/>
          <w:szCs w:val="36"/>
        </w:rPr>
      </w:pPr>
      <w:r w:rsidRPr="007F101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ab/>
        <w:t xml:space="preserve">ประจำปีงบประมาณ พ.ศ. </w:t>
      </w:r>
      <w:r w:rsidRPr="007F1019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2569</w:t>
      </w:r>
      <w:r w:rsidRPr="007F1019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7F101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</w:t>
      </w:r>
      <w:r w:rsidRPr="007F1019">
        <w:rPr>
          <w:rStyle w:val="Strong"/>
          <w:rFonts w:ascii="TH SarabunPSK" w:hAnsi="TH SarabunPSK" w:cs="TH SarabunPSK" w:hint="cs"/>
          <w:color w:val="002060"/>
          <w:sz w:val="36"/>
          <w:szCs w:val="36"/>
          <w:cs/>
        </w:rPr>
        <w:t>รอบ 6 เดือน</w:t>
      </w:r>
      <w:r w:rsidRPr="007F1019">
        <w:rPr>
          <w:rStyle w:val="Strong"/>
          <w:rFonts w:ascii="TH SarabunPSK" w:hAnsi="TH SarabunPSK" w:cs="TH SarabunPSK" w:hint="cs"/>
          <w:color w:val="002060"/>
          <w:sz w:val="36"/>
          <w:szCs w:val="36"/>
        </w:rPr>
        <w:t xml:space="preserve"> </w:t>
      </w:r>
    </w:p>
    <w:p w14:paraId="74D9D40A" w14:textId="77777777" w:rsidR="00C02EA0" w:rsidRPr="007F1019" w:rsidRDefault="00C02EA0" w:rsidP="00C02EA0">
      <w:pPr>
        <w:tabs>
          <w:tab w:val="center" w:pos="4606"/>
          <w:tab w:val="right" w:pos="9213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7F1019">
        <w:rPr>
          <w:rStyle w:val="Strong"/>
          <w:rFonts w:ascii="TH SarabunPSK" w:hAnsi="TH SarabunPSK" w:cs="TH SarabunPSK" w:hint="cs"/>
          <w:color w:val="002060"/>
          <w:sz w:val="36"/>
          <w:szCs w:val="36"/>
        </w:rPr>
        <w:t xml:space="preserve">(1 </w:t>
      </w:r>
      <w:r w:rsidRPr="007F1019">
        <w:rPr>
          <w:rStyle w:val="Strong"/>
          <w:rFonts w:ascii="TH SarabunPSK" w:hAnsi="TH SarabunPSK" w:cs="TH SarabunPSK" w:hint="cs"/>
          <w:color w:val="002060"/>
          <w:sz w:val="36"/>
          <w:szCs w:val="36"/>
          <w:cs/>
        </w:rPr>
        <w:t xml:space="preserve">ตุลาคม </w:t>
      </w:r>
      <w:r w:rsidRPr="007F1019">
        <w:rPr>
          <w:rStyle w:val="Strong"/>
          <w:rFonts w:ascii="TH SarabunPSK" w:hAnsi="TH SarabunPSK" w:cs="TH SarabunPSK" w:hint="cs"/>
          <w:color w:val="002060"/>
          <w:sz w:val="36"/>
          <w:szCs w:val="36"/>
        </w:rPr>
        <w:t xml:space="preserve">2568 – 31 </w:t>
      </w:r>
      <w:r w:rsidRPr="007F1019">
        <w:rPr>
          <w:rStyle w:val="Strong"/>
          <w:rFonts w:ascii="TH SarabunPSK" w:hAnsi="TH SarabunPSK" w:cs="TH SarabunPSK" w:hint="cs"/>
          <w:color w:val="002060"/>
          <w:sz w:val="36"/>
          <w:szCs w:val="36"/>
          <w:cs/>
        </w:rPr>
        <w:t xml:space="preserve">มีนาคม </w:t>
      </w:r>
      <w:r w:rsidRPr="007F1019">
        <w:rPr>
          <w:rStyle w:val="Strong"/>
          <w:rFonts w:ascii="TH SarabunPSK" w:hAnsi="TH SarabunPSK" w:cs="TH SarabunPSK" w:hint="cs"/>
          <w:color w:val="002060"/>
          <w:sz w:val="36"/>
          <w:szCs w:val="36"/>
        </w:rPr>
        <w:t>2569)</w:t>
      </w:r>
    </w:p>
    <w:p w14:paraId="63A87346" w14:textId="77777777" w:rsidR="00C02EA0" w:rsidRDefault="00C02EA0" w:rsidP="00C02EA0">
      <w:pPr>
        <w:pStyle w:val="Heading2"/>
        <w:spacing w:line="21" w:lineRule="atLeast"/>
        <w:rPr>
          <w:rFonts w:ascii="TH SarabunPSK" w:hAnsi="TH SarabunPSK" w:cs="TH SarabunPSK"/>
        </w:rPr>
      </w:pPr>
    </w:p>
    <w:p w14:paraId="5F9D1689" w14:textId="76EA0CA9" w:rsidR="00C02EA0" w:rsidRDefault="0022095A" w:rsidP="00C02EA0">
      <w:pPr>
        <w:pStyle w:val="NormalWeb"/>
        <w:spacing w:before="0" w:beforeAutospacing="0" w:after="0" w:afterAutospacing="0" w:line="21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0BF4AD21" w14:textId="2FB94D76" w:rsidR="0022095A" w:rsidRDefault="0022095A" w:rsidP="0022095A">
      <w:pPr>
        <w:pStyle w:val="NormalWeb"/>
        <w:spacing w:before="0" w:beforeAutospacing="0" w:after="0" w:afterAutospacing="0" w:line="21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72DD62E8" w14:textId="45F42E25" w:rsidR="0022095A" w:rsidRDefault="0022095A" w:rsidP="0022095A">
      <w:pPr>
        <w:pStyle w:val="NormalWeb"/>
        <w:spacing w:before="0" w:beforeAutospacing="0" w:after="0" w:afterAutospacing="0" w:line="21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439B2984" w14:textId="6B464868" w:rsidR="0022095A" w:rsidRDefault="0022095A" w:rsidP="0022095A">
      <w:pPr>
        <w:pStyle w:val="NormalWeb"/>
        <w:spacing w:before="0" w:beforeAutospacing="0" w:after="0" w:afterAutospacing="0" w:line="21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0254AEA1" w14:textId="6B774809" w:rsidR="0022095A" w:rsidRDefault="0022095A" w:rsidP="0022095A">
      <w:pPr>
        <w:pStyle w:val="NormalWeb"/>
        <w:spacing w:before="0" w:beforeAutospacing="0" w:after="0" w:afterAutospacing="0" w:line="21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4CF8B752" w14:textId="670ACF28" w:rsidR="0022095A" w:rsidRDefault="0022095A" w:rsidP="0022095A">
      <w:pPr>
        <w:pStyle w:val="NormalWeb"/>
        <w:spacing w:before="0" w:beforeAutospacing="0" w:after="0" w:afterAutospacing="0" w:line="21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14:paraId="24BA22C0" w14:textId="7264FB34" w:rsidR="0022095A" w:rsidRDefault="0022095A" w:rsidP="0022095A">
      <w:pPr>
        <w:pStyle w:val="NormalWeb"/>
        <w:spacing w:before="0" w:beforeAutospacing="0" w:after="0" w:afterAutospacing="0" w:line="21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14:paraId="2705E9E9" w14:textId="48086955" w:rsidR="0022095A" w:rsidRDefault="0022095A" w:rsidP="0022095A">
      <w:pPr>
        <w:pStyle w:val="NormalWeb"/>
        <w:spacing w:before="0" w:beforeAutospacing="0" w:after="0" w:afterAutospacing="0" w:line="21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14:paraId="654E6DAC" w14:textId="53AF1455" w:rsidR="0022095A" w:rsidRDefault="0022095A" w:rsidP="0022095A">
      <w:pPr>
        <w:pStyle w:val="NormalWeb"/>
        <w:spacing w:before="0" w:beforeAutospacing="0" w:after="0" w:afterAutospacing="0" w:line="21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28766BD3" w14:textId="77777777" w:rsidR="00C02EA0" w:rsidRDefault="00C02EA0" w:rsidP="00C02EA0"/>
    <w:p w14:paraId="62134043" w14:textId="77777777" w:rsidR="00C02EA0" w:rsidRPr="00305ADF" w:rsidRDefault="00C02EA0" w:rsidP="00C02EA0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 w:rsidRPr="00305AD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ตารางที่ 1</w:t>
      </w:r>
      <w:r w:rsidRPr="00305ADF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305AD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สรุปผล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ภาพรวม</w:t>
      </w:r>
      <w:r w:rsidRPr="00305AD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การดำเนินงานตามการบริหารความเสี่ยง  </w:t>
      </w:r>
    </w:p>
    <w:p w14:paraId="1795368A" w14:textId="77777777" w:rsidR="00C02EA0" w:rsidRPr="0080015F" w:rsidRDefault="00C02EA0" w:rsidP="00C02EA0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16"/>
          <w:szCs w:val="16"/>
        </w:rPr>
      </w:pP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750"/>
        <w:gridCol w:w="3012"/>
      </w:tblGrid>
      <w:tr w:rsidR="00C02EA0" w:rsidRPr="00592238" w14:paraId="63594234" w14:textId="77777777" w:rsidTr="005E3931">
        <w:trPr>
          <w:trHeight w:val="506"/>
        </w:trPr>
        <w:tc>
          <w:tcPr>
            <w:tcW w:w="9152" w:type="dxa"/>
            <w:gridSpan w:val="3"/>
            <w:shd w:val="clear" w:color="auto" w:fill="C5E0B3" w:themeFill="accent6" w:themeFillTint="66"/>
          </w:tcPr>
          <w:p w14:paraId="525A0AB2" w14:textId="77777777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สรุปผลการดำเนินงานตามแผนบริหารความเสี่ยง ประจำปีงบประมาณ พ.ศ.2569 รอบ 6</w:t>
            </w: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 ณ วันที่  1 ตุลาคม 2568</w:t>
            </w: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 31 มีนาคม 2569</w:t>
            </w:r>
          </w:p>
        </w:tc>
      </w:tr>
      <w:tr w:rsidR="00C02EA0" w:rsidRPr="00592238" w14:paraId="658AD694" w14:textId="77777777" w:rsidTr="005E3931">
        <w:trPr>
          <w:trHeight w:val="506"/>
        </w:trPr>
        <w:tc>
          <w:tcPr>
            <w:tcW w:w="4390" w:type="dxa"/>
            <w:shd w:val="clear" w:color="auto" w:fill="D5DCE4" w:themeFill="text2" w:themeFillTint="33"/>
          </w:tcPr>
          <w:p w14:paraId="724DA22C" w14:textId="77777777" w:rsidR="00C02EA0" w:rsidRPr="00592238" w:rsidRDefault="00C02EA0" w:rsidP="00C02EA0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กิจกรรมลดความเสี่ยงมีทั้งหมด</w:t>
            </w: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50" w:type="dxa"/>
            <w:shd w:val="clear" w:color="auto" w:fill="D5DCE4" w:themeFill="text2" w:themeFillTint="33"/>
          </w:tcPr>
          <w:p w14:paraId="275377A9" w14:textId="77777777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77 กิจกรรม</w:t>
            </w:r>
          </w:p>
        </w:tc>
        <w:tc>
          <w:tcPr>
            <w:tcW w:w="3012" w:type="dxa"/>
            <w:shd w:val="clear" w:color="auto" w:fill="92D050"/>
          </w:tcPr>
          <w:p w14:paraId="482243AB" w14:textId="37E63DA8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 6 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/ร้อยละ</w:t>
            </w:r>
          </w:p>
        </w:tc>
      </w:tr>
      <w:tr w:rsidR="00C02EA0" w:rsidRPr="00592238" w14:paraId="7B9AFA35" w14:textId="77777777" w:rsidTr="005E3931">
        <w:trPr>
          <w:trHeight w:val="506"/>
        </w:trPr>
        <w:tc>
          <w:tcPr>
            <w:tcW w:w="4390" w:type="dxa"/>
          </w:tcPr>
          <w:p w14:paraId="1A56D558" w14:textId="77777777" w:rsidR="00C02EA0" w:rsidRPr="00592238" w:rsidRDefault="00C02EA0" w:rsidP="005E393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กิจกรรมดำเนินการแล้วเสร็จ </w:t>
            </w:r>
          </w:p>
        </w:tc>
        <w:tc>
          <w:tcPr>
            <w:tcW w:w="1750" w:type="dxa"/>
          </w:tcPr>
          <w:p w14:paraId="104341D3" w14:textId="77777777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92238">
              <w:rPr>
                <w:rFonts w:ascii="TH SarabunPSK" w:hAnsi="TH SarabunPSK" w:cs="TH SarabunPSK" w:hint="cs"/>
                <w:sz w:val="32"/>
                <w:szCs w:val="32"/>
              </w:rPr>
              <w:t xml:space="preserve">8 </w:t>
            </w: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12" w:type="dxa"/>
            <w:shd w:val="clear" w:color="auto" w:fill="auto"/>
          </w:tcPr>
          <w:p w14:paraId="7F40FF9C" w14:textId="2BECFA5C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2EA0" w:rsidRPr="00592238" w14:paraId="72441C44" w14:textId="77777777" w:rsidTr="005E3931">
        <w:trPr>
          <w:trHeight w:val="506"/>
        </w:trPr>
        <w:tc>
          <w:tcPr>
            <w:tcW w:w="4390" w:type="dxa"/>
          </w:tcPr>
          <w:p w14:paraId="037DAAE2" w14:textId="77777777" w:rsidR="00C02EA0" w:rsidRPr="00592238" w:rsidRDefault="00C02EA0" w:rsidP="005E393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>1.2 กิจกรรมยังอยู่ระหว่างดำเนินการ</w:t>
            </w:r>
            <w:r w:rsidRPr="0059223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750" w:type="dxa"/>
          </w:tcPr>
          <w:p w14:paraId="07115BAC" w14:textId="77777777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</w:rPr>
              <w:t xml:space="preserve">59 </w:t>
            </w: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12" w:type="dxa"/>
            <w:shd w:val="clear" w:color="auto" w:fill="auto"/>
          </w:tcPr>
          <w:p w14:paraId="3FF69878" w14:textId="3D4D52DF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2EA0" w:rsidRPr="00592238" w14:paraId="39118261" w14:textId="77777777" w:rsidTr="005E3931">
        <w:trPr>
          <w:trHeight w:val="506"/>
        </w:trPr>
        <w:tc>
          <w:tcPr>
            <w:tcW w:w="4390" w:type="dxa"/>
          </w:tcPr>
          <w:p w14:paraId="39FD5364" w14:textId="77777777" w:rsidR="00C02EA0" w:rsidRPr="00592238" w:rsidRDefault="00C02EA0" w:rsidP="005E393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>1.3 กิจกรรมไม่ได้จัดทำ/ยังไม่ได้ดำเนินการ</w:t>
            </w:r>
            <w:r w:rsidRPr="0059223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750" w:type="dxa"/>
          </w:tcPr>
          <w:p w14:paraId="4674F261" w14:textId="77777777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</w:rPr>
              <w:t xml:space="preserve">0 </w:t>
            </w: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12" w:type="dxa"/>
            <w:shd w:val="clear" w:color="auto" w:fill="auto"/>
          </w:tcPr>
          <w:p w14:paraId="0F833EEB" w14:textId="5A70F85F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2EA0" w:rsidRPr="00592238" w14:paraId="2AA07B13" w14:textId="77777777" w:rsidTr="005E3931">
        <w:trPr>
          <w:trHeight w:val="506"/>
        </w:trPr>
        <w:tc>
          <w:tcPr>
            <w:tcW w:w="4390" w:type="dxa"/>
            <w:shd w:val="clear" w:color="auto" w:fill="D5DCE4" w:themeFill="text2" w:themeFillTint="33"/>
          </w:tcPr>
          <w:p w14:paraId="6FC3A83D" w14:textId="77777777" w:rsidR="00C02EA0" w:rsidRPr="00592238" w:rsidRDefault="00C02EA0" w:rsidP="00C02EA0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ประเด็นความเสี่ยง </w:t>
            </w:r>
          </w:p>
        </w:tc>
        <w:tc>
          <w:tcPr>
            <w:tcW w:w="1750" w:type="dxa"/>
            <w:shd w:val="clear" w:color="auto" w:fill="D5DCE4" w:themeFill="text2" w:themeFillTint="33"/>
          </w:tcPr>
          <w:p w14:paraId="401A26AB" w14:textId="77777777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 ประเด็น</w:t>
            </w:r>
          </w:p>
        </w:tc>
        <w:tc>
          <w:tcPr>
            <w:tcW w:w="3012" w:type="dxa"/>
            <w:shd w:val="clear" w:color="auto" w:fill="92D050"/>
          </w:tcPr>
          <w:p w14:paraId="464A475C" w14:textId="1BA9213D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 6 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/ร้อยละ</w:t>
            </w:r>
          </w:p>
        </w:tc>
      </w:tr>
      <w:tr w:rsidR="00C02EA0" w:rsidRPr="00592238" w14:paraId="18FB2493" w14:textId="77777777" w:rsidTr="005E3931">
        <w:trPr>
          <w:trHeight w:val="506"/>
        </w:trPr>
        <w:tc>
          <w:tcPr>
            <w:tcW w:w="4390" w:type="dxa"/>
          </w:tcPr>
          <w:p w14:paraId="699E5BE5" w14:textId="77777777" w:rsidR="00C02EA0" w:rsidRPr="00592238" w:rsidRDefault="00C02EA0" w:rsidP="005E393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ความเสี่ยงลดลงหรืออยู่ในระดับที่ยอมรับได้ เมื่อเทียบคะแนนที่ประเมินไว้ก่อนดำเนินกิจกรรม </w:t>
            </w:r>
          </w:p>
        </w:tc>
        <w:tc>
          <w:tcPr>
            <w:tcW w:w="1750" w:type="dxa"/>
          </w:tcPr>
          <w:p w14:paraId="7B3851C8" w14:textId="77777777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012" w:type="dxa"/>
            <w:shd w:val="clear" w:color="auto" w:fill="auto"/>
          </w:tcPr>
          <w:p w14:paraId="3AA64D95" w14:textId="6CB210D6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2EA0" w:rsidRPr="00592238" w14:paraId="58F4DB3B" w14:textId="77777777" w:rsidTr="005E3931">
        <w:trPr>
          <w:trHeight w:val="506"/>
        </w:trPr>
        <w:tc>
          <w:tcPr>
            <w:tcW w:w="4390" w:type="dxa"/>
          </w:tcPr>
          <w:p w14:paraId="75B6CDE7" w14:textId="77777777" w:rsidR="00C02EA0" w:rsidRPr="00592238" w:rsidRDefault="00C02EA0" w:rsidP="005E393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>2.2 ความเสี่ยงไม่ลดลงและยังคงมีอยู่ เมื่อเทียบกับคะแนนที่ประเมินก่อนดำเนินกิจกรรม</w:t>
            </w:r>
            <w:r w:rsidRPr="00592238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</w:p>
        </w:tc>
        <w:tc>
          <w:tcPr>
            <w:tcW w:w="1750" w:type="dxa"/>
          </w:tcPr>
          <w:p w14:paraId="01060118" w14:textId="77777777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>2 ประเด็น</w:t>
            </w:r>
          </w:p>
        </w:tc>
        <w:tc>
          <w:tcPr>
            <w:tcW w:w="3012" w:type="dxa"/>
            <w:shd w:val="clear" w:color="auto" w:fill="auto"/>
          </w:tcPr>
          <w:p w14:paraId="5E64B807" w14:textId="063CD908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2EA0" w:rsidRPr="00592238" w14:paraId="567CFECB" w14:textId="77777777" w:rsidTr="005E3931">
        <w:trPr>
          <w:trHeight w:val="506"/>
        </w:trPr>
        <w:tc>
          <w:tcPr>
            <w:tcW w:w="4390" w:type="dxa"/>
            <w:shd w:val="clear" w:color="auto" w:fill="D5DCE4" w:themeFill="text2" w:themeFillTint="33"/>
          </w:tcPr>
          <w:p w14:paraId="448B40F2" w14:textId="77777777" w:rsidR="00C02EA0" w:rsidRPr="00592238" w:rsidRDefault="00C02EA0" w:rsidP="00C02EA0">
            <w:pPr>
              <w:pStyle w:val="ListParagraph"/>
              <w:numPr>
                <w:ilvl w:val="0"/>
                <w:numId w:val="1"/>
              </w:numPr>
              <w:spacing w:after="0"/>
              <w:ind w:left="317" w:hanging="3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KPI </w:t>
            </w: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ของแผนบริหารความเสี่ยง </w:t>
            </w:r>
          </w:p>
        </w:tc>
        <w:tc>
          <w:tcPr>
            <w:tcW w:w="1750" w:type="dxa"/>
            <w:shd w:val="clear" w:color="auto" w:fill="D5DCE4" w:themeFill="text2" w:themeFillTint="33"/>
          </w:tcPr>
          <w:p w14:paraId="2D476DF0" w14:textId="77777777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012" w:type="dxa"/>
            <w:shd w:val="clear" w:color="auto" w:fill="92D050"/>
          </w:tcPr>
          <w:p w14:paraId="28516ADA" w14:textId="424A9A40" w:rsidR="00C02EA0" w:rsidRPr="00592238" w:rsidRDefault="00C02EA0" w:rsidP="00C02EA0">
            <w:pPr>
              <w:tabs>
                <w:tab w:val="center" w:pos="1398"/>
                <w:tab w:val="right" w:pos="2796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92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 6 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/ร้อยละ</w:t>
            </w:r>
          </w:p>
        </w:tc>
      </w:tr>
      <w:tr w:rsidR="00C02EA0" w:rsidRPr="00592238" w14:paraId="6EBF2174" w14:textId="77777777" w:rsidTr="005E3931">
        <w:trPr>
          <w:trHeight w:val="506"/>
        </w:trPr>
        <w:tc>
          <w:tcPr>
            <w:tcW w:w="4390" w:type="dxa"/>
          </w:tcPr>
          <w:p w14:paraId="1447842C" w14:textId="77777777" w:rsidR="00C02EA0" w:rsidRPr="00592238" w:rsidRDefault="00C02EA0" w:rsidP="00C02EA0">
            <w:pPr>
              <w:numPr>
                <w:ilvl w:val="0"/>
                <w:numId w:val="2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ดำเนินการตามมาตรการ/กิจกรรมลดความเสี่ยง </w:t>
            </w:r>
          </w:p>
        </w:tc>
        <w:tc>
          <w:tcPr>
            <w:tcW w:w="1750" w:type="dxa"/>
          </w:tcPr>
          <w:p w14:paraId="16A637F8" w14:textId="77777777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</w:rPr>
              <w:t>≥ 80%</w:t>
            </w:r>
          </w:p>
        </w:tc>
        <w:tc>
          <w:tcPr>
            <w:tcW w:w="3012" w:type="dxa"/>
            <w:shd w:val="clear" w:color="auto" w:fill="auto"/>
          </w:tcPr>
          <w:p w14:paraId="01BDF07A" w14:textId="675EC1F9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C02EA0" w:rsidRPr="00592238" w14:paraId="0E8971A7" w14:textId="77777777" w:rsidTr="005E3931">
        <w:trPr>
          <w:trHeight w:val="506"/>
        </w:trPr>
        <w:tc>
          <w:tcPr>
            <w:tcW w:w="4390" w:type="dxa"/>
          </w:tcPr>
          <w:p w14:paraId="357354A2" w14:textId="77777777" w:rsidR="00C02EA0" w:rsidRPr="00592238" w:rsidRDefault="00C02EA0" w:rsidP="00C02EA0">
            <w:pPr>
              <w:numPr>
                <w:ilvl w:val="0"/>
                <w:numId w:val="2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สามารถลดความเสี่ยงให้อยู่ในระดับที่ยอมรับได้ </w:t>
            </w:r>
          </w:p>
        </w:tc>
        <w:tc>
          <w:tcPr>
            <w:tcW w:w="1750" w:type="dxa"/>
          </w:tcPr>
          <w:p w14:paraId="24828E37" w14:textId="77777777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2238">
              <w:rPr>
                <w:rFonts w:ascii="TH SarabunPSK" w:hAnsi="TH SarabunPSK" w:cs="TH SarabunPSK" w:hint="cs"/>
                <w:sz w:val="32"/>
                <w:szCs w:val="32"/>
              </w:rPr>
              <w:t>≥ 80%</w:t>
            </w:r>
          </w:p>
        </w:tc>
        <w:tc>
          <w:tcPr>
            <w:tcW w:w="3012" w:type="dxa"/>
            <w:shd w:val="clear" w:color="auto" w:fill="auto"/>
          </w:tcPr>
          <w:p w14:paraId="3F9692C5" w14:textId="394464E5" w:rsidR="00C02EA0" w:rsidRPr="00592238" w:rsidRDefault="00C02EA0" w:rsidP="005E3931">
            <w:pPr>
              <w:spacing w:after="0"/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</w:tbl>
    <w:p w14:paraId="5717B848" w14:textId="77777777" w:rsidR="00C02EA0" w:rsidRDefault="00C02EA0" w:rsidP="00C02EA0">
      <w:pPr>
        <w:pStyle w:val="Heading2"/>
        <w:rPr>
          <w:rFonts w:ascii="TH SarabunPSK" w:hAnsi="TH SarabunPSK" w:cs="TH SarabunPSK"/>
          <w:b/>
          <w:bCs/>
          <w:i/>
          <w:iCs/>
        </w:rPr>
      </w:pPr>
      <w:r w:rsidRPr="002A1098">
        <w:rPr>
          <w:rFonts w:ascii="TH SarabunPSK" w:hAnsi="TH SarabunPSK" w:cs="TH SarabunPSK" w:hint="cs"/>
          <w:b/>
          <w:bCs/>
          <w:i/>
          <w:iCs/>
          <w:cs/>
        </w:rPr>
        <w:lastRenderedPageBreak/>
        <w:t xml:space="preserve">ตารางที่ </w:t>
      </w:r>
      <w:r w:rsidRPr="002A1098">
        <w:rPr>
          <w:rFonts w:ascii="TH SarabunPSK" w:hAnsi="TH SarabunPSK" w:cs="TH SarabunPSK" w:hint="cs"/>
          <w:b/>
          <w:bCs/>
          <w:i/>
          <w:iCs/>
        </w:rPr>
        <w:t xml:space="preserve">2: </w:t>
      </w:r>
      <w:r w:rsidRPr="002A1098">
        <w:rPr>
          <w:rFonts w:ascii="TH SarabunPSK" w:hAnsi="TH SarabunPSK" w:cs="TH SarabunPSK" w:hint="cs"/>
          <w:b/>
          <w:bCs/>
          <w:i/>
          <w:iCs/>
          <w:cs/>
        </w:rPr>
        <w:t xml:space="preserve">สรุปผลการดำเนินงานตาม </w:t>
      </w:r>
      <w:r w:rsidRPr="002A1098">
        <w:rPr>
          <w:rFonts w:ascii="TH SarabunPSK" w:hAnsi="TH SarabunPSK" w:cs="TH SarabunPSK" w:hint="cs"/>
          <w:b/>
          <w:bCs/>
          <w:i/>
          <w:iCs/>
        </w:rPr>
        <w:t xml:space="preserve">KRI </w:t>
      </w:r>
      <w:r w:rsidRPr="002A1098">
        <w:rPr>
          <w:rFonts w:ascii="TH SarabunPSK" w:hAnsi="TH SarabunPSK" w:cs="TH SarabunPSK" w:hint="cs"/>
          <w:b/>
          <w:bCs/>
          <w:i/>
          <w:iCs/>
          <w:cs/>
        </w:rPr>
        <w:t>ตัวชี้วัดความเสี่ยง</w:t>
      </w:r>
    </w:p>
    <w:p w14:paraId="44057DF2" w14:textId="77777777" w:rsidR="00C02EA0" w:rsidRPr="002A1098" w:rsidRDefault="00C02EA0" w:rsidP="00C02EA0">
      <w:pPr>
        <w:spacing w:after="0"/>
        <w:rPr>
          <w:lang w:eastAsia="zh-CN"/>
        </w:rPr>
      </w:pP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527"/>
        <w:gridCol w:w="1181"/>
        <w:gridCol w:w="2143"/>
        <w:gridCol w:w="1631"/>
        <w:gridCol w:w="2000"/>
      </w:tblGrid>
      <w:tr w:rsidR="00C02EA0" w:rsidRPr="002A1098" w14:paraId="41418BE4" w14:textId="77777777" w:rsidTr="00C02EA0">
        <w:trPr>
          <w:trHeight w:val="429"/>
          <w:tblHeader/>
        </w:trPr>
        <w:tc>
          <w:tcPr>
            <w:tcW w:w="0" w:type="auto"/>
            <w:shd w:val="clear" w:color="auto" w:fill="D5DCE4" w:themeFill="text2" w:themeFillTint="33"/>
            <w:hideMark/>
          </w:tcPr>
          <w:p w14:paraId="21BD73F3" w14:textId="77777777" w:rsidR="00C02EA0" w:rsidRPr="002A1098" w:rsidRDefault="00C02EA0" w:rsidP="005E3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14:paraId="7C15EC3E" w14:textId="77777777" w:rsidR="00C02EA0" w:rsidRPr="002A1098" w:rsidRDefault="00C02EA0" w:rsidP="005E3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09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KRI </w:t>
            </w:r>
          </w:p>
        </w:tc>
        <w:tc>
          <w:tcPr>
            <w:tcW w:w="2143" w:type="dxa"/>
            <w:shd w:val="clear" w:color="auto" w:fill="D5DCE4" w:themeFill="text2" w:themeFillTint="33"/>
            <w:hideMark/>
          </w:tcPr>
          <w:p w14:paraId="701504DA" w14:textId="77777777" w:rsidR="00C02EA0" w:rsidRPr="002A1098" w:rsidRDefault="00C02EA0" w:rsidP="005E3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A109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RA)</w:t>
            </w:r>
          </w:p>
        </w:tc>
        <w:tc>
          <w:tcPr>
            <w:tcW w:w="1631" w:type="dxa"/>
            <w:shd w:val="clear" w:color="auto" w:fill="D5DCE4" w:themeFill="text2" w:themeFillTint="33"/>
            <w:hideMark/>
          </w:tcPr>
          <w:p w14:paraId="7168029F" w14:textId="77777777" w:rsidR="00C02EA0" w:rsidRPr="002A1098" w:rsidRDefault="00C02EA0" w:rsidP="005E3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2A109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RT)</w:t>
            </w:r>
          </w:p>
        </w:tc>
        <w:tc>
          <w:tcPr>
            <w:tcW w:w="2000" w:type="dxa"/>
            <w:shd w:val="clear" w:color="auto" w:fill="D5DCE4" w:themeFill="text2" w:themeFillTint="33"/>
            <w:hideMark/>
          </w:tcPr>
          <w:p w14:paraId="3E398F77" w14:textId="77777777" w:rsidR="00C02EA0" w:rsidRPr="002A1098" w:rsidRDefault="00C02EA0" w:rsidP="005E3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 </w:t>
            </w:r>
            <w:r w:rsidRPr="002A109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6 </w:t>
            </w:r>
            <w:r w:rsidRPr="002A1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C02EA0" w:rsidRPr="002A1098" w14:paraId="1A492E28" w14:textId="77777777" w:rsidTr="00C02EA0">
        <w:trPr>
          <w:trHeight w:val="845"/>
        </w:trPr>
        <w:tc>
          <w:tcPr>
            <w:tcW w:w="0" w:type="auto"/>
            <w:hideMark/>
          </w:tcPr>
          <w:p w14:paraId="0AA0847F" w14:textId="0534CAAE" w:rsidR="00C02EA0" w:rsidRPr="003558D5" w:rsidRDefault="00C02EA0" w:rsidP="005E3931">
            <w:pPr>
              <w:rPr>
                <w:rFonts w:ascii="TH SarabunPSK" w:hAnsi="TH SarabunPSK" w:cs="TH SarabunPSK"/>
                <w:sz w:val="28"/>
              </w:rPr>
            </w:pPr>
            <w:r w:rsidRPr="003558D5">
              <w:rPr>
                <w:rStyle w:val="Strong"/>
                <w:rFonts w:ascii="TH SarabunPSK" w:hAnsi="TH SarabunPSK" w:cs="TH SarabunPSK" w:hint="cs"/>
                <w:sz w:val="28"/>
              </w:rPr>
              <w:t xml:space="preserve">S1: </w:t>
            </w:r>
          </w:p>
        </w:tc>
        <w:tc>
          <w:tcPr>
            <w:tcW w:w="0" w:type="auto"/>
          </w:tcPr>
          <w:p w14:paraId="4B07A75F" w14:textId="1BC2173F" w:rsidR="00C02EA0" w:rsidRPr="003558D5" w:rsidRDefault="00C02EA0" w:rsidP="005E393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3" w:type="dxa"/>
          </w:tcPr>
          <w:p w14:paraId="7FACB9EE" w14:textId="56C341D9" w:rsidR="00C02EA0" w:rsidRPr="003558D5" w:rsidRDefault="00C02EA0" w:rsidP="005E39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1" w:type="dxa"/>
          </w:tcPr>
          <w:p w14:paraId="2065D82C" w14:textId="32433133" w:rsidR="00C02EA0" w:rsidRPr="003558D5" w:rsidRDefault="00C02EA0" w:rsidP="005E39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0" w:type="dxa"/>
          </w:tcPr>
          <w:p w14:paraId="7E22DB6F" w14:textId="4355163E" w:rsidR="00C02EA0" w:rsidRPr="003558D5" w:rsidRDefault="00C02EA0" w:rsidP="005E3931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</w:p>
        </w:tc>
      </w:tr>
      <w:tr w:rsidR="00C02EA0" w:rsidRPr="002A1098" w14:paraId="4E49F51C" w14:textId="77777777" w:rsidTr="00C02EA0">
        <w:trPr>
          <w:trHeight w:val="429"/>
        </w:trPr>
        <w:tc>
          <w:tcPr>
            <w:tcW w:w="0" w:type="auto"/>
            <w:hideMark/>
          </w:tcPr>
          <w:p w14:paraId="3D6CFA44" w14:textId="77777777" w:rsidR="00C02EA0" w:rsidRDefault="00C02EA0" w:rsidP="005E3931">
            <w:pPr>
              <w:rPr>
                <w:rFonts w:ascii="TH SarabunPSK" w:hAnsi="TH SarabunPSK" w:cs="TH SarabunPSK"/>
                <w:sz w:val="28"/>
              </w:rPr>
            </w:pPr>
            <w:r w:rsidRPr="003558D5">
              <w:rPr>
                <w:rStyle w:val="Strong"/>
                <w:rFonts w:ascii="TH SarabunPSK" w:hAnsi="TH SarabunPSK" w:cs="TH SarabunPSK" w:hint="cs"/>
                <w:sz w:val="28"/>
              </w:rPr>
              <w:t xml:space="preserve">F1: </w:t>
            </w:r>
          </w:p>
          <w:p w14:paraId="113E87C5" w14:textId="77777777" w:rsidR="00C02EA0" w:rsidRDefault="00C02EA0" w:rsidP="005E3931">
            <w:pPr>
              <w:rPr>
                <w:rFonts w:ascii="TH SarabunPSK" w:hAnsi="TH SarabunPSK" w:cs="TH SarabunPSK"/>
                <w:sz w:val="28"/>
              </w:rPr>
            </w:pPr>
          </w:p>
          <w:p w14:paraId="3CC2B51F" w14:textId="18C9D008" w:rsidR="00C02EA0" w:rsidRPr="003558D5" w:rsidRDefault="00C02EA0" w:rsidP="005E393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14AB3A09" w14:textId="030F828A" w:rsidR="00C02EA0" w:rsidRPr="003558D5" w:rsidRDefault="00C02EA0" w:rsidP="005E393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3" w:type="dxa"/>
          </w:tcPr>
          <w:p w14:paraId="07DE2199" w14:textId="55F3BFBC" w:rsidR="00C02EA0" w:rsidRPr="003558D5" w:rsidRDefault="00C02EA0" w:rsidP="005E39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1" w:type="dxa"/>
          </w:tcPr>
          <w:p w14:paraId="6FBB9224" w14:textId="0A1B5760" w:rsidR="00C02EA0" w:rsidRPr="003558D5" w:rsidRDefault="00C02EA0" w:rsidP="005E39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0" w:type="dxa"/>
          </w:tcPr>
          <w:p w14:paraId="09E26BB0" w14:textId="6CEAE335" w:rsidR="00C02EA0" w:rsidRPr="003558D5" w:rsidRDefault="00C02EA0" w:rsidP="005E3931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</w:p>
        </w:tc>
      </w:tr>
      <w:tr w:rsidR="00C02EA0" w:rsidRPr="002A1098" w14:paraId="1546D00D" w14:textId="77777777" w:rsidTr="00C02EA0">
        <w:trPr>
          <w:trHeight w:val="845"/>
        </w:trPr>
        <w:tc>
          <w:tcPr>
            <w:tcW w:w="0" w:type="auto"/>
            <w:hideMark/>
          </w:tcPr>
          <w:p w14:paraId="55041756" w14:textId="7FC85303" w:rsidR="00C02EA0" w:rsidRPr="003558D5" w:rsidRDefault="00C02EA0" w:rsidP="005E3931">
            <w:pPr>
              <w:rPr>
                <w:rFonts w:ascii="TH SarabunPSK" w:hAnsi="TH SarabunPSK" w:cs="TH SarabunPSK"/>
                <w:sz w:val="28"/>
              </w:rPr>
            </w:pPr>
            <w:r w:rsidRPr="003558D5">
              <w:rPr>
                <w:rStyle w:val="Strong"/>
                <w:rFonts w:ascii="TH SarabunPSK" w:hAnsi="TH SarabunPSK" w:cs="TH SarabunPSK" w:hint="cs"/>
                <w:sz w:val="28"/>
              </w:rPr>
              <w:t xml:space="preserve">O1: </w:t>
            </w:r>
          </w:p>
        </w:tc>
        <w:tc>
          <w:tcPr>
            <w:tcW w:w="0" w:type="auto"/>
          </w:tcPr>
          <w:p w14:paraId="190010D1" w14:textId="6FBCBBFE" w:rsidR="00C02EA0" w:rsidRPr="003558D5" w:rsidRDefault="00C02EA0" w:rsidP="005E393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3" w:type="dxa"/>
          </w:tcPr>
          <w:p w14:paraId="3291DBD9" w14:textId="0EB92492" w:rsidR="00C02EA0" w:rsidRPr="003558D5" w:rsidRDefault="00C02EA0" w:rsidP="005E39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1" w:type="dxa"/>
          </w:tcPr>
          <w:p w14:paraId="20ABD6F8" w14:textId="782A6D89" w:rsidR="00C02EA0" w:rsidRPr="003558D5" w:rsidRDefault="00C02EA0" w:rsidP="005E39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0" w:type="dxa"/>
          </w:tcPr>
          <w:p w14:paraId="7B62B857" w14:textId="6CB1B2EF" w:rsidR="00C02EA0" w:rsidRPr="00D2662C" w:rsidRDefault="00C02EA0" w:rsidP="005E3931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</w:p>
        </w:tc>
      </w:tr>
      <w:tr w:rsidR="00C02EA0" w:rsidRPr="003558D5" w14:paraId="212806B8" w14:textId="77777777" w:rsidTr="00C02EA0">
        <w:trPr>
          <w:trHeight w:val="845"/>
        </w:trPr>
        <w:tc>
          <w:tcPr>
            <w:tcW w:w="0" w:type="auto"/>
            <w:hideMark/>
          </w:tcPr>
          <w:p w14:paraId="7F98DDC9" w14:textId="4325877C" w:rsidR="00C02EA0" w:rsidRPr="003558D5" w:rsidRDefault="00C02EA0" w:rsidP="005E3931">
            <w:pPr>
              <w:rPr>
                <w:rFonts w:ascii="TH SarabunPSK" w:hAnsi="TH SarabunPSK" w:cs="TH SarabunPSK"/>
                <w:sz w:val="28"/>
              </w:rPr>
            </w:pPr>
            <w:r w:rsidRPr="003558D5">
              <w:rPr>
                <w:rStyle w:val="Strong"/>
                <w:rFonts w:ascii="TH SarabunPSK" w:hAnsi="TH SarabunPSK" w:cs="TH SarabunPSK" w:hint="cs"/>
                <w:sz w:val="28"/>
              </w:rPr>
              <w:t xml:space="preserve">C1: </w:t>
            </w:r>
          </w:p>
        </w:tc>
        <w:tc>
          <w:tcPr>
            <w:tcW w:w="0" w:type="auto"/>
          </w:tcPr>
          <w:p w14:paraId="26817543" w14:textId="30667B65" w:rsidR="00C02EA0" w:rsidRPr="003558D5" w:rsidRDefault="00C02EA0" w:rsidP="005E393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3" w:type="dxa"/>
          </w:tcPr>
          <w:p w14:paraId="4F7C4DF3" w14:textId="1271BCD9" w:rsidR="00C02EA0" w:rsidRPr="003558D5" w:rsidRDefault="00C02EA0" w:rsidP="005E39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1" w:type="dxa"/>
          </w:tcPr>
          <w:p w14:paraId="6EC74F79" w14:textId="52C2B39F" w:rsidR="00C02EA0" w:rsidRPr="003558D5" w:rsidRDefault="00C02EA0" w:rsidP="005E39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00" w:type="dxa"/>
          </w:tcPr>
          <w:p w14:paraId="6F40B9E2" w14:textId="23B430D9" w:rsidR="00C02EA0" w:rsidRPr="004033D7" w:rsidRDefault="00C02EA0" w:rsidP="005E3931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</w:p>
        </w:tc>
      </w:tr>
    </w:tbl>
    <w:p w14:paraId="56C7EC82" w14:textId="77777777" w:rsidR="00C02EA0" w:rsidRDefault="00C02EA0" w:rsidP="00C02EA0"/>
    <w:p w14:paraId="4EC90C92" w14:textId="77777777" w:rsidR="00C02EA0" w:rsidRPr="00840C13" w:rsidRDefault="00C02EA0" w:rsidP="00C02EA0">
      <w:pPr>
        <w:tabs>
          <w:tab w:val="left" w:pos="5898"/>
        </w:tabs>
        <w:spacing w:after="0" w:line="21" w:lineRule="atLeas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40C1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ตารางที่ 3 </w:t>
      </w:r>
      <w:r w:rsidRPr="00840C13">
        <w:rPr>
          <w:rFonts w:ascii="TH SarabunPSK" w:hAnsi="TH SarabunPSK" w:cs="TH SarabunPSK" w:hint="cs"/>
          <w:b/>
          <w:bCs/>
          <w:i/>
          <w:iCs/>
          <w:sz w:val="32"/>
          <w:szCs w:val="32"/>
        </w:rPr>
        <w:t xml:space="preserve">: </w:t>
      </w:r>
      <w:r w:rsidRPr="00840C1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สรุปแนวโน้มการบริหารความเสี่ยงตามแผน</w:t>
      </w:r>
    </w:p>
    <w:p w14:paraId="11F4129C" w14:textId="77777777" w:rsidR="00C02EA0" w:rsidRPr="00840C13" w:rsidRDefault="00C02EA0" w:rsidP="00C02EA0">
      <w:pPr>
        <w:tabs>
          <w:tab w:val="left" w:pos="5898"/>
        </w:tabs>
        <w:spacing w:after="0" w:line="21" w:lineRule="atLeas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tbl>
      <w:tblPr>
        <w:tblStyle w:val="TableGrid"/>
        <w:tblW w:w="9497" w:type="dxa"/>
        <w:tblLook w:val="04A0" w:firstRow="1" w:lastRow="0" w:firstColumn="1" w:lastColumn="0" w:noHBand="0" w:noVBand="1"/>
      </w:tblPr>
      <w:tblGrid>
        <w:gridCol w:w="2471"/>
        <w:gridCol w:w="1748"/>
        <w:gridCol w:w="1748"/>
        <w:gridCol w:w="3530"/>
      </w:tblGrid>
      <w:tr w:rsidR="00C02EA0" w:rsidRPr="00840C13" w14:paraId="0D469A71" w14:textId="77777777" w:rsidTr="00C02EA0">
        <w:trPr>
          <w:trHeight w:val="137"/>
          <w:tblHeader/>
        </w:trPr>
        <w:tc>
          <w:tcPr>
            <w:tcW w:w="2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5B7AAEC8" w14:textId="77777777" w:rsidR="00C02EA0" w:rsidRPr="00840C13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840C13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70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0C900CC5" w14:textId="77777777" w:rsidR="00C02EA0" w:rsidRPr="00840C13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840C13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C02EA0" w:rsidRPr="00840C13" w14:paraId="7264D573" w14:textId="77777777" w:rsidTr="00C02EA0">
        <w:trPr>
          <w:trHeight w:val="137"/>
          <w:tblHeader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89F8F5B" w14:textId="77777777" w:rsidR="00C02EA0" w:rsidRPr="00840C13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4C4B79A3" w14:textId="77777777" w:rsidR="00C02EA0" w:rsidRPr="00840C13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840C13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ก่อน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06864B6B" w14:textId="77777777" w:rsidR="00C02EA0" w:rsidRPr="00840C13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840C13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3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907FC3E" w14:textId="77777777" w:rsidR="00C02EA0" w:rsidRPr="00840C13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840C13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แนวโน้ม</w:t>
            </w:r>
          </w:p>
        </w:tc>
      </w:tr>
      <w:tr w:rsidR="00C02EA0" w:rsidRPr="009F56C6" w14:paraId="7235E7F7" w14:textId="77777777" w:rsidTr="00C02EA0">
        <w:trPr>
          <w:trHeight w:val="367"/>
        </w:trPr>
        <w:tc>
          <w:tcPr>
            <w:tcW w:w="24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5D9171" w14:textId="28EA5F06" w:rsidR="00C02EA0" w:rsidRPr="009F56C6" w:rsidRDefault="00C02EA0" w:rsidP="005E3931">
            <w:pPr>
              <w:spacing w:line="21" w:lineRule="atLeast"/>
              <w:rPr>
                <w:rFonts w:ascii="TH SarabunPSK" w:hAnsi="TH SarabunPSK" w:cs="TH SarabunPSK"/>
                <w:sz w:val="28"/>
              </w:rPr>
            </w:pPr>
            <w:r w:rsidRPr="009F56C6">
              <w:rPr>
                <w:rFonts w:ascii="TH SarabunPSK" w:hAnsi="TH SarabunPSK" w:cs="TH SarabunPSK" w:hint="cs"/>
                <w:sz w:val="28"/>
              </w:rPr>
              <w:t xml:space="preserve">S1: 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649A8" w14:textId="5BED8B50" w:rsidR="00C02EA0" w:rsidRPr="009F56C6" w:rsidRDefault="00C02EA0" w:rsidP="005E3931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35FF" w14:textId="0305AF88" w:rsidR="00C02EA0" w:rsidRPr="009F56C6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CEB657" w14:textId="77777777" w:rsidR="00C02EA0" w:rsidRPr="00015A32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2EA0" w:rsidRPr="009F56C6" w14:paraId="7FE6A5E1" w14:textId="77777777" w:rsidTr="00C02EA0">
        <w:trPr>
          <w:trHeight w:val="367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0F010" w14:textId="77777777" w:rsidR="00C02EA0" w:rsidRPr="009F56C6" w:rsidRDefault="00C02EA0" w:rsidP="005E3931">
            <w:pPr>
              <w:spacing w:line="21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64DA3" w14:textId="77777777" w:rsidR="00C02EA0" w:rsidRPr="009F56C6" w:rsidRDefault="00C02EA0" w:rsidP="005E3931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D260D" w14:textId="77777777" w:rsidR="00C02EA0" w:rsidRPr="009F56C6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B7A3" w14:textId="77777777" w:rsidR="00C02EA0" w:rsidRPr="00015A32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02EA0" w:rsidRPr="009F56C6" w14:paraId="606A3F8C" w14:textId="77777777" w:rsidTr="00C02EA0">
        <w:trPr>
          <w:trHeight w:val="367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9562" w14:textId="77777777" w:rsidR="00C02EA0" w:rsidRPr="009F56C6" w:rsidRDefault="00C02EA0" w:rsidP="005E3931">
            <w:pPr>
              <w:spacing w:line="21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B921" w14:textId="77777777" w:rsidR="00C02EA0" w:rsidRPr="009F56C6" w:rsidRDefault="00C02EA0" w:rsidP="005E3931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E960" w14:textId="77777777" w:rsidR="00C02EA0" w:rsidRPr="009F56C6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F2B" w14:textId="77777777" w:rsidR="00C02EA0" w:rsidRPr="00015A32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2EA0" w:rsidRPr="009F56C6" w14:paraId="47DD4B03" w14:textId="77777777" w:rsidTr="00C02EA0">
        <w:trPr>
          <w:trHeight w:val="367"/>
        </w:trPr>
        <w:tc>
          <w:tcPr>
            <w:tcW w:w="24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14D046" w14:textId="1133DD05" w:rsidR="00C02EA0" w:rsidRPr="009F56C6" w:rsidRDefault="00C02EA0" w:rsidP="005E3931">
            <w:pPr>
              <w:spacing w:line="21" w:lineRule="atLeast"/>
              <w:rPr>
                <w:rFonts w:ascii="TH SarabunPSK" w:hAnsi="TH SarabunPSK" w:cs="TH SarabunPSK"/>
                <w:sz w:val="28"/>
              </w:rPr>
            </w:pPr>
            <w:r w:rsidRPr="009F56C6">
              <w:rPr>
                <w:rFonts w:ascii="TH SarabunPSK" w:hAnsi="TH SarabunPSK" w:cs="TH SarabunPSK" w:hint="cs"/>
                <w:sz w:val="28"/>
              </w:rPr>
              <w:t xml:space="preserve">F1: 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C9B8D" w14:textId="3BABA62E" w:rsidR="00C02EA0" w:rsidRPr="009F56C6" w:rsidRDefault="00C02EA0" w:rsidP="005E3931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B3DDE" w14:textId="43065334" w:rsidR="00C02EA0" w:rsidRPr="009F56C6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2C1AF" w14:textId="77777777" w:rsidR="00C02EA0" w:rsidRPr="00015A32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2EA0" w:rsidRPr="009F56C6" w14:paraId="19CC15AA" w14:textId="77777777" w:rsidTr="00C02EA0">
        <w:trPr>
          <w:trHeight w:val="367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966C" w14:textId="77777777" w:rsidR="00C02EA0" w:rsidRPr="009F56C6" w:rsidRDefault="00C02EA0" w:rsidP="005E3931">
            <w:pPr>
              <w:spacing w:line="21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6907" w14:textId="77777777" w:rsidR="00C02EA0" w:rsidRPr="009F56C6" w:rsidRDefault="00C02EA0" w:rsidP="005E3931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096F" w14:textId="77777777" w:rsidR="00C02EA0" w:rsidRPr="009F56C6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3A3" w14:textId="77777777" w:rsidR="00C02EA0" w:rsidRPr="00015A32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2EA0" w:rsidRPr="009F56C6" w14:paraId="48869008" w14:textId="77777777" w:rsidTr="00C02EA0">
        <w:trPr>
          <w:trHeight w:val="367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7DF3E" w14:textId="7AC16386" w:rsidR="00C02EA0" w:rsidRPr="009F56C6" w:rsidRDefault="00C02EA0" w:rsidP="005E3931">
            <w:pPr>
              <w:spacing w:line="21" w:lineRule="atLeast"/>
              <w:rPr>
                <w:rFonts w:ascii="TH SarabunPSK" w:hAnsi="TH SarabunPSK" w:cs="TH SarabunPSK"/>
                <w:sz w:val="28"/>
              </w:rPr>
            </w:pPr>
            <w:r w:rsidRPr="009F56C6">
              <w:rPr>
                <w:rFonts w:ascii="TH SarabunPSK" w:hAnsi="TH SarabunPSK" w:cs="TH SarabunPSK" w:hint="cs"/>
                <w:sz w:val="28"/>
              </w:rPr>
              <w:t xml:space="preserve">O1: 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AB2A" w14:textId="431319D0" w:rsidR="00C02EA0" w:rsidRPr="009F56C6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CCA71" w14:textId="64B2D53E" w:rsidR="00C02EA0" w:rsidRPr="009F56C6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5B891" w14:textId="77777777" w:rsidR="00C02EA0" w:rsidRPr="00015A32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2EA0" w:rsidRPr="009F56C6" w14:paraId="13301462" w14:textId="77777777" w:rsidTr="00C02EA0">
        <w:trPr>
          <w:trHeight w:val="525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05866" w14:textId="77777777" w:rsidR="00C02EA0" w:rsidRPr="009F56C6" w:rsidRDefault="00C02EA0" w:rsidP="005E3931">
            <w:pPr>
              <w:spacing w:line="21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C248F" w14:textId="77777777" w:rsidR="00C02EA0" w:rsidRPr="009F56C6" w:rsidRDefault="00C02EA0" w:rsidP="005E3931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3642D" w14:textId="77777777" w:rsidR="00C02EA0" w:rsidRPr="009F56C6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71791" w14:textId="77777777" w:rsidR="00C02EA0" w:rsidRPr="00015A32" w:rsidRDefault="00C02EA0" w:rsidP="005E3931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02EA0" w:rsidRPr="009F56C6" w14:paraId="76A09D38" w14:textId="77777777" w:rsidTr="00C02EA0">
        <w:trPr>
          <w:trHeight w:val="367"/>
        </w:trPr>
        <w:tc>
          <w:tcPr>
            <w:tcW w:w="2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ACFF" w14:textId="236879AC" w:rsidR="00C02EA0" w:rsidRPr="009F56C6" w:rsidRDefault="00C02EA0" w:rsidP="00C02EA0">
            <w:pPr>
              <w:spacing w:line="21" w:lineRule="atLeast"/>
              <w:rPr>
                <w:rFonts w:ascii="TH SarabunPSK" w:hAnsi="TH SarabunPSK" w:cs="TH SarabunPSK"/>
                <w:sz w:val="28"/>
              </w:rPr>
            </w:pPr>
            <w:r w:rsidRPr="009F56C6">
              <w:rPr>
                <w:rFonts w:ascii="TH SarabunPSK" w:hAnsi="TH SarabunPSK" w:cs="TH SarabunPSK" w:hint="cs"/>
                <w:sz w:val="28"/>
              </w:rPr>
              <w:t xml:space="preserve">C1: 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22CF1" w14:textId="6CEFB73A" w:rsidR="00C02EA0" w:rsidRPr="009F56C6" w:rsidRDefault="00C02EA0" w:rsidP="00C02EA0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243AE" w14:textId="4ED21801" w:rsidR="00C02EA0" w:rsidRPr="009F56C6" w:rsidRDefault="00C02EA0" w:rsidP="00C02EA0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44D28" w14:textId="63214F13" w:rsidR="00C02EA0" w:rsidRPr="00015A32" w:rsidRDefault="00C02EA0" w:rsidP="00C02EA0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2EA0" w:rsidRPr="009F56C6" w14:paraId="682A0737" w14:textId="77777777" w:rsidTr="00C02EA0">
        <w:trPr>
          <w:trHeight w:val="367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C5533" w14:textId="77777777" w:rsidR="00C02EA0" w:rsidRPr="009F56C6" w:rsidRDefault="00C02EA0" w:rsidP="00C02EA0">
            <w:pPr>
              <w:spacing w:line="21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2FB6" w14:textId="77777777" w:rsidR="00C02EA0" w:rsidRPr="009F56C6" w:rsidRDefault="00C02EA0" w:rsidP="00C02EA0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C3D12" w14:textId="77777777" w:rsidR="00C02EA0" w:rsidRPr="009F56C6" w:rsidRDefault="00C02EA0" w:rsidP="00C02EA0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FC15E" w14:textId="77777777" w:rsidR="00C02EA0" w:rsidRPr="00015A32" w:rsidRDefault="00C02EA0" w:rsidP="00C02EA0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2EA0" w:rsidRPr="009F56C6" w14:paraId="4D237636" w14:textId="77777777" w:rsidTr="00C02EA0">
        <w:trPr>
          <w:trHeight w:val="367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20FC3" w14:textId="77777777" w:rsidR="00C02EA0" w:rsidRPr="009F56C6" w:rsidRDefault="00C02EA0" w:rsidP="00C02EA0">
            <w:pPr>
              <w:tabs>
                <w:tab w:val="left" w:pos="7200"/>
              </w:tabs>
              <w:spacing w:line="21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390D7" w14:textId="77777777" w:rsidR="00C02EA0" w:rsidRPr="009F56C6" w:rsidRDefault="00C02EA0" w:rsidP="00C02EA0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8829D" w14:textId="77777777" w:rsidR="00C02EA0" w:rsidRPr="009F56C6" w:rsidRDefault="00C02EA0" w:rsidP="00C02EA0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9A34" w14:textId="77777777" w:rsidR="00C02EA0" w:rsidRPr="00015A32" w:rsidRDefault="00C02EA0" w:rsidP="00C02EA0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2EA0" w:rsidRPr="009F56C6" w14:paraId="135855C2" w14:textId="77777777" w:rsidTr="00C02EA0">
        <w:trPr>
          <w:trHeight w:val="367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ACDBB" w14:textId="77777777" w:rsidR="00C02EA0" w:rsidRPr="009F56C6" w:rsidRDefault="00C02EA0" w:rsidP="00C02EA0">
            <w:pPr>
              <w:tabs>
                <w:tab w:val="left" w:pos="7200"/>
              </w:tabs>
              <w:spacing w:line="21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37B9D" w14:textId="77777777" w:rsidR="00C02EA0" w:rsidRPr="009F56C6" w:rsidRDefault="00C02EA0" w:rsidP="00C02EA0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A1978" w14:textId="77777777" w:rsidR="00C02EA0" w:rsidRPr="009F56C6" w:rsidRDefault="00C02EA0" w:rsidP="00C02EA0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C57E" w14:textId="77777777" w:rsidR="00C02EA0" w:rsidRPr="00015A32" w:rsidRDefault="00C02EA0" w:rsidP="00C02EA0">
            <w:pPr>
              <w:tabs>
                <w:tab w:val="left" w:pos="7200"/>
              </w:tabs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D4AC17C" w14:textId="77777777" w:rsidR="00C02EA0" w:rsidRPr="009F56C6" w:rsidRDefault="00C02EA0" w:rsidP="00C02EA0">
      <w:pPr>
        <w:rPr>
          <w:rFonts w:ascii="TH SarabunPSK" w:hAnsi="TH SarabunPSK" w:cs="TH SarabunPSK"/>
          <w:sz w:val="28"/>
        </w:rPr>
      </w:pPr>
    </w:p>
    <w:p w14:paraId="6A7ACF93" w14:textId="77777777" w:rsidR="00C02EA0" w:rsidRDefault="00C02EA0" w:rsidP="00C02EA0">
      <w:pPr>
        <w:rPr>
          <w:rFonts w:ascii="TH SarabunPSK" w:hAnsi="TH SarabunPSK" w:cs="TH SarabunPSK"/>
          <w:sz w:val="28"/>
        </w:rPr>
      </w:pPr>
    </w:p>
    <w:p w14:paraId="5F64CFEC" w14:textId="77777777" w:rsidR="00786CB7" w:rsidRDefault="00786CB7" w:rsidP="00C02EA0">
      <w:pPr>
        <w:rPr>
          <w:rFonts w:ascii="TH SarabunPSK" w:hAnsi="TH SarabunPSK" w:cs="TH SarabunPSK"/>
          <w:sz w:val="28"/>
        </w:rPr>
      </w:pPr>
    </w:p>
    <w:p w14:paraId="6CA14355" w14:textId="77777777" w:rsidR="00786CB7" w:rsidRDefault="00786CB7" w:rsidP="00C02EA0">
      <w:pPr>
        <w:rPr>
          <w:rFonts w:ascii="TH SarabunPSK" w:hAnsi="TH SarabunPSK" w:cs="TH SarabunPSK"/>
          <w:sz w:val="28"/>
        </w:rPr>
      </w:pPr>
    </w:p>
    <w:p w14:paraId="19C32FDE" w14:textId="77777777" w:rsidR="00786CB7" w:rsidRDefault="00786CB7" w:rsidP="00C02EA0">
      <w:pPr>
        <w:rPr>
          <w:rFonts w:ascii="TH SarabunPSK" w:hAnsi="TH SarabunPSK" w:cs="TH SarabunPSK"/>
          <w:sz w:val="28"/>
        </w:rPr>
      </w:pPr>
    </w:p>
    <w:p w14:paraId="32EC4346" w14:textId="77777777" w:rsidR="00786CB7" w:rsidRDefault="00786CB7" w:rsidP="00C02EA0">
      <w:pPr>
        <w:rPr>
          <w:rFonts w:ascii="TH SarabunPSK" w:hAnsi="TH SarabunPSK" w:cs="TH SarabunPSK"/>
          <w:sz w:val="28"/>
        </w:rPr>
      </w:pPr>
    </w:p>
    <w:p w14:paraId="3D6B9DA7" w14:textId="77777777" w:rsidR="00536869" w:rsidRDefault="00536869" w:rsidP="00C02EA0">
      <w:pPr>
        <w:rPr>
          <w:rFonts w:ascii="TH SarabunPSK" w:hAnsi="TH SarabunPSK" w:cs="TH SarabunPSK"/>
          <w:sz w:val="28"/>
          <w:cs/>
        </w:rPr>
        <w:sectPr w:rsidR="00536869" w:rsidSect="00536869">
          <w:headerReference w:type="default" r:id="rId9"/>
          <w:headerReference w:type="first" r:id="rId10"/>
          <w:type w:val="continuous"/>
          <w:pgSz w:w="11906" w:h="16838" w:code="9"/>
          <w:pgMar w:top="1106" w:right="1274" w:bottom="851" w:left="1418" w:header="851" w:footer="709" w:gutter="0"/>
          <w:pgNumType w:start="94"/>
          <w:cols w:space="708"/>
          <w:docGrid w:linePitch="360"/>
        </w:sectPr>
      </w:pPr>
    </w:p>
    <w:p w14:paraId="4D906BB3" w14:textId="77777777" w:rsidR="00786CB7" w:rsidRPr="009C66B6" w:rsidRDefault="00786CB7" w:rsidP="00786C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66B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ตางรางที่ 4 </w:t>
      </w:r>
    </w:p>
    <w:p w14:paraId="388082CD" w14:textId="77777777" w:rsidR="00786CB7" w:rsidRDefault="00786CB7" w:rsidP="00786CB7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CD56C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สรุปผลการดำเนินงานรายประเด็นความเสี่ยง</w:t>
      </w:r>
    </w:p>
    <w:p w14:paraId="3526C4F8" w14:textId="77777777" w:rsidR="00786CB7" w:rsidRDefault="00786CB7" w:rsidP="00786CB7">
      <w:pPr>
        <w:tabs>
          <w:tab w:val="left" w:pos="267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tbl>
      <w:tblPr>
        <w:tblStyle w:val="TableGrid"/>
        <w:tblW w:w="15252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214"/>
        <w:gridCol w:w="12038"/>
      </w:tblGrid>
      <w:tr w:rsidR="00786CB7" w:rsidRPr="008602C6" w14:paraId="1247054B" w14:textId="77777777" w:rsidTr="005E3931">
        <w:trPr>
          <w:trHeight w:val="458"/>
        </w:trPr>
        <w:tc>
          <w:tcPr>
            <w:tcW w:w="3214" w:type="dxa"/>
            <w:shd w:val="clear" w:color="auto" w:fill="D9E2F3" w:themeFill="accent5" w:themeFillTint="33"/>
          </w:tcPr>
          <w:p w14:paraId="2B5F3769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รหัสความเสี่ยง </w:t>
            </w: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  <w:t xml:space="preserve">  </w:t>
            </w:r>
          </w:p>
        </w:tc>
        <w:tc>
          <w:tcPr>
            <w:tcW w:w="12038" w:type="dxa"/>
            <w:shd w:val="clear" w:color="auto" w:fill="D9E2F3" w:themeFill="accent5" w:themeFillTint="33"/>
          </w:tcPr>
          <w:p w14:paraId="7EDD7E66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ชื่อความเสี่ยง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786CB7" w:rsidRPr="008602C6" w14:paraId="06C940B5" w14:textId="77777777" w:rsidTr="005E3931">
        <w:trPr>
          <w:trHeight w:val="458"/>
        </w:trPr>
        <w:tc>
          <w:tcPr>
            <w:tcW w:w="3214" w:type="dxa"/>
            <w:shd w:val="clear" w:color="auto" w:fill="D9E2F3" w:themeFill="accent5" w:themeFillTint="33"/>
          </w:tcPr>
          <w:p w14:paraId="49A2DA00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602C6">
              <w:rPr>
                <w:rStyle w:val="Strong"/>
                <w:rFonts w:ascii="TH SarabunPSK" w:hAnsi="TH SarabunPSK" w:cs="TH SarabunPSK" w:hint="cs"/>
                <w:sz w:val="32"/>
                <w:szCs w:val="32"/>
                <w:cs/>
              </w:rPr>
              <w:t>ประเภทความเสี่ยง:</w:t>
            </w:r>
          </w:p>
        </w:tc>
        <w:tc>
          <w:tcPr>
            <w:tcW w:w="12038" w:type="dxa"/>
            <w:shd w:val="clear" w:color="auto" w:fill="D9E2F3" w:themeFill="accent5" w:themeFillTint="33"/>
          </w:tcPr>
          <w:p w14:paraId="0791FDFB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6CB7" w:rsidRPr="008602C6" w14:paraId="71815539" w14:textId="77777777" w:rsidTr="005E3931">
        <w:trPr>
          <w:trHeight w:val="918"/>
        </w:trPr>
        <w:tc>
          <w:tcPr>
            <w:tcW w:w="3214" w:type="dxa"/>
            <w:shd w:val="clear" w:color="auto" w:fill="D9E2F3" w:themeFill="accent5" w:themeFillTint="33"/>
          </w:tcPr>
          <w:p w14:paraId="71C40DE8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ผู้บริหารเจ้าของความเสี่ยง </w:t>
            </w:r>
          </w:p>
          <w:p w14:paraId="0956794B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Risk Owners)</w:t>
            </w:r>
          </w:p>
        </w:tc>
        <w:tc>
          <w:tcPr>
            <w:tcW w:w="12038" w:type="dxa"/>
            <w:shd w:val="clear" w:color="auto" w:fill="D9E2F3" w:themeFill="accent5" w:themeFillTint="33"/>
          </w:tcPr>
          <w:p w14:paraId="5577D709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6CB7" w:rsidRPr="008602C6" w14:paraId="26C8AD81" w14:textId="77777777" w:rsidTr="005E3931">
        <w:trPr>
          <w:trHeight w:val="918"/>
        </w:trPr>
        <w:tc>
          <w:tcPr>
            <w:tcW w:w="3214" w:type="dxa"/>
            <w:shd w:val="clear" w:color="auto" w:fill="D9E2F3" w:themeFill="accent5" w:themeFillTint="33"/>
          </w:tcPr>
          <w:p w14:paraId="09AF6D90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สัญญาณเตือนภัยล่วงหน้า </w:t>
            </w:r>
          </w:p>
          <w:p w14:paraId="2A0AD88C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Early Warning Signals)</w:t>
            </w:r>
          </w:p>
        </w:tc>
        <w:tc>
          <w:tcPr>
            <w:tcW w:w="12038" w:type="dxa"/>
            <w:shd w:val="clear" w:color="auto" w:fill="D9E2F3" w:themeFill="accent5" w:themeFillTint="33"/>
          </w:tcPr>
          <w:p w14:paraId="7D224547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6CB7" w:rsidRPr="008602C6" w14:paraId="2C241259" w14:textId="77777777" w:rsidTr="005E3931">
        <w:trPr>
          <w:trHeight w:val="458"/>
        </w:trPr>
        <w:tc>
          <w:tcPr>
            <w:tcW w:w="3214" w:type="dxa"/>
            <w:shd w:val="clear" w:color="auto" w:fill="D9E2F3" w:themeFill="accent5" w:themeFillTint="33"/>
          </w:tcPr>
          <w:p w14:paraId="7BB4F950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วัตถุประสงค์ความเสี่ยง</w:t>
            </w:r>
          </w:p>
        </w:tc>
        <w:tc>
          <w:tcPr>
            <w:tcW w:w="12038" w:type="dxa"/>
            <w:shd w:val="clear" w:color="auto" w:fill="D9E2F3" w:themeFill="accent5" w:themeFillTint="33"/>
          </w:tcPr>
          <w:p w14:paraId="68CD6EE4" w14:textId="77777777" w:rsidR="00786CB7" w:rsidRPr="008602C6" w:rsidRDefault="00786CB7" w:rsidP="005E3931">
            <w:pPr>
              <w:tabs>
                <w:tab w:val="left" w:pos="0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EE09AEC" w14:textId="77777777" w:rsidR="00786CB7" w:rsidRDefault="00786CB7" w:rsidP="00786CB7">
      <w:pPr>
        <w:tabs>
          <w:tab w:val="left" w:pos="2673"/>
        </w:tabs>
        <w:spacing w:after="0" w:line="240" w:lineRule="auto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09A45197" w14:textId="77777777" w:rsidR="00786CB7" w:rsidRPr="00D43DAE" w:rsidRDefault="00786CB7" w:rsidP="00786CB7">
      <w:pPr>
        <w:pStyle w:val="NormalWeb"/>
        <w:spacing w:before="0" w:beforeAutospacing="0" w:after="0" w:afterAutospacing="0" w:line="21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43DA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ผลการติดตามตัวบ่งชี้ความเสี่ยง (</w:t>
      </w:r>
      <w:r w:rsidRPr="00D43DAE">
        <w:rPr>
          <w:rFonts w:ascii="TH SarabunPSK" w:hAnsi="TH SarabunPSK" w:cs="TH SarabunPSK" w:hint="cs"/>
          <w:b/>
          <w:bCs/>
          <w:sz w:val="32"/>
          <w:szCs w:val="32"/>
        </w:rPr>
        <w:t>Key Risk Indicators : KRIs)</w:t>
      </w: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410"/>
        <w:gridCol w:w="2693"/>
        <w:gridCol w:w="2835"/>
        <w:gridCol w:w="2799"/>
      </w:tblGrid>
      <w:tr w:rsidR="00786CB7" w:rsidRPr="00D43DAE" w14:paraId="41B09CFD" w14:textId="77777777" w:rsidTr="005E3931">
        <w:trPr>
          <w:trHeight w:val="566"/>
        </w:trPr>
        <w:tc>
          <w:tcPr>
            <w:tcW w:w="4673" w:type="dxa"/>
            <w:shd w:val="clear" w:color="auto" w:fill="D9E2F3" w:themeFill="accent5" w:themeFillTint="33"/>
          </w:tcPr>
          <w:p w14:paraId="7FDAB916" w14:textId="77777777" w:rsidR="00786CB7" w:rsidRPr="00D43DAE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3DA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ตัวบ่งชี้ความเสี่ยง (</w:t>
            </w:r>
            <w:r w:rsidRPr="00D43DA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KRI)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14:paraId="04FB79C8" w14:textId="77777777" w:rsidR="00786CB7" w:rsidRPr="00D43DAE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3D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Risk Appetite: RA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14:paraId="3E7B99A4" w14:textId="77777777" w:rsidR="00786CB7" w:rsidRPr="00D43DAE" w:rsidRDefault="00786CB7" w:rsidP="005E3931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3D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Risk Tolerance: RT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14:paraId="26C1F3F5" w14:textId="77777777" w:rsidR="00786CB7" w:rsidRPr="00D43DAE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3DA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ผลงานรอบ </w:t>
            </w:r>
            <w:r w:rsidRPr="00D43DA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6 </w:t>
            </w:r>
            <w:r w:rsidRPr="00D43DA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2799" w:type="dxa"/>
            <w:shd w:val="clear" w:color="auto" w:fill="D9E2F3" w:themeFill="accent5" w:themeFillTint="33"/>
          </w:tcPr>
          <w:p w14:paraId="79B8CD80" w14:textId="77777777" w:rsidR="00786CB7" w:rsidRPr="00D43DAE" w:rsidRDefault="00786CB7" w:rsidP="005E3931">
            <w:pPr>
              <w:spacing w:after="0" w:line="21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43D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786CB7" w:rsidRPr="00D43DAE" w14:paraId="6E4252BC" w14:textId="77777777" w:rsidTr="005E3931">
        <w:trPr>
          <w:trHeight w:val="566"/>
        </w:trPr>
        <w:tc>
          <w:tcPr>
            <w:tcW w:w="4673" w:type="dxa"/>
          </w:tcPr>
          <w:p w14:paraId="2F83688F" w14:textId="77777777" w:rsidR="00786CB7" w:rsidRPr="00D43DAE" w:rsidRDefault="00786CB7" w:rsidP="005E3931">
            <w:pPr>
              <w:spacing w:after="0"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F4EF6D6" w14:textId="77777777" w:rsidR="00786CB7" w:rsidRPr="00D43DAE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360551E" w14:textId="77777777" w:rsidR="00786CB7" w:rsidRPr="00D43DAE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1AE56E2" w14:textId="77777777" w:rsidR="00786CB7" w:rsidRPr="002D4058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99" w:type="dxa"/>
          </w:tcPr>
          <w:p w14:paraId="28480707" w14:textId="77777777" w:rsidR="00786CB7" w:rsidRPr="00D43DAE" w:rsidRDefault="00786CB7" w:rsidP="005E3931">
            <w:pPr>
              <w:spacing w:after="0" w:line="21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FF00FF"/>
                <w:sz w:val="32"/>
                <w:szCs w:val="32"/>
              </w:rPr>
            </w:pPr>
          </w:p>
        </w:tc>
      </w:tr>
      <w:tr w:rsidR="00786CB7" w:rsidRPr="00D43DAE" w14:paraId="36E8DC49" w14:textId="77777777" w:rsidTr="005E3931">
        <w:trPr>
          <w:trHeight w:val="566"/>
        </w:trPr>
        <w:tc>
          <w:tcPr>
            <w:tcW w:w="4673" w:type="dxa"/>
          </w:tcPr>
          <w:p w14:paraId="016CE32C" w14:textId="77777777" w:rsidR="00786CB7" w:rsidRPr="00D43DAE" w:rsidRDefault="00786CB7" w:rsidP="005E3931">
            <w:pPr>
              <w:spacing w:after="0"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953BF9D" w14:textId="77777777" w:rsidR="00786CB7" w:rsidRPr="00D43DAE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CEABF75" w14:textId="77777777" w:rsidR="00786CB7" w:rsidRPr="00D43DAE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4BFAD24" w14:textId="77777777" w:rsidR="00786CB7" w:rsidRPr="002D4058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99" w:type="dxa"/>
          </w:tcPr>
          <w:p w14:paraId="08621C6B" w14:textId="77777777" w:rsidR="00786CB7" w:rsidRPr="00D43DAE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32"/>
                <w:szCs w:val="32"/>
                <w:cs/>
              </w:rPr>
            </w:pPr>
          </w:p>
        </w:tc>
      </w:tr>
    </w:tbl>
    <w:p w14:paraId="1E57A4D4" w14:textId="77777777" w:rsidR="00786CB7" w:rsidRPr="0072761E" w:rsidRDefault="00786CB7" w:rsidP="00786CB7">
      <w:pPr>
        <w:tabs>
          <w:tab w:val="left" w:pos="2673"/>
        </w:tabs>
        <w:spacing w:after="0" w:line="240" w:lineRule="auto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235B175C" w14:textId="77777777" w:rsidR="00786CB7" w:rsidRDefault="00786CB7" w:rsidP="00786CB7">
      <w:pPr>
        <w:tabs>
          <w:tab w:val="left" w:pos="267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789BDCB1" w14:textId="77777777" w:rsidR="00786CB7" w:rsidRDefault="00786CB7" w:rsidP="00786CB7">
      <w:pPr>
        <w:tabs>
          <w:tab w:val="left" w:pos="267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0E6E5BF4" w14:textId="77777777" w:rsidR="00786CB7" w:rsidRDefault="00786CB7" w:rsidP="00786CB7">
      <w:pPr>
        <w:tabs>
          <w:tab w:val="left" w:pos="267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3ACA579D" w14:textId="77777777" w:rsidR="00786CB7" w:rsidRDefault="00786CB7" w:rsidP="00786CB7">
      <w:pPr>
        <w:tabs>
          <w:tab w:val="left" w:pos="267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7F8FEFCF" w14:textId="77777777" w:rsidR="00786CB7" w:rsidRDefault="00786CB7" w:rsidP="00786CB7">
      <w:pPr>
        <w:tabs>
          <w:tab w:val="left" w:pos="267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4FEFC6DE" w14:textId="77777777" w:rsidR="00786CB7" w:rsidRPr="008602C6" w:rsidRDefault="00786CB7" w:rsidP="00786CB7">
      <w:pPr>
        <w:tabs>
          <w:tab w:val="left" w:pos="267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02C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ผลการประเมินระดับความเสี่ยง</w:t>
      </w:r>
      <w:r w:rsidRPr="008602C6">
        <w:rPr>
          <w:rFonts w:ascii="TH SarabunPSK" w:hAnsi="TH SarabunPSK" w:cs="TH SarabunPSK" w:hint="cs"/>
          <w:b/>
          <w:bCs/>
          <w:sz w:val="32"/>
          <w:szCs w:val="32"/>
        </w:rPr>
        <w:t>: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4460"/>
        <w:gridCol w:w="3902"/>
        <w:gridCol w:w="3729"/>
      </w:tblGrid>
      <w:tr w:rsidR="00786CB7" w:rsidRPr="008602C6" w14:paraId="177C9FA0" w14:textId="77777777" w:rsidTr="005E3931">
        <w:trPr>
          <w:trHeight w:val="568"/>
        </w:trPr>
        <w:tc>
          <w:tcPr>
            <w:tcW w:w="3061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3CAD176D" w14:textId="77777777" w:rsidR="00786CB7" w:rsidRPr="008602C6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รอบการรายงาน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57689633" w14:textId="77777777" w:rsidR="00786CB7" w:rsidRPr="008602C6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ค่าคะแนนก่อนดำเนินงาน</w:t>
            </w:r>
          </w:p>
        </w:tc>
        <w:tc>
          <w:tcPr>
            <w:tcW w:w="3902" w:type="dxa"/>
            <w:shd w:val="clear" w:color="auto" w:fill="D5DCE4" w:themeFill="text2" w:themeFillTint="33"/>
          </w:tcPr>
          <w:p w14:paraId="6257080E" w14:textId="77777777" w:rsidR="00786CB7" w:rsidRPr="008602C6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ค่าคะแนนที่ยอมรับได้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FDCDFA5" w14:textId="77777777" w:rsidR="00786CB7" w:rsidRPr="008602C6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0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ค่าคะแนนปัจจุบัน</w:t>
            </w:r>
          </w:p>
        </w:tc>
      </w:tr>
      <w:tr w:rsidR="00786CB7" w:rsidRPr="008602C6" w14:paraId="3D8702DD" w14:textId="77777777" w:rsidTr="005E3931">
        <w:trPr>
          <w:trHeight w:val="909"/>
        </w:trPr>
        <w:tc>
          <w:tcPr>
            <w:tcW w:w="3061" w:type="dxa"/>
          </w:tcPr>
          <w:p w14:paraId="23047912" w14:textId="77777777" w:rsidR="00786CB7" w:rsidRPr="008602C6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color w:val="FF0066"/>
                <w:sz w:val="32"/>
                <w:szCs w:val="32"/>
              </w:rPr>
            </w:pPr>
            <w:r w:rsidRPr="008602C6">
              <w:rPr>
                <w:rFonts w:ascii="TH SarabunPSK" w:hAnsi="TH SarabunPSK" w:cs="TH SarabunPSK" w:hint="cs"/>
                <w:color w:val="FF0066"/>
                <w:sz w:val="32"/>
                <w:szCs w:val="32"/>
                <w:cs/>
              </w:rPr>
              <w:t>รอบ 6 เดือน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56700" w14:textId="77777777" w:rsidR="00786CB7" w:rsidRPr="008602C6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02" w:type="dxa"/>
            <w:shd w:val="clear" w:color="auto" w:fill="auto"/>
          </w:tcPr>
          <w:p w14:paraId="4D6D656F" w14:textId="77777777" w:rsidR="00786CB7" w:rsidRPr="008602C6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7" w:type="dxa"/>
            <w:shd w:val="clear" w:color="auto" w:fill="auto"/>
          </w:tcPr>
          <w:p w14:paraId="78D925AB" w14:textId="77777777" w:rsidR="00786CB7" w:rsidRPr="008602C6" w:rsidRDefault="00786CB7" w:rsidP="005E3931">
            <w:pPr>
              <w:spacing w:after="0"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6CB7" w:rsidRPr="00F66767" w14:paraId="56CDDA64" w14:textId="77777777" w:rsidTr="005E3931">
        <w:trPr>
          <w:trHeight w:val="909"/>
        </w:trPr>
        <w:tc>
          <w:tcPr>
            <w:tcW w:w="15152" w:type="dxa"/>
            <w:gridSpan w:val="4"/>
            <w:shd w:val="clear" w:color="auto" w:fill="FFFFFF" w:themeFill="background1"/>
          </w:tcPr>
          <w:p w14:paraId="7F85A7EE" w14:textId="77777777" w:rsidR="00786CB7" w:rsidRDefault="00786CB7" w:rsidP="005E3931">
            <w:pPr>
              <w:pStyle w:val="NormalWeb"/>
              <w:spacing w:before="0" w:beforeAutospacing="0" w:after="0" w:afterAutospacing="0" w:line="252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67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วิเคราะห์ผลการประเมินความเสี่ยง</w:t>
            </w:r>
            <w:r w:rsidRPr="00F6676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58858E3" w14:textId="77777777" w:rsidR="00786CB7" w:rsidRPr="00F66767" w:rsidRDefault="00786CB7" w:rsidP="005E3931">
            <w:pPr>
              <w:pStyle w:val="NormalWeb"/>
              <w:spacing w:before="0" w:beforeAutospacing="0" w:after="0" w:afterAutospacing="0" w:line="252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AC6C705" w14:textId="77777777" w:rsidR="00786CB7" w:rsidRPr="00F66767" w:rsidRDefault="00786CB7" w:rsidP="005E3931">
            <w:pPr>
              <w:spacing w:after="0" w:line="252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3240046C" w14:textId="77777777" w:rsidR="00786CB7" w:rsidRPr="0072761E" w:rsidRDefault="00786CB7" w:rsidP="00786CB7">
      <w:pPr>
        <w:tabs>
          <w:tab w:val="left" w:pos="267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5CF671C2" w14:textId="77777777" w:rsidR="00786CB7" w:rsidRPr="00096172" w:rsidRDefault="00786CB7" w:rsidP="00786CB7">
      <w:pPr>
        <w:pStyle w:val="Heading2"/>
        <w:rPr>
          <w:rFonts w:ascii="TH SarabunPSK" w:hAnsi="TH SarabunPSK" w:cs="TH SarabunPSK"/>
          <w:b/>
          <w:bCs/>
        </w:rPr>
      </w:pPr>
      <w:r w:rsidRPr="00096172">
        <w:rPr>
          <w:rFonts w:ascii="TH SarabunPSK" w:hAnsi="TH SarabunPSK" w:cs="TH SarabunPSK" w:hint="cs"/>
          <w:b/>
          <w:bCs/>
          <w:cs/>
        </w:rPr>
        <w:t xml:space="preserve">สรุปผลการดำเนินมาตรการควบคุม  (รอบ </w:t>
      </w:r>
      <w:r w:rsidRPr="00096172">
        <w:rPr>
          <w:rFonts w:ascii="TH SarabunPSK" w:hAnsi="TH SarabunPSK" w:cs="TH SarabunPSK" w:hint="cs"/>
          <w:b/>
          <w:bCs/>
        </w:rPr>
        <w:t xml:space="preserve">6 </w:t>
      </w:r>
      <w:r w:rsidRPr="00096172">
        <w:rPr>
          <w:rFonts w:ascii="TH SarabunPSK" w:hAnsi="TH SarabunPSK" w:cs="TH SarabunPSK" w:hint="cs"/>
          <w:b/>
          <w:bCs/>
          <w:cs/>
        </w:rPr>
        <w:t>เดือน)</w:t>
      </w:r>
      <w:r w:rsidRPr="00096172">
        <w:rPr>
          <w:rFonts w:ascii="TH SarabunPSK" w:hAnsi="TH SarabunPSK" w:cs="TH SarabunPSK" w:hint="cs"/>
          <w:b/>
          <w:bCs/>
        </w:rPr>
        <w:t>:</w:t>
      </w:r>
    </w:p>
    <w:p w14:paraId="75770719" w14:textId="77777777" w:rsidR="00786CB7" w:rsidRPr="004F0CA6" w:rsidRDefault="00786CB7" w:rsidP="00786CB7">
      <w:pPr>
        <w:pStyle w:val="Heading2"/>
        <w:rPr>
          <w:rFonts w:ascii="TH SarabunPSK" w:hAnsi="TH SarabunPSK" w:cs="TH SarabunPSK"/>
          <w:b/>
          <w:bCs/>
        </w:rPr>
      </w:pPr>
    </w:p>
    <w:tbl>
      <w:tblPr>
        <w:tblStyle w:val="TableGrid"/>
        <w:tblW w:w="15305" w:type="dxa"/>
        <w:tblLook w:val="04A0" w:firstRow="1" w:lastRow="0" w:firstColumn="1" w:lastColumn="0" w:noHBand="0" w:noVBand="1"/>
      </w:tblPr>
      <w:tblGrid>
        <w:gridCol w:w="3826"/>
        <w:gridCol w:w="3826"/>
        <w:gridCol w:w="3826"/>
        <w:gridCol w:w="3827"/>
      </w:tblGrid>
      <w:tr w:rsidR="00786CB7" w14:paraId="00056214" w14:textId="77777777" w:rsidTr="005E3931">
        <w:trPr>
          <w:trHeight w:val="443"/>
        </w:trPr>
        <w:tc>
          <w:tcPr>
            <w:tcW w:w="3826" w:type="dxa"/>
            <w:shd w:val="clear" w:color="auto" w:fill="D5DCE4" w:themeFill="text2" w:themeFillTint="33"/>
            <w:hideMark/>
          </w:tcPr>
          <w:p w14:paraId="7258524D" w14:textId="77777777" w:rsidR="00786CB7" w:rsidRPr="004F0CA6" w:rsidRDefault="00786CB7" w:rsidP="005E3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0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มาตรการ/กิจกรรม</w:t>
            </w:r>
          </w:p>
        </w:tc>
        <w:tc>
          <w:tcPr>
            <w:tcW w:w="3826" w:type="dxa"/>
            <w:shd w:val="clear" w:color="auto" w:fill="D5DCE4" w:themeFill="text2" w:themeFillTint="33"/>
            <w:hideMark/>
          </w:tcPr>
          <w:p w14:paraId="415A3681" w14:textId="77777777" w:rsidR="00786CB7" w:rsidRPr="004F0CA6" w:rsidRDefault="00786CB7" w:rsidP="005E3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0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26" w:type="dxa"/>
            <w:shd w:val="clear" w:color="auto" w:fill="D5DCE4" w:themeFill="text2" w:themeFillTint="33"/>
            <w:hideMark/>
          </w:tcPr>
          <w:p w14:paraId="3CE9C74F" w14:textId="77777777" w:rsidR="00786CB7" w:rsidRPr="004F0CA6" w:rsidRDefault="00786CB7" w:rsidP="005E3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0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3827" w:type="dxa"/>
            <w:shd w:val="clear" w:color="auto" w:fill="D5DCE4" w:themeFill="text2" w:themeFillTint="33"/>
            <w:hideMark/>
          </w:tcPr>
          <w:p w14:paraId="6F8FF05F" w14:textId="77777777" w:rsidR="00786CB7" w:rsidRPr="004F0CA6" w:rsidRDefault="00786CB7" w:rsidP="005E3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0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</w:tr>
      <w:tr w:rsidR="00786CB7" w14:paraId="48643ED9" w14:textId="77777777" w:rsidTr="005E3931">
        <w:trPr>
          <w:trHeight w:val="491"/>
        </w:trPr>
        <w:tc>
          <w:tcPr>
            <w:tcW w:w="3826" w:type="dxa"/>
          </w:tcPr>
          <w:p w14:paraId="69904C97" w14:textId="77777777" w:rsidR="00786CB7" w:rsidRPr="004F0CA6" w:rsidRDefault="00786CB7" w:rsidP="005E3931">
            <w:pPr>
              <w:pStyle w:val="ListParagraph"/>
              <w:numPr>
                <w:ilvl w:val="0"/>
                <w:numId w:val="11"/>
              </w:numPr>
              <w:ind w:left="306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6" w:type="dxa"/>
          </w:tcPr>
          <w:p w14:paraId="5FD726F4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6" w:type="dxa"/>
          </w:tcPr>
          <w:p w14:paraId="5BFE4E22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60852FB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6CB7" w14:paraId="066AFB47" w14:textId="77777777" w:rsidTr="005E3931">
        <w:trPr>
          <w:trHeight w:val="475"/>
        </w:trPr>
        <w:tc>
          <w:tcPr>
            <w:tcW w:w="3826" w:type="dxa"/>
          </w:tcPr>
          <w:p w14:paraId="48CBF89A" w14:textId="77777777" w:rsidR="00786CB7" w:rsidRPr="004F0CA6" w:rsidRDefault="00786CB7" w:rsidP="005E3931">
            <w:pPr>
              <w:pStyle w:val="ListParagraph"/>
              <w:numPr>
                <w:ilvl w:val="0"/>
                <w:numId w:val="11"/>
              </w:numPr>
              <w:ind w:left="306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6" w:type="dxa"/>
          </w:tcPr>
          <w:p w14:paraId="540D09C1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6" w:type="dxa"/>
          </w:tcPr>
          <w:p w14:paraId="133C1AD7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3DE68E6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6CB7" w14:paraId="2C39931F" w14:textId="77777777" w:rsidTr="005E3931">
        <w:trPr>
          <w:trHeight w:val="491"/>
        </w:trPr>
        <w:tc>
          <w:tcPr>
            <w:tcW w:w="3826" w:type="dxa"/>
          </w:tcPr>
          <w:p w14:paraId="51367D5A" w14:textId="77777777" w:rsidR="00786CB7" w:rsidRPr="004F0CA6" w:rsidRDefault="00786CB7" w:rsidP="005E3931">
            <w:pPr>
              <w:pStyle w:val="ListParagraph"/>
              <w:numPr>
                <w:ilvl w:val="0"/>
                <w:numId w:val="11"/>
              </w:numPr>
              <w:ind w:left="306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6" w:type="dxa"/>
          </w:tcPr>
          <w:p w14:paraId="3273C621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6" w:type="dxa"/>
          </w:tcPr>
          <w:p w14:paraId="1E84B110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3897AD1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6CB7" w14:paraId="6004AFAA" w14:textId="77777777" w:rsidTr="005E3931">
        <w:trPr>
          <w:trHeight w:val="491"/>
        </w:trPr>
        <w:tc>
          <w:tcPr>
            <w:tcW w:w="3826" w:type="dxa"/>
          </w:tcPr>
          <w:p w14:paraId="37CDD505" w14:textId="77777777" w:rsidR="00786CB7" w:rsidRPr="004F0CA6" w:rsidRDefault="00786CB7" w:rsidP="005E3931">
            <w:pPr>
              <w:pStyle w:val="ListParagraph"/>
              <w:numPr>
                <w:ilvl w:val="0"/>
                <w:numId w:val="11"/>
              </w:numPr>
              <w:ind w:left="306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6" w:type="dxa"/>
          </w:tcPr>
          <w:p w14:paraId="6E71E29A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6" w:type="dxa"/>
          </w:tcPr>
          <w:p w14:paraId="220F1A38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86D9BF4" w14:textId="77777777" w:rsidR="00786CB7" w:rsidRPr="00CB12D2" w:rsidRDefault="00786CB7" w:rsidP="005E3931">
            <w:pPr>
              <w:ind w:left="-3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D3E64C" w14:textId="77777777" w:rsidR="00786CB7" w:rsidRPr="00CD56C7" w:rsidRDefault="00786CB7" w:rsidP="00786CB7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1236CDC6" w14:textId="77777777" w:rsidR="00786CB7" w:rsidRDefault="00786CB7" w:rsidP="00786CB7">
      <w:pPr>
        <w:tabs>
          <w:tab w:val="left" w:pos="2673"/>
        </w:tabs>
        <w:spacing w:after="0" w:line="240" w:lineRule="auto"/>
        <w:rPr>
          <w:rFonts w:ascii="TH SarabunPSK" w:hAnsi="TH SarabunPSK" w:cs="TH SarabunPSK"/>
          <w:b/>
          <w:bCs/>
          <w:color w:val="FF0066"/>
          <w:sz w:val="32"/>
          <w:szCs w:val="32"/>
        </w:rPr>
        <w:sectPr w:rsidR="00786CB7" w:rsidSect="00536869">
          <w:type w:val="continuous"/>
          <w:pgSz w:w="16838" w:h="11906" w:orient="landscape" w:code="9"/>
          <w:pgMar w:top="1418" w:right="1106" w:bottom="1276" w:left="851" w:header="851" w:footer="709" w:gutter="0"/>
          <w:pgNumType w:start="94"/>
          <w:cols w:space="708"/>
          <w:docGrid w:linePitch="360"/>
        </w:sectPr>
      </w:pPr>
    </w:p>
    <w:p w14:paraId="64313864" w14:textId="77777777" w:rsidR="00536869" w:rsidRDefault="00536869" w:rsidP="00786CB7">
      <w:pPr>
        <w:spacing w:after="0" w:line="21" w:lineRule="atLeast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0442A08" w14:textId="77777777" w:rsidR="00536869" w:rsidRDefault="00536869" w:rsidP="00786CB7">
      <w:pPr>
        <w:spacing w:after="0" w:line="21" w:lineRule="atLeast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55EB25E" w14:textId="77777777" w:rsidR="00536869" w:rsidRDefault="00536869" w:rsidP="00786CB7">
      <w:pPr>
        <w:spacing w:after="0" w:line="21" w:lineRule="atLeast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536869" w:rsidSect="00536869">
          <w:type w:val="continuous"/>
          <w:pgSz w:w="16838" w:h="11906" w:orient="landscape" w:code="9"/>
          <w:pgMar w:top="1418" w:right="1106" w:bottom="1276" w:left="851" w:header="845" w:footer="1134" w:gutter="0"/>
          <w:pgNumType w:start="92"/>
          <w:cols w:space="708"/>
          <w:docGrid w:linePitch="360"/>
        </w:sectPr>
      </w:pPr>
    </w:p>
    <w:p w14:paraId="5B80E870" w14:textId="320D5ABC" w:rsidR="00786CB7" w:rsidRPr="00C00EFB" w:rsidRDefault="00786CB7" w:rsidP="00786CB7">
      <w:pPr>
        <w:spacing w:after="0" w:line="21" w:lineRule="atLeast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คำอธิบายแบบฟอร์มรายงานผลความก้าวหน้าการบริหารความเสี่ยง</w:t>
      </w:r>
    </w:p>
    <w:p w14:paraId="7B6203C6" w14:textId="77777777" w:rsidR="00786CB7" w:rsidRPr="00C00EFB" w:rsidRDefault="00786CB7" w:rsidP="00786CB7">
      <w:pPr>
        <w:spacing w:after="0" w:line="21" w:lineRule="atLeast"/>
        <w:ind w:firstLine="720"/>
        <w:outlineLvl w:val="2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>ส่วนหัวรายงาน</w:t>
      </w:r>
    </w:p>
    <w:p w14:paraId="7A37C321" w14:textId="77777777" w:rsidR="00786CB7" w:rsidRPr="00C00EFB" w:rsidRDefault="00786CB7" w:rsidP="00786CB7">
      <w:pPr>
        <w:numPr>
          <w:ilvl w:val="0"/>
          <w:numId w:val="3"/>
        </w:numPr>
        <w:tabs>
          <w:tab w:val="num" w:pos="720"/>
        </w:tabs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ชื่อรายงาน: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 RISK MANAGEMENT REPORT</w:t>
      </w:r>
    </w:p>
    <w:p w14:paraId="4845C119" w14:textId="77777777" w:rsidR="00786CB7" w:rsidRPr="00C00EFB" w:rsidRDefault="00786CB7" w:rsidP="00786CB7">
      <w:pPr>
        <w:numPr>
          <w:ilvl w:val="0"/>
          <w:numId w:val="3"/>
        </w:numPr>
        <w:tabs>
          <w:tab w:val="num" w:pos="720"/>
        </w:tabs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หน่วยงาน: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 …………………………..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มหาวิทยาลัยแม่โจ้</w:t>
      </w:r>
    </w:p>
    <w:p w14:paraId="370DBC84" w14:textId="77777777" w:rsidR="00786CB7" w:rsidRPr="00C00EFB" w:rsidRDefault="00786CB7" w:rsidP="00786CB7">
      <w:pPr>
        <w:numPr>
          <w:ilvl w:val="0"/>
          <w:numId w:val="3"/>
        </w:numPr>
        <w:tabs>
          <w:tab w:val="num" w:pos="720"/>
        </w:tabs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ปีงบประมาณ: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ระบุปีที่รายงาน</w:t>
      </w:r>
    </w:p>
    <w:p w14:paraId="2505E507" w14:textId="77777777" w:rsidR="00786CB7" w:rsidRPr="00C00EFB" w:rsidRDefault="00786CB7" w:rsidP="00786CB7">
      <w:pPr>
        <w:numPr>
          <w:ilvl w:val="0"/>
          <w:numId w:val="3"/>
        </w:numPr>
        <w:tabs>
          <w:tab w:val="num" w:pos="720"/>
        </w:tabs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รอบการรายงาน: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เช่น รอบ 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6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, 9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, 12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</w:p>
    <w:p w14:paraId="6E30058C" w14:textId="77777777" w:rsidR="00786CB7" w:rsidRPr="00C00EFB" w:rsidRDefault="00786CB7" w:rsidP="00786CB7">
      <w:pPr>
        <w:numPr>
          <w:ilvl w:val="0"/>
          <w:numId w:val="3"/>
        </w:numPr>
        <w:tabs>
          <w:tab w:val="num" w:pos="720"/>
        </w:tabs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ช่วงเวลา: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วันที่เริ่มต้น – วันที่สิ้นสุด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4351BB0E" w14:textId="77777777" w:rsidR="00786CB7" w:rsidRPr="00C00EFB" w:rsidRDefault="00786CB7" w:rsidP="00786CB7">
      <w:pPr>
        <w:spacing w:after="0" w:line="21" w:lineRule="atLeast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 xml:space="preserve">ตารางที่ </w:t>
      </w:r>
      <w:r w:rsidRPr="00C00EFB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</w:rPr>
        <w:t>1 :</w:t>
      </w:r>
      <w:r w:rsidRPr="00C00EFB">
        <w:rPr>
          <w:rFonts w:ascii="TH SarabunPSK" w:eastAsia="Times New Roman" w:hAnsi="TH SarabunPSK" w:cs="TH SarabunPSK" w:hint="cs"/>
          <w:color w:val="C00000"/>
          <w:sz w:val="32"/>
          <w:szCs w:val="32"/>
        </w:rPr>
        <w:t xml:space="preserve"> </w:t>
      </w: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สรุปผลภาพรวมการดำเนินงานตามแผนบริหารความเสี่ยง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ใช้สำหรับสรุปภาพรวมผลการดำเนินงานของหน่วยงาน ประกอบด้วย</w:t>
      </w:r>
    </w:p>
    <w:p w14:paraId="3181D0D8" w14:textId="77777777" w:rsidR="00786CB7" w:rsidRPr="00C00EFB" w:rsidRDefault="00786CB7" w:rsidP="00786CB7">
      <w:pPr>
        <w:spacing w:after="0" w:line="21" w:lineRule="atLeast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กิจกรรมลดความเสี่ยง</w:t>
      </w:r>
    </w:p>
    <w:p w14:paraId="5C35B041" w14:textId="77777777" w:rsidR="00786CB7" w:rsidRPr="00C00EFB" w:rsidRDefault="00786CB7" w:rsidP="00786CB7">
      <w:pPr>
        <w:numPr>
          <w:ilvl w:val="0"/>
          <w:numId w:val="16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ระบุจำนวนกิจกรรมทั้งหมดตามแผนบริหารความเสี่ยง</w:t>
      </w:r>
    </w:p>
    <w:p w14:paraId="12B799E3" w14:textId="77777777" w:rsidR="00786CB7" w:rsidRPr="00C00EFB" w:rsidRDefault="00786CB7" w:rsidP="00786CB7">
      <w:pPr>
        <w:numPr>
          <w:ilvl w:val="0"/>
          <w:numId w:val="16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จำแนกผลการดำเนินงานเป็น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  <w:t xml:space="preserve">•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ดำเนินการแล้วเสร็จ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  <w:t xml:space="preserve">•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อยู่ระหว่างดำเนินการ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  <w:t xml:space="preserve">•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ยังไม่ได้ดำเนินการ</w:t>
      </w:r>
    </w:p>
    <w:p w14:paraId="28975F00" w14:textId="77777777" w:rsidR="00786CB7" w:rsidRPr="00C00EFB" w:rsidRDefault="00786CB7" w:rsidP="00786CB7">
      <w:pPr>
        <w:spacing w:after="0" w:line="21" w:lineRule="atLeast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ประเด็นความเสี่ยงตามแผนบริหารความเสี่ยง</w:t>
      </w:r>
    </w:p>
    <w:p w14:paraId="52244C0E" w14:textId="77777777" w:rsidR="00786CB7" w:rsidRPr="00C00EFB" w:rsidRDefault="00786CB7" w:rsidP="00786CB7">
      <w:pPr>
        <w:numPr>
          <w:ilvl w:val="0"/>
          <w:numId w:val="17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ระบุจำนวนประเด็นความเสี่ยงทั้งหมด</w:t>
      </w:r>
    </w:p>
    <w:p w14:paraId="558692BF" w14:textId="77777777" w:rsidR="00786CB7" w:rsidRPr="00C00EFB" w:rsidRDefault="00786CB7" w:rsidP="00786CB7">
      <w:pPr>
        <w:numPr>
          <w:ilvl w:val="0"/>
          <w:numId w:val="17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สรุปจำนวนประเด็นที่สามารถลดความเสี่ยงให้อยู่ในระดับที่ยอมรับได้</w:t>
      </w:r>
    </w:p>
    <w:p w14:paraId="26B8852D" w14:textId="77777777" w:rsidR="00786CB7" w:rsidRPr="00C00EFB" w:rsidRDefault="00786CB7" w:rsidP="00786CB7">
      <w:pPr>
        <w:numPr>
          <w:ilvl w:val="0"/>
          <w:numId w:val="17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สรุปจำนวนประเด็นที่ยังไม่สามารถลดระดับความเสี่ยงได้</w:t>
      </w:r>
    </w:p>
    <w:p w14:paraId="0FD9D662" w14:textId="77777777" w:rsidR="00786CB7" w:rsidRPr="00C00EFB" w:rsidRDefault="00786CB7" w:rsidP="00786CB7">
      <w:pPr>
        <w:spacing w:after="0" w:line="21" w:lineRule="atLeast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ตัวชี้วัดความสำเร็จของแผนบริหารความเสี่ยง</w:t>
      </w:r>
    </w:p>
    <w:p w14:paraId="33022892" w14:textId="77777777" w:rsidR="00786CB7" w:rsidRPr="00C00EFB" w:rsidRDefault="00786CB7" w:rsidP="00786CB7">
      <w:pPr>
        <w:numPr>
          <w:ilvl w:val="0"/>
          <w:numId w:val="18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รายงานผลการดำเนินงานเทียบกับค่าเป้าหมายที่กำหนด</w:t>
      </w:r>
    </w:p>
    <w:p w14:paraId="74DB4101" w14:textId="77777777" w:rsidR="00786CB7" w:rsidRPr="00C00EFB" w:rsidRDefault="00786CB7" w:rsidP="00786CB7">
      <w:pPr>
        <w:numPr>
          <w:ilvl w:val="0"/>
          <w:numId w:val="18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ประเมินผลสำเร็จของแผนบริหารความเสี่ยงในภาพรวม</w:t>
      </w:r>
    </w:p>
    <w:p w14:paraId="1A59A6A5" w14:textId="77777777" w:rsidR="00786CB7" w:rsidRPr="00C00EFB" w:rsidRDefault="00786CB7" w:rsidP="00786CB7">
      <w:pPr>
        <w:spacing w:after="0" w:line="21" w:lineRule="atLeast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 xml:space="preserve">ตารางที่ </w:t>
      </w:r>
      <w:r w:rsidRPr="00C00EFB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</w:rPr>
        <w:t>2 :</w:t>
      </w:r>
      <w:r w:rsidRPr="00C00EFB">
        <w:rPr>
          <w:rFonts w:ascii="TH SarabunPSK" w:eastAsia="Times New Roman" w:hAnsi="TH SarabunPSK" w:cs="TH SarabunPSK" w:hint="cs"/>
          <w:color w:val="C00000"/>
          <w:sz w:val="32"/>
          <w:szCs w:val="32"/>
        </w:rPr>
        <w:t xml:space="preserve"> </w:t>
      </w: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สรุปผลการดำเนินงานตาม </w:t>
      </w: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KRI </w:t>
      </w: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ตัวชี้วัดความเสี่ยง</w:t>
      </w: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</w:rPr>
        <w:br/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ใช้สำหรับติดตามผลการดำเนินงานตามตัวชี้วัดความเสี่ยง (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>Key Risk Indicators : KRIs)</w:t>
      </w:r>
    </w:p>
    <w:p w14:paraId="7C5AD557" w14:textId="77777777" w:rsidR="00786CB7" w:rsidRPr="00C00EFB" w:rsidRDefault="00786CB7" w:rsidP="00786CB7">
      <w:pPr>
        <w:numPr>
          <w:ilvl w:val="0"/>
          <w:numId w:val="20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ระบุประเด็นความเสี่ยงแต่ละด้าน เช่น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  <w:t>• S = Strategic Risk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  <w:t>• O = Operational Risk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  <w:t>• F = Financial Risk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  <w:t>• C = Compliance Risk</w:t>
      </w:r>
    </w:p>
    <w:p w14:paraId="43B75CCC" w14:textId="77777777" w:rsidR="00786CB7" w:rsidRPr="00C00EFB" w:rsidRDefault="00786CB7" w:rsidP="00786CB7">
      <w:pPr>
        <w:numPr>
          <w:ilvl w:val="0"/>
          <w:numId w:val="20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ระบุค่าเป้าหมาย (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Risk Appetite : RA)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และค่าความเบี่ยงเบนที่ยอมรับได้ (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>Risk Tolerance : RT)</w:t>
      </w:r>
    </w:p>
    <w:p w14:paraId="6C6FD10D" w14:textId="77777777" w:rsidR="00786CB7" w:rsidRPr="00C00EFB" w:rsidRDefault="00786CB7" w:rsidP="00786CB7">
      <w:pPr>
        <w:numPr>
          <w:ilvl w:val="0"/>
          <w:numId w:val="20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รายงานผลการดำเนินงานในแต่ละรอบ เพื่อใช้ติดตามแนวโน้มความเสี่ยงและประเมินประสิทธิผลของมาตรการควบคุม</w:t>
      </w:r>
    </w:p>
    <w:p w14:paraId="18B3E2DA" w14:textId="77777777" w:rsidR="00786CB7" w:rsidRPr="00C00EFB" w:rsidRDefault="00786CB7" w:rsidP="00786CB7">
      <w:pPr>
        <w:spacing w:after="0" w:line="21" w:lineRule="atLeast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lastRenderedPageBreak/>
        <w:t xml:space="preserve">ตารางที่ </w:t>
      </w:r>
      <w:r w:rsidRPr="00C00EFB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</w:rPr>
        <w:t>3 :</w:t>
      </w:r>
      <w:r w:rsidRPr="00C00EFB">
        <w:rPr>
          <w:rFonts w:ascii="TH SarabunPSK" w:eastAsia="Times New Roman" w:hAnsi="TH SarabunPSK" w:cs="TH SarabunPSK" w:hint="cs"/>
          <w:color w:val="C00000"/>
          <w:sz w:val="32"/>
          <w:szCs w:val="32"/>
        </w:rPr>
        <w:t xml:space="preserve"> </w:t>
      </w: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สรุปแนวโน้มการบริหารความเสี่ยงตามแผน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ใช้สำหรับเปรียบเทียบระดับความเสี่ยงก่อนดำเนินมาตรการกับระดับความเสี่ยงปัจจุบัน</w:t>
      </w:r>
    </w:p>
    <w:p w14:paraId="481273E0" w14:textId="77777777" w:rsidR="00786CB7" w:rsidRPr="00C00EFB" w:rsidRDefault="00786CB7" w:rsidP="00786CB7">
      <w:pPr>
        <w:numPr>
          <w:ilvl w:val="0"/>
          <w:numId w:val="2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ระบุระดับความเสี่ยงก่อนดำเนินการ</w:t>
      </w:r>
    </w:p>
    <w:p w14:paraId="06F43870" w14:textId="77777777" w:rsidR="00786CB7" w:rsidRPr="00C00EFB" w:rsidRDefault="00786CB7" w:rsidP="00786CB7">
      <w:pPr>
        <w:numPr>
          <w:ilvl w:val="0"/>
          <w:numId w:val="2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ระบุระดับความเสี่ยงปัจจุบัน</w:t>
      </w:r>
    </w:p>
    <w:p w14:paraId="6225CEEB" w14:textId="77777777" w:rsidR="00786CB7" w:rsidRPr="00C00EFB" w:rsidRDefault="00786CB7" w:rsidP="00786CB7">
      <w:pPr>
        <w:numPr>
          <w:ilvl w:val="0"/>
          <w:numId w:val="2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วิเคราะห์แนวโน้มความเสี่ยง เช่น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  <w:t xml:space="preserve">•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ลดลง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  <w:t xml:space="preserve">•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คงที่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br/>
        <w:t xml:space="preserve">•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เพิ่มขึ้น</w:t>
      </w:r>
    </w:p>
    <w:p w14:paraId="5F7FE9FB" w14:textId="77777777" w:rsidR="00786CB7" w:rsidRPr="00C00EFB" w:rsidRDefault="00786CB7" w:rsidP="00786CB7">
      <w:pPr>
        <w:spacing w:after="0" w:line="21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เพื่อใช้ประเมินประสิทธิผลของการบริหารจัดการความเสี่ยงในแต่ละประเด็น</w:t>
      </w:r>
    </w:p>
    <w:p w14:paraId="49402F81" w14:textId="77777777" w:rsidR="00786CB7" w:rsidRPr="00C00EFB" w:rsidRDefault="00786CB7" w:rsidP="00786CB7">
      <w:pPr>
        <w:spacing w:after="0" w:line="21" w:lineRule="atLeast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 xml:space="preserve">ตารางที่ </w:t>
      </w:r>
      <w:r w:rsidRPr="00C00EFB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</w:rPr>
        <w:t>4 :</w:t>
      </w:r>
      <w:r w:rsidRPr="00C00EFB">
        <w:rPr>
          <w:rFonts w:ascii="TH SarabunPSK" w:eastAsia="Times New Roman" w:hAnsi="TH SarabunPSK" w:cs="TH SarabunPSK" w:hint="cs"/>
          <w:color w:val="C00000"/>
          <w:sz w:val="32"/>
          <w:szCs w:val="32"/>
        </w:rPr>
        <w:t xml:space="preserve"> </w:t>
      </w: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สรุปผลการดำเนินงานรายประเด็นความเสี่ยง</w:t>
      </w: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</w:rPr>
        <w:br/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ใช้สำหรับรายงานรายละเอียดเชิงลึกของแต่ละประเด็นความเสี่ยง ประกอบด้วย</w:t>
      </w:r>
    </w:p>
    <w:p w14:paraId="3E6B423A" w14:textId="77777777" w:rsidR="00786CB7" w:rsidRPr="00C00EFB" w:rsidRDefault="00786CB7" w:rsidP="00786CB7">
      <w:pPr>
        <w:spacing w:after="0" w:line="21" w:lineRule="atLeast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ข้อมูลพื้นฐานของความเสี่ยง</w:t>
      </w:r>
    </w:p>
    <w:p w14:paraId="33D88729" w14:textId="77777777" w:rsidR="00786CB7" w:rsidRPr="00C00EFB" w:rsidRDefault="00786CB7" w:rsidP="00786CB7">
      <w:pPr>
        <w:numPr>
          <w:ilvl w:val="0"/>
          <w:numId w:val="24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รหัสความเสี่ยง</w:t>
      </w:r>
    </w:p>
    <w:p w14:paraId="14C5EC71" w14:textId="77777777" w:rsidR="00786CB7" w:rsidRPr="00C00EFB" w:rsidRDefault="00786CB7" w:rsidP="00786CB7">
      <w:pPr>
        <w:numPr>
          <w:ilvl w:val="0"/>
          <w:numId w:val="24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ประเภทความเสี่ยง</w:t>
      </w:r>
    </w:p>
    <w:p w14:paraId="080C558A" w14:textId="77777777" w:rsidR="00786CB7" w:rsidRPr="00C00EFB" w:rsidRDefault="00786CB7" w:rsidP="00786CB7">
      <w:pPr>
        <w:numPr>
          <w:ilvl w:val="0"/>
          <w:numId w:val="24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ผู้บริหารเจ้าของความเสี่ยง (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>Risk Owner)</w:t>
      </w:r>
    </w:p>
    <w:p w14:paraId="5C3A423C" w14:textId="77777777" w:rsidR="00786CB7" w:rsidRPr="00C00EFB" w:rsidRDefault="00786CB7" w:rsidP="00786CB7">
      <w:pPr>
        <w:numPr>
          <w:ilvl w:val="0"/>
          <w:numId w:val="24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สัญญาณเตือนภัยล่วงหน้า (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>Early Warning Signals)</w:t>
      </w:r>
    </w:p>
    <w:p w14:paraId="420BCCFE" w14:textId="77777777" w:rsidR="00786CB7" w:rsidRPr="00C00EFB" w:rsidRDefault="00786CB7" w:rsidP="00786CB7">
      <w:pPr>
        <w:numPr>
          <w:ilvl w:val="0"/>
          <w:numId w:val="24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วัตถุประสงค์ความเสี่ยง</w:t>
      </w:r>
    </w:p>
    <w:p w14:paraId="59C3F3E7" w14:textId="77777777" w:rsidR="00786CB7" w:rsidRPr="00C00EFB" w:rsidRDefault="00786CB7" w:rsidP="00786CB7">
      <w:pPr>
        <w:spacing w:after="0" w:line="21" w:lineRule="atLeast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ผลการติดตามตัวบ่งชี้ความเสี่ยง (</w:t>
      </w: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</w:rPr>
        <w:t>KRIs)</w:t>
      </w:r>
    </w:p>
    <w:p w14:paraId="4D70D7A2" w14:textId="77777777" w:rsidR="00786CB7" w:rsidRPr="00C00EFB" w:rsidRDefault="00786CB7" w:rsidP="00786CB7">
      <w:pPr>
        <w:numPr>
          <w:ilvl w:val="0"/>
          <w:numId w:val="25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ระบุตัวชี้วัดความเสี่ยง</w:t>
      </w:r>
    </w:p>
    <w:p w14:paraId="7D0D3F35" w14:textId="77777777" w:rsidR="00786CB7" w:rsidRPr="00C00EFB" w:rsidRDefault="00786CB7" w:rsidP="00786CB7">
      <w:pPr>
        <w:numPr>
          <w:ilvl w:val="0"/>
          <w:numId w:val="25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ค่า 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RA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 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>RT</w:t>
      </w:r>
    </w:p>
    <w:p w14:paraId="003EE0E6" w14:textId="77777777" w:rsidR="00786CB7" w:rsidRPr="00C00EFB" w:rsidRDefault="00786CB7" w:rsidP="00786CB7">
      <w:pPr>
        <w:numPr>
          <w:ilvl w:val="0"/>
          <w:numId w:val="25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ผลการดำเนินงานในรอบรายงาน</w:t>
      </w:r>
    </w:p>
    <w:p w14:paraId="074688C9" w14:textId="77777777" w:rsidR="00786CB7" w:rsidRPr="00C00EFB" w:rsidRDefault="00786CB7" w:rsidP="00786CB7">
      <w:pPr>
        <w:numPr>
          <w:ilvl w:val="0"/>
          <w:numId w:val="25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สถานะของความเสี่ยง</w:t>
      </w:r>
    </w:p>
    <w:p w14:paraId="37FA4776" w14:textId="77777777" w:rsidR="00786CB7" w:rsidRPr="00C00EFB" w:rsidRDefault="00786CB7" w:rsidP="00786CB7">
      <w:pPr>
        <w:spacing w:after="0" w:line="21" w:lineRule="atLeast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ผลการประเมินระดับความเสี่ยง</w:t>
      </w:r>
    </w:p>
    <w:p w14:paraId="179443D1" w14:textId="77777777" w:rsidR="00786CB7" w:rsidRPr="00C00EFB" w:rsidRDefault="00786CB7" w:rsidP="00786CB7">
      <w:pPr>
        <w:numPr>
          <w:ilvl w:val="0"/>
          <w:numId w:val="26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ระบุค่าคะแนนก่อนดำเนินงาน</w:t>
      </w:r>
    </w:p>
    <w:p w14:paraId="2DFA57D5" w14:textId="77777777" w:rsidR="00786CB7" w:rsidRPr="00C00EFB" w:rsidRDefault="00786CB7" w:rsidP="00786CB7">
      <w:pPr>
        <w:numPr>
          <w:ilvl w:val="0"/>
          <w:numId w:val="26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ค่าคะแนนที่ยอมรับได้</w:t>
      </w:r>
    </w:p>
    <w:p w14:paraId="780854FA" w14:textId="77777777" w:rsidR="00786CB7" w:rsidRPr="00C00EFB" w:rsidRDefault="00786CB7" w:rsidP="00786CB7">
      <w:pPr>
        <w:numPr>
          <w:ilvl w:val="0"/>
          <w:numId w:val="26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ค่าคะแนนปัจจุบัน</w:t>
      </w:r>
    </w:p>
    <w:p w14:paraId="72B0E969" w14:textId="77777777" w:rsidR="00786CB7" w:rsidRPr="00C00EFB" w:rsidRDefault="00786CB7" w:rsidP="00786CB7">
      <w:pPr>
        <w:numPr>
          <w:ilvl w:val="0"/>
          <w:numId w:val="26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วิเคราะห์ผลการประเมินความเสี่ยง โดยอธิบายสาเหตุ ปัจจัยสนับสนุน หรือประเด็นที่ส่งผลต่อระดับความเสี่ยง</w:t>
      </w:r>
    </w:p>
    <w:p w14:paraId="07F7653F" w14:textId="77777777" w:rsidR="00786CB7" w:rsidRPr="00C00EFB" w:rsidRDefault="00786CB7" w:rsidP="00786CB7">
      <w:pPr>
        <w:spacing w:after="0" w:line="21" w:lineRule="atLeast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สรุปผลการดำเนินมาตรการควบคุม</w:t>
      </w:r>
    </w:p>
    <w:p w14:paraId="38F3DE5B" w14:textId="77777777" w:rsidR="00786CB7" w:rsidRPr="00C00EFB" w:rsidRDefault="00786CB7" w:rsidP="00786CB7">
      <w:pPr>
        <w:numPr>
          <w:ilvl w:val="0"/>
          <w:numId w:val="27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ระบุมาตรการหรือกิจกรรมที่ดำเนินการ</w:t>
      </w:r>
    </w:p>
    <w:p w14:paraId="7EA612EF" w14:textId="77777777" w:rsidR="00786CB7" w:rsidRPr="00C00EFB" w:rsidRDefault="00786CB7" w:rsidP="00786CB7">
      <w:pPr>
        <w:numPr>
          <w:ilvl w:val="0"/>
          <w:numId w:val="27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รายงานผลการดำเนินงานที่เกิดขึ้นจริง</w:t>
      </w:r>
    </w:p>
    <w:p w14:paraId="44315EC6" w14:textId="77777777" w:rsidR="00786CB7" w:rsidRPr="00C00EFB" w:rsidRDefault="00786CB7" w:rsidP="00786CB7">
      <w:pPr>
        <w:numPr>
          <w:ilvl w:val="0"/>
          <w:numId w:val="27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ระบุปัญหา/อุปสรรค</w:t>
      </w:r>
    </w:p>
    <w:p w14:paraId="350DA6D3" w14:textId="77777777" w:rsidR="00786CB7" w:rsidRPr="00C00EFB" w:rsidRDefault="00786CB7" w:rsidP="00786CB7">
      <w:pPr>
        <w:numPr>
          <w:ilvl w:val="0"/>
          <w:numId w:val="27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ระบุแนวทางแก้ไขหรือแนวทางพัฒนาเพิ่มเติม</w:t>
      </w:r>
    </w:p>
    <w:p w14:paraId="67C5BEC6" w14:textId="77777777" w:rsidR="00786CB7" w:rsidRPr="00C00EFB" w:rsidRDefault="00786CB7" w:rsidP="00786CB7">
      <w:pPr>
        <w:spacing w:after="0" w:line="21" w:lineRule="atLeast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ข้อเสนอแนะในการจัดทำรายงาน</w:t>
      </w:r>
    </w:p>
    <w:p w14:paraId="28348EC5" w14:textId="77777777" w:rsidR="00786CB7" w:rsidRPr="00C00EFB" w:rsidRDefault="00786CB7" w:rsidP="00786CB7">
      <w:pPr>
        <w:numPr>
          <w:ilvl w:val="0"/>
          <w:numId w:val="28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ควรรายงานผลการดำเนินงานให้สะท้อนผลลัพธ์ที่เกิดขึ้นจริง พร้อมข้อมูลเชิงประจักษ์ประกอบ</w:t>
      </w:r>
    </w:p>
    <w:p w14:paraId="0355D112" w14:textId="77777777" w:rsidR="00786CB7" w:rsidRPr="00C00EFB" w:rsidRDefault="00786CB7" w:rsidP="00786CB7">
      <w:pPr>
        <w:numPr>
          <w:ilvl w:val="0"/>
          <w:numId w:val="28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ไม่ควรระบุเพียง “อยู่ระหว่างดำเนินการ” โดยไม่มีรายละเอียดความก้าวหน้า</w:t>
      </w:r>
    </w:p>
    <w:p w14:paraId="0E42472E" w14:textId="77777777" w:rsidR="00786CB7" w:rsidRPr="00C00EFB" w:rsidRDefault="00786CB7" w:rsidP="00786CB7">
      <w:pPr>
        <w:numPr>
          <w:ilvl w:val="0"/>
          <w:numId w:val="28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ควรทบทวนระดับความเสี่ยงให้สอดคล้องกับผลการดำเนินงานจริง</w:t>
      </w:r>
    </w:p>
    <w:p w14:paraId="1FB16690" w14:textId="77777777" w:rsidR="00786CB7" w:rsidRPr="00C00EFB" w:rsidRDefault="00786CB7" w:rsidP="00786CB7">
      <w:pPr>
        <w:numPr>
          <w:ilvl w:val="0"/>
          <w:numId w:val="28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ตัวชี้วัดความเสี่ยง (</w:t>
      </w:r>
      <w:r w:rsidRPr="00C00EFB">
        <w:rPr>
          <w:rFonts w:ascii="TH SarabunPSK" w:eastAsia="Times New Roman" w:hAnsi="TH SarabunPSK" w:cs="TH SarabunPSK" w:hint="cs"/>
          <w:sz w:val="32"/>
          <w:szCs w:val="32"/>
        </w:rPr>
        <w:t xml:space="preserve">KRI) </w:t>
      </w:r>
      <w:r w:rsidRPr="00C00EFB">
        <w:rPr>
          <w:rFonts w:ascii="TH SarabunPSK" w:eastAsia="Times New Roman" w:hAnsi="TH SarabunPSK" w:cs="TH SarabunPSK" w:hint="cs"/>
          <w:sz w:val="32"/>
          <w:szCs w:val="32"/>
          <w:cs/>
        </w:rPr>
        <w:t>ควรสามารถสะท้อนแนวโน้มความเสี่ยงล่วงหน้า และสามารถติดตามวัดผลได้อย่างชัดเจน</w:t>
      </w:r>
    </w:p>
    <w:p w14:paraId="73B85449" w14:textId="77777777" w:rsidR="00786CB7" w:rsidRPr="00C00EFB" w:rsidRDefault="00786CB7" w:rsidP="00786CB7">
      <w:pPr>
        <w:tabs>
          <w:tab w:val="left" w:pos="2673"/>
        </w:tabs>
        <w:spacing w:after="0" w:line="21" w:lineRule="atLeast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01867AA5" w14:textId="77777777" w:rsidR="00786CB7" w:rsidRDefault="00786CB7" w:rsidP="00786CB7">
      <w:pPr>
        <w:tabs>
          <w:tab w:val="left" w:pos="2673"/>
        </w:tabs>
        <w:spacing w:after="0" w:line="21" w:lineRule="atLeast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C00EFB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หมายเหตุ</w:t>
      </w:r>
      <w:r w:rsidRPr="00C00EFB">
        <w:rPr>
          <w:rFonts w:ascii="TH SarabunPSK" w:hAnsi="TH SarabunPSK" w:cs="TH SarabunPSK" w:hint="cs"/>
          <w:b/>
          <w:bCs/>
          <w:color w:val="C00000"/>
          <w:sz w:val="32"/>
          <w:szCs w:val="32"/>
        </w:rPr>
        <w:t>: ****</w:t>
      </w:r>
    </w:p>
    <w:p w14:paraId="1F1BC4D0" w14:textId="77777777" w:rsidR="00786CB7" w:rsidRPr="00E84FD9" w:rsidRDefault="00786CB7" w:rsidP="00786CB7">
      <w:pPr>
        <w:pStyle w:val="ListParagraph"/>
        <w:numPr>
          <w:ilvl w:val="1"/>
          <w:numId w:val="32"/>
        </w:numPr>
        <w:tabs>
          <w:tab w:val="left" w:pos="1134"/>
        </w:tabs>
        <w:spacing w:after="0" w:line="21" w:lineRule="atLeast"/>
        <w:ind w:left="709" w:firstLine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>ใช้แบบฟอร์มที่มหาวิทยาลัยกำหนดเป็นมาตรฐานกลาง เพื่อให้ทุกส่วนงานจัดทำรายงานในรูปแบบเดียวกัน และสามารถเปรียบเทียบข้อมูลได้อย่างเป็นระบบ</w:t>
      </w:r>
    </w:p>
    <w:p w14:paraId="075A343D" w14:textId="77777777" w:rsidR="00786CB7" w:rsidRPr="00E84FD9" w:rsidRDefault="00786CB7" w:rsidP="00786CB7">
      <w:pPr>
        <w:pStyle w:val="ListParagraph"/>
        <w:numPr>
          <w:ilvl w:val="1"/>
          <w:numId w:val="32"/>
        </w:numPr>
        <w:tabs>
          <w:tab w:val="left" w:pos="1134"/>
        </w:tabs>
        <w:spacing w:after="0" w:line="21" w:lineRule="atLeast"/>
        <w:ind w:left="709" w:firstLine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>ส่วนงานสามารถปรับรายละเอียดของรายงานให้สอดคล้องกับบริบทและลักษณะภารกิจของหน่วยงาน เช่น ความเสี่ยงด้านการเงิน บุคลากร การวิจัย เทคโนโลยีสารสนเทศ หรือภารกิจเฉพาะด้านอื่น ๆ</w:t>
      </w:r>
    </w:p>
    <w:p w14:paraId="2A92AA84" w14:textId="77777777" w:rsidR="00786CB7" w:rsidRPr="00E84FD9" w:rsidRDefault="00786CB7" w:rsidP="00786CB7">
      <w:pPr>
        <w:pStyle w:val="ListParagraph"/>
        <w:numPr>
          <w:ilvl w:val="1"/>
          <w:numId w:val="32"/>
        </w:numPr>
        <w:tabs>
          <w:tab w:val="left" w:pos="1134"/>
        </w:tabs>
        <w:spacing w:after="0" w:line="21" w:lineRule="atLeast"/>
        <w:ind w:left="709" w:firstLine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>ข้อมูลที่รายงานต้องมีความครบถ้วน ถูกต้อง และสามารถตรวจสอบย้อนกลับได้ ครอบคลุมตั้งแต่กิจกรรมดำเนินงาน ตัวชี้วัด ผลการดำเนินงาน ตลอดจนปัญหา อุปสรรค และแนวทางปรับปรุงแก้ไข</w:t>
      </w:r>
    </w:p>
    <w:p w14:paraId="57A45B70" w14:textId="77777777" w:rsidR="00786CB7" w:rsidRPr="00E84FD9" w:rsidRDefault="00786CB7" w:rsidP="00786CB7">
      <w:pPr>
        <w:pStyle w:val="ListParagraph"/>
        <w:numPr>
          <w:ilvl w:val="1"/>
          <w:numId w:val="32"/>
        </w:numPr>
        <w:tabs>
          <w:tab w:val="left" w:pos="1134"/>
        </w:tabs>
        <w:spacing w:after="0" w:line="21" w:lineRule="atLeast"/>
        <w:ind w:left="709" w:firstLine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การรายงานผลให้ดำเนินการตามรอบระยะเวลาที่มหาวิทยาลัยกำหนด ได้แก่ รอบ </w:t>
      </w:r>
      <w:r w:rsidRPr="00E84FD9">
        <w:rPr>
          <w:rFonts w:ascii="TH SarabunPSK" w:eastAsia="Times New Roman" w:hAnsi="TH SarabunPSK" w:cs="TH SarabunPSK" w:hint="cs"/>
          <w:sz w:val="32"/>
          <w:szCs w:val="32"/>
        </w:rPr>
        <w:t xml:space="preserve">6 </w:t>
      </w: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เดือน </w:t>
      </w:r>
      <w:r w:rsidRPr="00E84FD9">
        <w:rPr>
          <w:rFonts w:ascii="TH SarabunPSK" w:eastAsia="Times New Roman" w:hAnsi="TH SarabunPSK" w:cs="TH SarabunPSK" w:hint="cs"/>
          <w:sz w:val="32"/>
          <w:szCs w:val="32"/>
        </w:rPr>
        <w:t xml:space="preserve">9 </w:t>
      </w: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เดือน และ </w:t>
      </w:r>
      <w:r w:rsidRPr="00E84FD9">
        <w:rPr>
          <w:rFonts w:ascii="TH SarabunPSK" w:eastAsia="Times New Roman" w:hAnsi="TH SarabunPSK" w:cs="TH SarabunPSK" w:hint="cs"/>
          <w:sz w:val="32"/>
          <w:szCs w:val="32"/>
        </w:rPr>
        <w:t xml:space="preserve">12 </w:t>
      </w: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>เดือน เพื่อสะท้อนความก้าวหน้า ผลสัมฤทธิ์ และแนวโน้มของการบริหารความเสี่ยงอย่างต่อเนื่อง</w:t>
      </w:r>
    </w:p>
    <w:p w14:paraId="5754B2D6" w14:textId="77777777" w:rsidR="00786CB7" w:rsidRPr="00E84FD9" w:rsidRDefault="00786CB7" w:rsidP="00786CB7">
      <w:pPr>
        <w:pStyle w:val="ListParagraph"/>
        <w:numPr>
          <w:ilvl w:val="1"/>
          <w:numId w:val="32"/>
        </w:numPr>
        <w:tabs>
          <w:tab w:val="left" w:pos="1134"/>
        </w:tabs>
        <w:spacing w:after="0" w:line="21" w:lineRule="atLeast"/>
        <w:ind w:left="709" w:firstLine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ส่วนงานสามารถเพิ่มเติมรายละเอียดหรือปรับรูปแบบเอกสาร/แบบฟอร์มได้ตามความเหมาะสมของหน่วยงาน </w:t>
      </w:r>
      <w:r w:rsidRPr="0037131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ทั้งนี้ ข้อมูลสาระสำคัญตามที่มหาวิทยาลัยกำหนดจะต้องมีความครบถ้วนสมบูรณ์</w:t>
      </w:r>
    </w:p>
    <w:p w14:paraId="675DA77D" w14:textId="77777777" w:rsidR="00786CB7" w:rsidRDefault="00786CB7" w:rsidP="00786CB7">
      <w:pPr>
        <w:pStyle w:val="ListParagraph"/>
        <w:numPr>
          <w:ilvl w:val="1"/>
          <w:numId w:val="32"/>
        </w:numPr>
        <w:tabs>
          <w:tab w:val="left" w:pos="1134"/>
        </w:tabs>
        <w:spacing w:after="0" w:line="21" w:lineRule="atLeast"/>
        <w:ind w:left="709" w:firstLine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แบบฟอร์มสามารถประยุกต์ใช้ได้ทั้งในรูปแบบ </w:t>
      </w:r>
      <w:r w:rsidRPr="00E84FD9">
        <w:rPr>
          <w:rFonts w:ascii="TH SarabunPSK" w:eastAsia="Times New Roman" w:hAnsi="TH SarabunPSK" w:cs="TH SarabunPSK" w:hint="cs"/>
          <w:sz w:val="32"/>
          <w:szCs w:val="32"/>
        </w:rPr>
        <w:t xml:space="preserve">Microsoft Word </w:t>
      </w: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 </w:t>
      </w:r>
      <w:r w:rsidRPr="00E84FD9">
        <w:rPr>
          <w:rFonts w:ascii="TH SarabunPSK" w:eastAsia="Times New Roman" w:hAnsi="TH SarabunPSK" w:cs="TH SarabunPSK" w:hint="cs"/>
          <w:sz w:val="32"/>
          <w:szCs w:val="32"/>
        </w:rPr>
        <w:t xml:space="preserve">Microsoft Excel </w:t>
      </w: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>ตามวัตถุประสงค์ของการใช้งาน ดังนี้</w:t>
      </w:r>
    </w:p>
    <w:p w14:paraId="1E979C7C" w14:textId="77777777" w:rsidR="00786CB7" w:rsidRDefault="00786CB7" w:rsidP="00786CB7">
      <w:pPr>
        <w:pStyle w:val="ListParagraph"/>
        <w:tabs>
          <w:tab w:val="left" w:pos="1134"/>
        </w:tabs>
        <w:spacing w:after="0" w:line="21" w:lineRule="atLeast"/>
        <w:ind w:left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84FD9">
        <w:rPr>
          <w:rFonts w:ascii="TH SarabunPSK" w:eastAsia="Times New Roman" w:hAnsi="TH SarabunPSK" w:cs="TH SarabunPSK" w:hint="cs"/>
          <w:sz w:val="32"/>
          <w:szCs w:val="32"/>
        </w:rPr>
        <w:t xml:space="preserve">• </w:t>
      </w:r>
      <w:r w:rsidRPr="00371317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Microsoft </w:t>
      </w:r>
      <w:r w:rsidRPr="00371317">
        <w:rPr>
          <w:rFonts w:ascii="TH SarabunPSK" w:eastAsia="Times New Roman" w:hAnsi="TH SarabunPSK" w:cs="TH SarabunPSK"/>
          <w:b/>
          <w:bCs/>
          <w:sz w:val="32"/>
          <w:szCs w:val="32"/>
        </w:rPr>
        <w:t>Word:</w:t>
      </w:r>
      <w:r w:rsidRPr="00E84FD9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>ใช้สำหรับจัดทำรายงานผลการดำเนินงานและเอกสารเสนออย่างเป็นทางการ</w:t>
      </w:r>
    </w:p>
    <w:p w14:paraId="0EEF47E5" w14:textId="4DF3D74E" w:rsidR="00786CB7" w:rsidRPr="00E84FD9" w:rsidRDefault="00786CB7" w:rsidP="00786CB7">
      <w:pPr>
        <w:pStyle w:val="ListParagraph"/>
        <w:tabs>
          <w:tab w:val="left" w:pos="1134"/>
        </w:tabs>
        <w:spacing w:after="0" w:line="21" w:lineRule="atLeast"/>
        <w:ind w:left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84FD9">
        <w:rPr>
          <w:rFonts w:ascii="TH SarabunPSK" w:eastAsia="Times New Roman" w:hAnsi="TH SarabunPSK" w:cs="TH SarabunPSK" w:hint="cs"/>
          <w:sz w:val="32"/>
          <w:szCs w:val="32"/>
        </w:rPr>
        <w:t xml:space="preserve">• </w:t>
      </w:r>
      <w:r w:rsidRPr="00371317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Microsoft </w:t>
      </w:r>
      <w:r w:rsidRPr="00371317">
        <w:rPr>
          <w:rFonts w:ascii="TH SarabunPSK" w:eastAsia="Times New Roman" w:hAnsi="TH SarabunPSK" w:cs="TH SarabunPSK"/>
          <w:b/>
          <w:bCs/>
          <w:sz w:val="32"/>
          <w:szCs w:val="32"/>
        </w:rPr>
        <w:t>Excel:</w:t>
      </w:r>
      <w:r w:rsidRPr="00E84FD9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E84FD9">
        <w:rPr>
          <w:rFonts w:ascii="TH SarabunPSK" w:eastAsia="Times New Roman" w:hAnsi="TH SarabunPSK" w:cs="TH SarabunPSK" w:hint="cs"/>
          <w:sz w:val="32"/>
          <w:szCs w:val="32"/>
          <w:cs/>
        </w:rPr>
        <w:t>ใช้สำหรับการบันทึกข้อมูล การติดตามผล และการวิเคราะห์ข้อมูลเชิงตัวเลขหรือสถิติ</w:t>
      </w:r>
    </w:p>
    <w:sectPr w:rsidR="00786CB7" w:rsidRPr="00E84FD9" w:rsidSect="00536869">
      <w:type w:val="continuous"/>
      <w:pgSz w:w="11906" w:h="16838" w:code="9"/>
      <w:pgMar w:top="1106" w:right="1276" w:bottom="851" w:left="1418" w:header="845" w:footer="1134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8041" w14:textId="77777777" w:rsidR="00CD539E" w:rsidRDefault="00CD539E" w:rsidP="00C62A28">
      <w:pPr>
        <w:spacing w:after="0" w:line="240" w:lineRule="auto"/>
      </w:pPr>
      <w:r>
        <w:separator/>
      </w:r>
    </w:p>
  </w:endnote>
  <w:endnote w:type="continuationSeparator" w:id="0">
    <w:p w14:paraId="3480A797" w14:textId="77777777" w:rsidR="00CD539E" w:rsidRDefault="00CD539E" w:rsidP="00C6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00"/>
    <w:family w:val="roman"/>
    <w:notTrueType/>
    <w:pitch w:val="default"/>
    <w:sig w:usb0="01000003" w:usb1="08070000" w:usb2="00000010" w:usb3="00000000" w:csb0="00030001" w:csb1="00000000"/>
  </w:font>
  <w:font w:name="THSarabunNe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C4E7" w14:textId="77777777" w:rsidR="00CD539E" w:rsidRDefault="00CD539E" w:rsidP="00C62A28">
      <w:pPr>
        <w:spacing w:after="0" w:line="240" w:lineRule="auto"/>
      </w:pPr>
      <w:r>
        <w:separator/>
      </w:r>
    </w:p>
  </w:footnote>
  <w:footnote w:type="continuationSeparator" w:id="0">
    <w:p w14:paraId="04C985AF" w14:textId="77777777" w:rsidR="00CD539E" w:rsidRDefault="00CD539E" w:rsidP="00C6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DE3F" w14:textId="77777777" w:rsidR="00786CB7" w:rsidRPr="00E41A19" w:rsidRDefault="00786CB7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41A19">
      <w:rPr>
        <w:rFonts w:ascii="TH SarabunPSK" w:hAnsi="TH SarabunPSK" w:cs="TH SarabunPSK"/>
        <w:sz w:val="32"/>
        <w:szCs w:val="32"/>
        <w:cs/>
      </w:rPr>
      <w:t>มจ-ส-02/</w:t>
    </w:r>
    <w:sdt>
      <w:sdtPr>
        <w:rPr>
          <w:rFonts w:ascii="TH SarabunPSK" w:hAnsi="TH SarabunPSK" w:cs="TH SarabunPSK"/>
          <w:sz w:val="32"/>
          <w:szCs w:val="32"/>
        </w:rPr>
        <w:id w:val="-1546215322"/>
        <w:docPartObj>
          <w:docPartGallery w:val="Page Numbers (Top of Page)"/>
          <w:docPartUnique/>
        </w:docPartObj>
      </w:sdtPr>
      <w:sdtContent>
        <w:r w:rsidRPr="00E41A1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41A1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41A1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E41A1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E41A1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</w:p>
  <w:p w14:paraId="30A318D0" w14:textId="77777777" w:rsidR="00786CB7" w:rsidRDefault="00786CB7" w:rsidP="00B23F30">
    <w:pPr>
      <w:pStyle w:val="Header"/>
      <w:tabs>
        <w:tab w:val="clear" w:pos="4513"/>
        <w:tab w:val="clear" w:pos="9026"/>
        <w:tab w:val="left" w:pos="2767"/>
        <w:tab w:val="left" w:pos="126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9948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6FEC2A" w14:textId="77777777" w:rsidR="00786CB7" w:rsidRDefault="00786C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C3AFA4" w14:textId="77777777" w:rsidR="00786CB7" w:rsidRDefault="00786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3C5"/>
    <w:multiLevelType w:val="multilevel"/>
    <w:tmpl w:val="4D72A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A1419"/>
    <w:multiLevelType w:val="hybridMultilevel"/>
    <w:tmpl w:val="791800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E88"/>
    <w:multiLevelType w:val="multilevel"/>
    <w:tmpl w:val="C18E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94D89"/>
    <w:multiLevelType w:val="multilevel"/>
    <w:tmpl w:val="D01E97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numFmt w:val="bullet"/>
      <w:lvlText w:val=""/>
      <w:lvlJc w:val="left"/>
      <w:pPr>
        <w:ind w:left="2520" w:hanging="360"/>
      </w:pPr>
      <w:rPr>
        <w:rFonts w:ascii="Symbol" w:eastAsia="Times New Roman" w:hAnsi="Symbol" w:cs="TH SarabunPSK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A7C9A"/>
    <w:multiLevelType w:val="multilevel"/>
    <w:tmpl w:val="0A2A3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1E"/>
    <w:multiLevelType w:val="multilevel"/>
    <w:tmpl w:val="C868E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B5EB8"/>
    <w:multiLevelType w:val="multilevel"/>
    <w:tmpl w:val="0FB63F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A24B6"/>
    <w:multiLevelType w:val="hybridMultilevel"/>
    <w:tmpl w:val="BBE48E34"/>
    <w:lvl w:ilvl="0" w:tplc="07082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5578"/>
    <w:multiLevelType w:val="hybridMultilevel"/>
    <w:tmpl w:val="353ED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0517"/>
    <w:multiLevelType w:val="multilevel"/>
    <w:tmpl w:val="DBCCA8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B7EFA"/>
    <w:multiLevelType w:val="multilevel"/>
    <w:tmpl w:val="2FB24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715D6"/>
    <w:multiLevelType w:val="multilevel"/>
    <w:tmpl w:val="B77CBF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366D2"/>
    <w:multiLevelType w:val="multilevel"/>
    <w:tmpl w:val="91B43E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01AE4"/>
    <w:multiLevelType w:val="multilevel"/>
    <w:tmpl w:val="A364AB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20136E"/>
    <w:multiLevelType w:val="multilevel"/>
    <w:tmpl w:val="23667A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54624"/>
    <w:multiLevelType w:val="hybridMultilevel"/>
    <w:tmpl w:val="1B585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40EC0"/>
    <w:multiLevelType w:val="multilevel"/>
    <w:tmpl w:val="147078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114298"/>
    <w:multiLevelType w:val="multilevel"/>
    <w:tmpl w:val="15A237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C37A5"/>
    <w:multiLevelType w:val="hybridMultilevel"/>
    <w:tmpl w:val="F50EC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D74E7"/>
    <w:multiLevelType w:val="multilevel"/>
    <w:tmpl w:val="3A14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D21C5"/>
    <w:multiLevelType w:val="multilevel"/>
    <w:tmpl w:val="637CEF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C77C01"/>
    <w:multiLevelType w:val="multilevel"/>
    <w:tmpl w:val="2DAEDF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5C4335"/>
    <w:multiLevelType w:val="multilevel"/>
    <w:tmpl w:val="2D522D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7747C"/>
    <w:multiLevelType w:val="hybridMultilevel"/>
    <w:tmpl w:val="03C87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E07A2"/>
    <w:multiLevelType w:val="hybridMultilevel"/>
    <w:tmpl w:val="113C78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E47A6"/>
    <w:multiLevelType w:val="multilevel"/>
    <w:tmpl w:val="DE8071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4E65C2"/>
    <w:multiLevelType w:val="multilevel"/>
    <w:tmpl w:val="0DA4BD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04A71"/>
    <w:multiLevelType w:val="hybridMultilevel"/>
    <w:tmpl w:val="47EC9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500F0"/>
    <w:multiLevelType w:val="hybridMultilevel"/>
    <w:tmpl w:val="15FC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30FCC"/>
    <w:multiLevelType w:val="hybridMultilevel"/>
    <w:tmpl w:val="896C9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1210F"/>
    <w:multiLevelType w:val="multilevel"/>
    <w:tmpl w:val="D004A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EC5F18"/>
    <w:multiLevelType w:val="hybridMultilevel"/>
    <w:tmpl w:val="BD7C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20"/>
  </w:num>
  <w:num w:numId="4">
    <w:abstractNumId w:val="10"/>
  </w:num>
  <w:num w:numId="5">
    <w:abstractNumId w:val="0"/>
  </w:num>
  <w:num w:numId="6">
    <w:abstractNumId w:val="6"/>
  </w:num>
  <w:num w:numId="7">
    <w:abstractNumId w:val="16"/>
  </w:num>
  <w:num w:numId="8">
    <w:abstractNumId w:val="15"/>
  </w:num>
  <w:num w:numId="9">
    <w:abstractNumId w:val="4"/>
  </w:num>
  <w:num w:numId="10">
    <w:abstractNumId w:val="23"/>
  </w:num>
  <w:num w:numId="11">
    <w:abstractNumId w:val="29"/>
  </w:num>
  <w:num w:numId="12">
    <w:abstractNumId w:val="27"/>
  </w:num>
  <w:num w:numId="13">
    <w:abstractNumId w:val="19"/>
  </w:num>
  <w:num w:numId="14">
    <w:abstractNumId w:val="7"/>
  </w:num>
  <w:num w:numId="15">
    <w:abstractNumId w:val="2"/>
  </w:num>
  <w:num w:numId="16">
    <w:abstractNumId w:val="21"/>
  </w:num>
  <w:num w:numId="17">
    <w:abstractNumId w:val="22"/>
  </w:num>
  <w:num w:numId="18">
    <w:abstractNumId w:val="5"/>
  </w:num>
  <w:num w:numId="19">
    <w:abstractNumId w:val="30"/>
  </w:num>
  <w:num w:numId="20">
    <w:abstractNumId w:val="12"/>
  </w:num>
  <w:num w:numId="21">
    <w:abstractNumId w:val="13"/>
  </w:num>
  <w:num w:numId="22">
    <w:abstractNumId w:val="25"/>
  </w:num>
  <w:num w:numId="23">
    <w:abstractNumId w:val="26"/>
  </w:num>
  <w:num w:numId="24">
    <w:abstractNumId w:val="14"/>
  </w:num>
  <w:num w:numId="25">
    <w:abstractNumId w:val="17"/>
  </w:num>
  <w:num w:numId="26">
    <w:abstractNumId w:val="11"/>
  </w:num>
  <w:num w:numId="27">
    <w:abstractNumId w:val="3"/>
  </w:num>
  <w:num w:numId="28">
    <w:abstractNumId w:val="9"/>
  </w:num>
  <w:num w:numId="29">
    <w:abstractNumId w:val="1"/>
  </w:num>
  <w:num w:numId="30">
    <w:abstractNumId w:val="8"/>
  </w:num>
  <w:num w:numId="31">
    <w:abstractNumId w:val="18"/>
  </w:num>
  <w:num w:numId="32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EE"/>
    <w:rsid w:val="00000903"/>
    <w:rsid w:val="00000D85"/>
    <w:rsid w:val="000025AF"/>
    <w:rsid w:val="000028A7"/>
    <w:rsid w:val="000028A8"/>
    <w:rsid w:val="00002A88"/>
    <w:rsid w:val="00003035"/>
    <w:rsid w:val="000045DE"/>
    <w:rsid w:val="00005C4C"/>
    <w:rsid w:val="00005C4E"/>
    <w:rsid w:val="00005E30"/>
    <w:rsid w:val="00006F75"/>
    <w:rsid w:val="000102EB"/>
    <w:rsid w:val="00010AF9"/>
    <w:rsid w:val="00011D1D"/>
    <w:rsid w:val="00012740"/>
    <w:rsid w:val="00012791"/>
    <w:rsid w:val="0001292F"/>
    <w:rsid w:val="00012B39"/>
    <w:rsid w:val="00014B8D"/>
    <w:rsid w:val="00014F8F"/>
    <w:rsid w:val="0001573E"/>
    <w:rsid w:val="00015795"/>
    <w:rsid w:val="00017AC8"/>
    <w:rsid w:val="000208C5"/>
    <w:rsid w:val="0002155E"/>
    <w:rsid w:val="00021809"/>
    <w:rsid w:val="0002400F"/>
    <w:rsid w:val="0002420E"/>
    <w:rsid w:val="00024453"/>
    <w:rsid w:val="00025FDB"/>
    <w:rsid w:val="00026C01"/>
    <w:rsid w:val="000270AC"/>
    <w:rsid w:val="00027444"/>
    <w:rsid w:val="0002796A"/>
    <w:rsid w:val="00030639"/>
    <w:rsid w:val="000314AC"/>
    <w:rsid w:val="00031B6D"/>
    <w:rsid w:val="000321F2"/>
    <w:rsid w:val="00032AA8"/>
    <w:rsid w:val="00033121"/>
    <w:rsid w:val="00033911"/>
    <w:rsid w:val="00033B4C"/>
    <w:rsid w:val="00033CB0"/>
    <w:rsid w:val="00034626"/>
    <w:rsid w:val="000350DD"/>
    <w:rsid w:val="000350FC"/>
    <w:rsid w:val="00035923"/>
    <w:rsid w:val="00037ED1"/>
    <w:rsid w:val="000403AE"/>
    <w:rsid w:val="00040CC7"/>
    <w:rsid w:val="000411B0"/>
    <w:rsid w:val="000413D2"/>
    <w:rsid w:val="00041458"/>
    <w:rsid w:val="000418BA"/>
    <w:rsid w:val="00041CDA"/>
    <w:rsid w:val="00041ED7"/>
    <w:rsid w:val="00042344"/>
    <w:rsid w:val="00043694"/>
    <w:rsid w:val="00043E28"/>
    <w:rsid w:val="00045D59"/>
    <w:rsid w:val="00046027"/>
    <w:rsid w:val="00046059"/>
    <w:rsid w:val="00046393"/>
    <w:rsid w:val="0004644A"/>
    <w:rsid w:val="0004697E"/>
    <w:rsid w:val="00047309"/>
    <w:rsid w:val="00047B18"/>
    <w:rsid w:val="00053CFF"/>
    <w:rsid w:val="0005412B"/>
    <w:rsid w:val="00054F21"/>
    <w:rsid w:val="0005529F"/>
    <w:rsid w:val="00057229"/>
    <w:rsid w:val="0005794D"/>
    <w:rsid w:val="00057CBE"/>
    <w:rsid w:val="00060929"/>
    <w:rsid w:val="00060AEF"/>
    <w:rsid w:val="000618DA"/>
    <w:rsid w:val="00064533"/>
    <w:rsid w:val="00064942"/>
    <w:rsid w:val="00064C96"/>
    <w:rsid w:val="00067436"/>
    <w:rsid w:val="00067AE4"/>
    <w:rsid w:val="00071A51"/>
    <w:rsid w:val="00072133"/>
    <w:rsid w:val="00072A4F"/>
    <w:rsid w:val="00072F8A"/>
    <w:rsid w:val="00073466"/>
    <w:rsid w:val="00074667"/>
    <w:rsid w:val="00074715"/>
    <w:rsid w:val="00074FC0"/>
    <w:rsid w:val="00075026"/>
    <w:rsid w:val="000755A6"/>
    <w:rsid w:val="0007584B"/>
    <w:rsid w:val="00075D1E"/>
    <w:rsid w:val="00075E2C"/>
    <w:rsid w:val="000766C3"/>
    <w:rsid w:val="00080015"/>
    <w:rsid w:val="00080501"/>
    <w:rsid w:val="00080B22"/>
    <w:rsid w:val="00081136"/>
    <w:rsid w:val="000811AC"/>
    <w:rsid w:val="00082A9A"/>
    <w:rsid w:val="00082E9C"/>
    <w:rsid w:val="00082F2D"/>
    <w:rsid w:val="00082FD4"/>
    <w:rsid w:val="00083E19"/>
    <w:rsid w:val="00084ADD"/>
    <w:rsid w:val="000865A3"/>
    <w:rsid w:val="00086CD1"/>
    <w:rsid w:val="000900CC"/>
    <w:rsid w:val="00090979"/>
    <w:rsid w:val="00091105"/>
    <w:rsid w:val="0009317E"/>
    <w:rsid w:val="00093322"/>
    <w:rsid w:val="000933C1"/>
    <w:rsid w:val="0009546B"/>
    <w:rsid w:val="000963E5"/>
    <w:rsid w:val="00096405"/>
    <w:rsid w:val="000970D4"/>
    <w:rsid w:val="00097698"/>
    <w:rsid w:val="00097EE0"/>
    <w:rsid w:val="000A07F9"/>
    <w:rsid w:val="000A0D3B"/>
    <w:rsid w:val="000A10B8"/>
    <w:rsid w:val="000A236E"/>
    <w:rsid w:val="000A3346"/>
    <w:rsid w:val="000A3C83"/>
    <w:rsid w:val="000A4484"/>
    <w:rsid w:val="000A46D1"/>
    <w:rsid w:val="000A4CF2"/>
    <w:rsid w:val="000A4D84"/>
    <w:rsid w:val="000A53BB"/>
    <w:rsid w:val="000A5D00"/>
    <w:rsid w:val="000A720C"/>
    <w:rsid w:val="000A7244"/>
    <w:rsid w:val="000A7BDE"/>
    <w:rsid w:val="000B1C8E"/>
    <w:rsid w:val="000B23CE"/>
    <w:rsid w:val="000B2965"/>
    <w:rsid w:val="000B3964"/>
    <w:rsid w:val="000B5551"/>
    <w:rsid w:val="000B55B2"/>
    <w:rsid w:val="000B5AD4"/>
    <w:rsid w:val="000B67B0"/>
    <w:rsid w:val="000B6ABD"/>
    <w:rsid w:val="000B6CF3"/>
    <w:rsid w:val="000B6FFF"/>
    <w:rsid w:val="000C0A41"/>
    <w:rsid w:val="000C1234"/>
    <w:rsid w:val="000C26D3"/>
    <w:rsid w:val="000C2C2B"/>
    <w:rsid w:val="000C6403"/>
    <w:rsid w:val="000C6FF1"/>
    <w:rsid w:val="000C74B1"/>
    <w:rsid w:val="000D034C"/>
    <w:rsid w:val="000D2041"/>
    <w:rsid w:val="000D264C"/>
    <w:rsid w:val="000D3F9E"/>
    <w:rsid w:val="000D4220"/>
    <w:rsid w:val="000D501A"/>
    <w:rsid w:val="000D64C9"/>
    <w:rsid w:val="000D6B85"/>
    <w:rsid w:val="000D7EC6"/>
    <w:rsid w:val="000E12B3"/>
    <w:rsid w:val="000E19CC"/>
    <w:rsid w:val="000E1E0C"/>
    <w:rsid w:val="000E3B87"/>
    <w:rsid w:val="000E41D1"/>
    <w:rsid w:val="000E4E32"/>
    <w:rsid w:val="000E5439"/>
    <w:rsid w:val="000E662C"/>
    <w:rsid w:val="000F063D"/>
    <w:rsid w:val="000F07EA"/>
    <w:rsid w:val="000F0DED"/>
    <w:rsid w:val="000F18C9"/>
    <w:rsid w:val="000F1F9A"/>
    <w:rsid w:val="000F29E2"/>
    <w:rsid w:val="000F2F3E"/>
    <w:rsid w:val="000F327B"/>
    <w:rsid w:val="000F3400"/>
    <w:rsid w:val="000F3DDC"/>
    <w:rsid w:val="000F4A56"/>
    <w:rsid w:val="000F4AC4"/>
    <w:rsid w:val="000F5956"/>
    <w:rsid w:val="000F59A9"/>
    <w:rsid w:val="0010125C"/>
    <w:rsid w:val="00101956"/>
    <w:rsid w:val="0010266B"/>
    <w:rsid w:val="00102907"/>
    <w:rsid w:val="001031AA"/>
    <w:rsid w:val="00103C27"/>
    <w:rsid w:val="001044D0"/>
    <w:rsid w:val="00104BF2"/>
    <w:rsid w:val="00104D3F"/>
    <w:rsid w:val="00104E0C"/>
    <w:rsid w:val="00110342"/>
    <w:rsid w:val="00111E22"/>
    <w:rsid w:val="0011209A"/>
    <w:rsid w:val="00112DF6"/>
    <w:rsid w:val="00113C6F"/>
    <w:rsid w:val="00115730"/>
    <w:rsid w:val="001157FF"/>
    <w:rsid w:val="001203B7"/>
    <w:rsid w:val="00120536"/>
    <w:rsid w:val="001207F7"/>
    <w:rsid w:val="00120989"/>
    <w:rsid w:val="00120E78"/>
    <w:rsid w:val="00121515"/>
    <w:rsid w:val="001216E0"/>
    <w:rsid w:val="00123725"/>
    <w:rsid w:val="001237DB"/>
    <w:rsid w:val="001257CA"/>
    <w:rsid w:val="001261E7"/>
    <w:rsid w:val="0012662E"/>
    <w:rsid w:val="00126B18"/>
    <w:rsid w:val="00126BF9"/>
    <w:rsid w:val="0012718F"/>
    <w:rsid w:val="00127FB1"/>
    <w:rsid w:val="00130D94"/>
    <w:rsid w:val="001321DB"/>
    <w:rsid w:val="00132227"/>
    <w:rsid w:val="001343B8"/>
    <w:rsid w:val="0013533F"/>
    <w:rsid w:val="001355D8"/>
    <w:rsid w:val="00135C0B"/>
    <w:rsid w:val="00135C13"/>
    <w:rsid w:val="00136678"/>
    <w:rsid w:val="00137B8E"/>
    <w:rsid w:val="0014179F"/>
    <w:rsid w:val="00142B8E"/>
    <w:rsid w:val="001439A6"/>
    <w:rsid w:val="00144099"/>
    <w:rsid w:val="001449DB"/>
    <w:rsid w:val="00144CDC"/>
    <w:rsid w:val="001458D2"/>
    <w:rsid w:val="0014601A"/>
    <w:rsid w:val="00147483"/>
    <w:rsid w:val="001474B5"/>
    <w:rsid w:val="00150397"/>
    <w:rsid w:val="00151418"/>
    <w:rsid w:val="001518C4"/>
    <w:rsid w:val="00152E71"/>
    <w:rsid w:val="0015337E"/>
    <w:rsid w:val="001562A6"/>
    <w:rsid w:val="0015683A"/>
    <w:rsid w:val="00156B11"/>
    <w:rsid w:val="001570F6"/>
    <w:rsid w:val="00160E85"/>
    <w:rsid w:val="001614B6"/>
    <w:rsid w:val="001618EA"/>
    <w:rsid w:val="00163452"/>
    <w:rsid w:val="001655C8"/>
    <w:rsid w:val="0016600F"/>
    <w:rsid w:val="0016615C"/>
    <w:rsid w:val="0016777B"/>
    <w:rsid w:val="00167B7C"/>
    <w:rsid w:val="001701F1"/>
    <w:rsid w:val="00172CB4"/>
    <w:rsid w:val="00172E72"/>
    <w:rsid w:val="00173060"/>
    <w:rsid w:val="0017366A"/>
    <w:rsid w:val="00174054"/>
    <w:rsid w:val="0017575D"/>
    <w:rsid w:val="00177436"/>
    <w:rsid w:val="001813AA"/>
    <w:rsid w:val="001828DB"/>
    <w:rsid w:val="00182AA9"/>
    <w:rsid w:val="001849B3"/>
    <w:rsid w:val="001854F8"/>
    <w:rsid w:val="00186A7B"/>
    <w:rsid w:val="00190180"/>
    <w:rsid w:val="00190F06"/>
    <w:rsid w:val="001910B0"/>
    <w:rsid w:val="00191CFE"/>
    <w:rsid w:val="00192E5D"/>
    <w:rsid w:val="001936EF"/>
    <w:rsid w:val="00194430"/>
    <w:rsid w:val="00194A2A"/>
    <w:rsid w:val="00194CFB"/>
    <w:rsid w:val="00194EAF"/>
    <w:rsid w:val="001953EF"/>
    <w:rsid w:val="00195CA3"/>
    <w:rsid w:val="00196203"/>
    <w:rsid w:val="00196AC1"/>
    <w:rsid w:val="00197985"/>
    <w:rsid w:val="00197C1B"/>
    <w:rsid w:val="00197FE6"/>
    <w:rsid w:val="001A03AB"/>
    <w:rsid w:val="001A18D1"/>
    <w:rsid w:val="001A1CC6"/>
    <w:rsid w:val="001A41EA"/>
    <w:rsid w:val="001A75FA"/>
    <w:rsid w:val="001A7866"/>
    <w:rsid w:val="001B0243"/>
    <w:rsid w:val="001B0866"/>
    <w:rsid w:val="001B2569"/>
    <w:rsid w:val="001B2695"/>
    <w:rsid w:val="001B2BE2"/>
    <w:rsid w:val="001B2C56"/>
    <w:rsid w:val="001B3C08"/>
    <w:rsid w:val="001B5566"/>
    <w:rsid w:val="001B697C"/>
    <w:rsid w:val="001C2C0F"/>
    <w:rsid w:val="001C6069"/>
    <w:rsid w:val="001C63F8"/>
    <w:rsid w:val="001C7D03"/>
    <w:rsid w:val="001D0679"/>
    <w:rsid w:val="001D1B1A"/>
    <w:rsid w:val="001D1C1C"/>
    <w:rsid w:val="001D2102"/>
    <w:rsid w:val="001D2C06"/>
    <w:rsid w:val="001D399F"/>
    <w:rsid w:val="001D57E4"/>
    <w:rsid w:val="001D5DE3"/>
    <w:rsid w:val="001D663B"/>
    <w:rsid w:val="001D6A2D"/>
    <w:rsid w:val="001D6B95"/>
    <w:rsid w:val="001E02D2"/>
    <w:rsid w:val="001E0A3D"/>
    <w:rsid w:val="001E1265"/>
    <w:rsid w:val="001E1616"/>
    <w:rsid w:val="001E3401"/>
    <w:rsid w:val="001E489A"/>
    <w:rsid w:val="001E4DA7"/>
    <w:rsid w:val="001E69D5"/>
    <w:rsid w:val="001E709D"/>
    <w:rsid w:val="001E7CAF"/>
    <w:rsid w:val="001E7EAE"/>
    <w:rsid w:val="001F12FF"/>
    <w:rsid w:val="001F1666"/>
    <w:rsid w:val="001F194B"/>
    <w:rsid w:val="001F33D9"/>
    <w:rsid w:val="001F4271"/>
    <w:rsid w:val="001F452A"/>
    <w:rsid w:val="001F4B23"/>
    <w:rsid w:val="001F5A25"/>
    <w:rsid w:val="001F5DCB"/>
    <w:rsid w:val="001F63DE"/>
    <w:rsid w:val="001F7C9F"/>
    <w:rsid w:val="00200127"/>
    <w:rsid w:val="002001CE"/>
    <w:rsid w:val="00201160"/>
    <w:rsid w:val="00202189"/>
    <w:rsid w:val="002031DE"/>
    <w:rsid w:val="002038FB"/>
    <w:rsid w:val="00203D9E"/>
    <w:rsid w:val="00204337"/>
    <w:rsid w:val="00204D74"/>
    <w:rsid w:val="002055BF"/>
    <w:rsid w:val="0020567E"/>
    <w:rsid w:val="00205A4A"/>
    <w:rsid w:val="00206FE2"/>
    <w:rsid w:val="00207DA3"/>
    <w:rsid w:val="002112EB"/>
    <w:rsid w:val="00212561"/>
    <w:rsid w:val="00213C2B"/>
    <w:rsid w:val="0021565E"/>
    <w:rsid w:val="00215EE5"/>
    <w:rsid w:val="002160C2"/>
    <w:rsid w:val="0022095A"/>
    <w:rsid w:val="00220BE5"/>
    <w:rsid w:val="00221382"/>
    <w:rsid w:val="002227AA"/>
    <w:rsid w:val="00223598"/>
    <w:rsid w:val="0022377F"/>
    <w:rsid w:val="00223A86"/>
    <w:rsid w:val="00223D60"/>
    <w:rsid w:val="00223DA0"/>
    <w:rsid w:val="0022482B"/>
    <w:rsid w:val="00226EE4"/>
    <w:rsid w:val="0022790C"/>
    <w:rsid w:val="002300DD"/>
    <w:rsid w:val="00231D4A"/>
    <w:rsid w:val="002350AC"/>
    <w:rsid w:val="00235283"/>
    <w:rsid w:val="0023540E"/>
    <w:rsid w:val="00235E1B"/>
    <w:rsid w:val="002370CA"/>
    <w:rsid w:val="002405F6"/>
    <w:rsid w:val="002446B1"/>
    <w:rsid w:val="002467C0"/>
    <w:rsid w:val="00246952"/>
    <w:rsid w:val="00247C31"/>
    <w:rsid w:val="00247D33"/>
    <w:rsid w:val="00247D60"/>
    <w:rsid w:val="002504E2"/>
    <w:rsid w:val="00251E12"/>
    <w:rsid w:val="00252B8A"/>
    <w:rsid w:val="002532B9"/>
    <w:rsid w:val="002539FC"/>
    <w:rsid w:val="00253AE7"/>
    <w:rsid w:val="00255839"/>
    <w:rsid w:val="00257D1B"/>
    <w:rsid w:val="002616B4"/>
    <w:rsid w:val="00262398"/>
    <w:rsid w:val="002632BE"/>
    <w:rsid w:val="002638E2"/>
    <w:rsid w:val="002644C6"/>
    <w:rsid w:val="00264A55"/>
    <w:rsid w:val="00266782"/>
    <w:rsid w:val="0026719C"/>
    <w:rsid w:val="00270DB1"/>
    <w:rsid w:val="0027111B"/>
    <w:rsid w:val="0027123C"/>
    <w:rsid w:val="002715DF"/>
    <w:rsid w:val="00272D50"/>
    <w:rsid w:val="00273314"/>
    <w:rsid w:val="00273B37"/>
    <w:rsid w:val="002744DD"/>
    <w:rsid w:val="00274B98"/>
    <w:rsid w:val="002767D9"/>
    <w:rsid w:val="00277144"/>
    <w:rsid w:val="00277208"/>
    <w:rsid w:val="00277711"/>
    <w:rsid w:val="00281DEE"/>
    <w:rsid w:val="0028395D"/>
    <w:rsid w:val="002842F2"/>
    <w:rsid w:val="002851CC"/>
    <w:rsid w:val="00286474"/>
    <w:rsid w:val="00287314"/>
    <w:rsid w:val="002875B8"/>
    <w:rsid w:val="00291C4F"/>
    <w:rsid w:val="0029207E"/>
    <w:rsid w:val="00293B98"/>
    <w:rsid w:val="00294291"/>
    <w:rsid w:val="002967E4"/>
    <w:rsid w:val="00297763"/>
    <w:rsid w:val="002978AB"/>
    <w:rsid w:val="00297CF7"/>
    <w:rsid w:val="00297E33"/>
    <w:rsid w:val="002A06CF"/>
    <w:rsid w:val="002A18F6"/>
    <w:rsid w:val="002A414B"/>
    <w:rsid w:val="002A4B67"/>
    <w:rsid w:val="002A4CFE"/>
    <w:rsid w:val="002A668B"/>
    <w:rsid w:val="002A752B"/>
    <w:rsid w:val="002B1061"/>
    <w:rsid w:val="002B204B"/>
    <w:rsid w:val="002B2092"/>
    <w:rsid w:val="002B234E"/>
    <w:rsid w:val="002B2FFA"/>
    <w:rsid w:val="002B370D"/>
    <w:rsid w:val="002B3DE2"/>
    <w:rsid w:val="002B551D"/>
    <w:rsid w:val="002B5530"/>
    <w:rsid w:val="002B5610"/>
    <w:rsid w:val="002B6696"/>
    <w:rsid w:val="002B6DAB"/>
    <w:rsid w:val="002B7BF6"/>
    <w:rsid w:val="002C0FA6"/>
    <w:rsid w:val="002C1379"/>
    <w:rsid w:val="002C1C64"/>
    <w:rsid w:val="002C2425"/>
    <w:rsid w:val="002C4898"/>
    <w:rsid w:val="002C66AD"/>
    <w:rsid w:val="002C7BFF"/>
    <w:rsid w:val="002D0604"/>
    <w:rsid w:val="002D0E15"/>
    <w:rsid w:val="002D2630"/>
    <w:rsid w:val="002D2A70"/>
    <w:rsid w:val="002D3032"/>
    <w:rsid w:val="002D333C"/>
    <w:rsid w:val="002D3C3E"/>
    <w:rsid w:val="002D50CA"/>
    <w:rsid w:val="002D5345"/>
    <w:rsid w:val="002E0032"/>
    <w:rsid w:val="002E1603"/>
    <w:rsid w:val="002E19B6"/>
    <w:rsid w:val="002E1DAA"/>
    <w:rsid w:val="002E1F84"/>
    <w:rsid w:val="002E237D"/>
    <w:rsid w:val="002E245B"/>
    <w:rsid w:val="002E3AB7"/>
    <w:rsid w:val="002E4513"/>
    <w:rsid w:val="002E47B3"/>
    <w:rsid w:val="002E58E3"/>
    <w:rsid w:val="002E6DF5"/>
    <w:rsid w:val="002F0525"/>
    <w:rsid w:val="002F0FC0"/>
    <w:rsid w:val="002F1BDE"/>
    <w:rsid w:val="002F3905"/>
    <w:rsid w:val="002F6159"/>
    <w:rsid w:val="002F7663"/>
    <w:rsid w:val="002F7B4F"/>
    <w:rsid w:val="0030026A"/>
    <w:rsid w:val="003009DF"/>
    <w:rsid w:val="00300B4C"/>
    <w:rsid w:val="003033B4"/>
    <w:rsid w:val="00303C7E"/>
    <w:rsid w:val="00304F4E"/>
    <w:rsid w:val="00304F9A"/>
    <w:rsid w:val="00305ADF"/>
    <w:rsid w:val="00306290"/>
    <w:rsid w:val="003079EB"/>
    <w:rsid w:val="00307FDB"/>
    <w:rsid w:val="003112BB"/>
    <w:rsid w:val="00311C99"/>
    <w:rsid w:val="003121CE"/>
    <w:rsid w:val="00312A53"/>
    <w:rsid w:val="00313570"/>
    <w:rsid w:val="003138D8"/>
    <w:rsid w:val="003146CA"/>
    <w:rsid w:val="00315B18"/>
    <w:rsid w:val="0031665C"/>
    <w:rsid w:val="00320727"/>
    <w:rsid w:val="00320AE9"/>
    <w:rsid w:val="003216FA"/>
    <w:rsid w:val="0032230C"/>
    <w:rsid w:val="00322377"/>
    <w:rsid w:val="00322A31"/>
    <w:rsid w:val="00323AA4"/>
    <w:rsid w:val="00324DFA"/>
    <w:rsid w:val="003255B0"/>
    <w:rsid w:val="003256A8"/>
    <w:rsid w:val="003257AC"/>
    <w:rsid w:val="00325B74"/>
    <w:rsid w:val="00326667"/>
    <w:rsid w:val="00326E50"/>
    <w:rsid w:val="00331102"/>
    <w:rsid w:val="00331260"/>
    <w:rsid w:val="00331EC5"/>
    <w:rsid w:val="00332049"/>
    <w:rsid w:val="00332215"/>
    <w:rsid w:val="00333A6F"/>
    <w:rsid w:val="00334292"/>
    <w:rsid w:val="003351C0"/>
    <w:rsid w:val="00335A43"/>
    <w:rsid w:val="00335D4A"/>
    <w:rsid w:val="00336443"/>
    <w:rsid w:val="00336846"/>
    <w:rsid w:val="00336FB1"/>
    <w:rsid w:val="0034063F"/>
    <w:rsid w:val="00340CA9"/>
    <w:rsid w:val="00340D0B"/>
    <w:rsid w:val="00342AF5"/>
    <w:rsid w:val="00344136"/>
    <w:rsid w:val="00344302"/>
    <w:rsid w:val="00344D8A"/>
    <w:rsid w:val="0034562D"/>
    <w:rsid w:val="00346377"/>
    <w:rsid w:val="00346FD3"/>
    <w:rsid w:val="003475AD"/>
    <w:rsid w:val="0035008B"/>
    <w:rsid w:val="00350504"/>
    <w:rsid w:val="00351CBA"/>
    <w:rsid w:val="00351DF5"/>
    <w:rsid w:val="00352261"/>
    <w:rsid w:val="003540EF"/>
    <w:rsid w:val="00356C08"/>
    <w:rsid w:val="0035791C"/>
    <w:rsid w:val="00357DE3"/>
    <w:rsid w:val="0036057E"/>
    <w:rsid w:val="0036284F"/>
    <w:rsid w:val="003631C2"/>
    <w:rsid w:val="00363D16"/>
    <w:rsid w:val="0036432D"/>
    <w:rsid w:val="00365228"/>
    <w:rsid w:val="0036572E"/>
    <w:rsid w:val="0036663E"/>
    <w:rsid w:val="003668AD"/>
    <w:rsid w:val="0036712A"/>
    <w:rsid w:val="00367F91"/>
    <w:rsid w:val="003706FE"/>
    <w:rsid w:val="00370BB1"/>
    <w:rsid w:val="0037110A"/>
    <w:rsid w:val="00371317"/>
    <w:rsid w:val="003714D7"/>
    <w:rsid w:val="00371EAD"/>
    <w:rsid w:val="00373E0A"/>
    <w:rsid w:val="00376283"/>
    <w:rsid w:val="00376455"/>
    <w:rsid w:val="00376514"/>
    <w:rsid w:val="003775FC"/>
    <w:rsid w:val="0038077D"/>
    <w:rsid w:val="00380DED"/>
    <w:rsid w:val="003825EA"/>
    <w:rsid w:val="00382ECD"/>
    <w:rsid w:val="003847C7"/>
    <w:rsid w:val="00384F5B"/>
    <w:rsid w:val="00385132"/>
    <w:rsid w:val="00385374"/>
    <w:rsid w:val="003862EE"/>
    <w:rsid w:val="00386308"/>
    <w:rsid w:val="00386346"/>
    <w:rsid w:val="003868E6"/>
    <w:rsid w:val="003878FF"/>
    <w:rsid w:val="0039031D"/>
    <w:rsid w:val="00391989"/>
    <w:rsid w:val="00392ACF"/>
    <w:rsid w:val="00393534"/>
    <w:rsid w:val="00393983"/>
    <w:rsid w:val="00394507"/>
    <w:rsid w:val="00395D35"/>
    <w:rsid w:val="00395DA3"/>
    <w:rsid w:val="00396878"/>
    <w:rsid w:val="00396CD9"/>
    <w:rsid w:val="00397A10"/>
    <w:rsid w:val="003A0F87"/>
    <w:rsid w:val="003A13AE"/>
    <w:rsid w:val="003A2B77"/>
    <w:rsid w:val="003A3AFC"/>
    <w:rsid w:val="003A4335"/>
    <w:rsid w:val="003A621D"/>
    <w:rsid w:val="003B0370"/>
    <w:rsid w:val="003B10DD"/>
    <w:rsid w:val="003B18A4"/>
    <w:rsid w:val="003B2F32"/>
    <w:rsid w:val="003B392A"/>
    <w:rsid w:val="003B4BBB"/>
    <w:rsid w:val="003B534B"/>
    <w:rsid w:val="003B7D3A"/>
    <w:rsid w:val="003B7D67"/>
    <w:rsid w:val="003B7D89"/>
    <w:rsid w:val="003C01D5"/>
    <w:rsid w:val="003C0A13"/>
    <w:rsid w:val="003C1718"/>
    <w:rsid w:val="003C3860"/>
    <w:rsid w:val="003C3DA2"/>
    <w:rsid w:val="003C4435"/>
    <w:rsid w:val="003C46ED"/>
    <w:rsid w:val="003C6CE5"/>
    <w:rsid w:val="003C714F"/>
    <w:rsid w:val="003C7ADE"/>
    <w:rsid w:val="003D119C"/>
    <w:rsid w:val="003D133B"/>
    <w:rsid w:val="003D23DB"/>
    <w:rsid w:val="003D2F09"/>
    <w:rsid w:val="003D2FEA"/>
    <w:rsid w:val="003D370B"/>
    <w:rsid w:val="003D53FB"/>
    <w:rsid w:val="003D5935"/>
    <w:rsid w:val="003D67CE"/>
    <w:rsid w:val="003D6F3F"/>
    <w:rsid w:val="003D749A"/>
    <w:rsid w:val="003E063F"/>
    <w:rsid w:val="003E0CF6"/>
    <w:rsid w:val="003E1B48"/>
    <w:rsid w:val="003E20F2"/>
    <w:rsid w:val="003E35AB"/>
    <w:rsid w:val="003E3E7C"/>
    <w:rsid w:val="003E423F"/>
    <w:rsid w:val="003E4279"/>
    <w:rsid w:val="003E4356"/>
    <w:rsid w:val="003E4634"/>
    <w:rsid w:val="003E46D3"/>
    <w:rsid w:val="003E501A"/>
    <w:rsid w:val="003E6817"/>
    <w:rsid w:val="003F0418"/>
    <w:rsid w:val="003F044F"/>
    <w:rsid w:val="003F0675"/>
    <w:rsid w:val="003F0A3A"/>
    <w:rsid w:val="003F0EB4"/>
    <w:rsid w:val="003F1EC1"/>
    <w:rsid w:val="003F2176"/>
    <w:rsid w:val="003F3924"/>
    <w:rsid w:val="003F4300"/>
    <w:rsid w:val="003F5BAF"/>
    <w:rsid w:val="003F5E77"/>
    <w:rsid w:val="003F6631"/>
    <w:rsid w:val="003F675C"/>
    <w:rsid w:val="003F7697"/>
    <w:rsid w:val="003F7ABF"/>
    <w:rsid w:val="004024D9"/>
    <w:rsid w:val="00406B01"/>
    <w:rsid w:val="0040718E"/>
    <w:rsid w:val="004108B0"/>
    <w:rsid w:val="0041197B"/>
    <w:rsid w:val="004120A0"/>
    <w:rsid w:val="00412126"/>
    <w:rsid w:val="0041262E"/>
    <w:rsid w:val="00414970"/>
    <w:rsid w:val="004150B3"/>
    <w:rsid w:val="00415E3E"/>
    <w:rsid w:val="00416562"/>
    <w:rsid w:val="00417229"/>
    <w:rsid w:val="004172AE"/>
    <w:rsid w:val="00417745"/>
    <w:rsid w:val="00417B96"/>
    <w:rsid w:val="00421F0E"/>
    <w:rsid w:val="0042260A"/>
    <w:rsid w:val="00422FFE"/>
    <w:rsid w:val="00423CD0"/>
    <w:rsid w:val="00423D2D"/>
    <w:rsid w:val="00425B17"/>
    <w:rsid w:val="00425E84"/>
    <w:rsid w:val="0042691B"/>
    <w:rsid w:val="00430D56"/>
    <w:rsid w:val="00430EAF"/>
    <w:rsid w:val="00431940"/>
    <w:rsid w:val="00432F99"/>
    <w:rsid w:val="00433387"/>
    <w:rsid w:val="00433A34"/>
    <w:rsid w:val="00436BE7"/>
    <w:rsid w:val="00437795"/>
    <w:rsid w:val="0044080F"/>
    <w:rsid w:val="00440CF6"/>
    <w:rsid w:val="00441CA4"/>
    <w:rsid w:val="00442CC5"/>
    <w:rsid w:val="00443EB8"/>
    <w:rsid w:val="00444039"/>
    <w:rsid w:val="00445031"/>
    <w:rsid w:val="004457E5"/>
    <w:rsid w:val="0044611F"/>
    <w:rsid w:val="00446A92"/>
    <w:rsid w:val="00446E5B"/>
    <w:rsid w:val="00447ABB"/>
    <w:rsid w:val="00451309"/>
    <w:rsid w:val="00453B6A"/>
    <w:rsid w:val="0045456B"/>
    <w:rsid w:val="00454C51"/>
    <w:rsid w:val="00455186"/>
    <w:rsid w:val="00455546"/>
    <w:rsid w:val="00457234"/>
    <w:rsid w:val="00460EDE"/>
    <w:rsid w:val="00460EF1"/>
    <w:rsid w:val="004610ED"/>
    <w:rsid w:val="0046184C"/>
    <w:rsid w:val="00461D10"/>
    <w:rsid w:val="004639D3"/>
    <w:rsid w:val="0046424B"/>
    <w:rsid w:val="00464B5D"/>
    <w:rsid w:val="00465182"/>
    <w:rsid w:val="004653E4"/>
    <w:rsid w:val="00466ADE"/>
    <w:rsid w:val="00466C48"/>
    <w:rsid w:val="00470159"/>
    <w:rsid w:val="004705FB"/>
    <w:rsid w:val="00470B93"/>
    <w:rsid w:val="00471D70"/>
    <w:rsid w:val="0047287A"/>
    <w:rsid w:val="00473921"/>
    <w:rsid w:val="00474C26"/>
    <w:rsid w:val="0047662F"/>
    <w:rsid w:val="004767FB"/>
    <w:rsid w:val="00476A8C"/>
    <w:rsid w:val="00477D35"/>
    <w:rsid w:val="0048100C"/>
    <w:rsid w:val="004814FD"/>
    <w:rsid w:val="00481913"/>
    <w:rsid w:val="00482F49"/>
    <w:rsid w:val="00483E7A"/>
    <w:rsid w:val="00484398"/>
    <w:rsid w:val="00484719"/>
    <w:rsid w:val="00484EBB"/>
    <w:rsid w:val="00486115"/>
    <w:rsid w:val="004869F1"/>
    <w:rsid w:val="00486D1C"/>
    <w:rsid w:val="004876A0"/>
    <w:rsid w:val="00490D4D"/>
    <w:rsid w:val="00491C0D"/>
    <w:rsid w:val="0049353A"/>
    <w:rsid w:val="00493F1C"/>
    <w:rsid w:val="00495924"/>
    <w:rsid w:val="004964E7"/>
    <w:rsid w:val="00496C60"/>
    <w:rsid w:val="004A0157"/>
    <w:rsid w:val="004A08F3"/>
    <w:rsid w:val="004A0FE4"/>
    <w:rsid w:val="004A30AF"/>
    <w:rsid w:val="004A30FE"/>
    <w:rsid w:val="004A3266"/>
    <w:rsid w:val="004A3DBB"/>
    <w:rsid w:val="004A4ADB"/>
    <w:rsid w:val="004A4C5B"/>
    <w:rsid w:val="004A4C9E"/>
    <w:rsid w:val="004A5986"/>
    <w:rsid w:val="004A66D5"/>
    <w:rsid w:val="004A6BAA"/>
    <w:rsid w:val="004A7BE5"/>
    <w:rsid w:val="004A7E7C"/>
    <w:rsid w:val="004B04FB"/>
    <w:rsid w:val="004B0958"/>
    <w:rsid w:val="004B217F"/>
    <w:rsid w:val="004B2E25"/>
    <w:rsid w:val="004B308F"/>
    <w:rsid w:val="004B3622"/>
    <w:rsid w:val="004B4070"/>
    <w:rsid w:val="004B4498"/>
    <w:rsid w:val="004B4E45"/>
    <w:rsid w:val="004B529B"/>
    <w:rsid w:val="004B603D"/>
    <w:rsid w:val="004B650E"/>
    <w:rsid w:val="004B7144"/>
    <w:rsid w:val="004C0AE7"/>
    <w:rsid w:val="004C1C77"/>
    <w:rsid w:val="004C20A5"/>
    <w:rsid w:val="004C252A"/>
    <w:rsid w:val="004C475F"/>
    <w:rsid w:val="004C4854"/>
    <w:rsid w:val="004C4D92"/>
    <w:rsid w:val="004C5B14"/>
    <w:rsid w:val="004C6FDA"/>
    <w:rsid w:val="004C7434"/>
    <w:rsid w:val="004C7F98"/>
    <w:rsid w:val="004D09DE"/>
    <w:rsid w:val="004D0DB2"/>
    <w:rsid w:val="004D3335"/>
    <w:rsid w:val="004D3D27"/>
    <w:rsid w:val="004D540F"/>
    <w:rsid w:val="004D5C85"/>
    <w:rsid w:val="004D60A1"/>
    <w:rsid w:val="004E0388"/>
    <w:rsid w:val="004E0684"/>
    <w:rsid w:val="004E1B41"/>
    <w:rsid w:val="004E1C19"/>
    <w:rsid w:val="004E2242"/>
    <w:rsid w:val="004E2E33"/>
    <w:rsid w:val="004E3820"/>
    <w:rsid w:val="004E61D1"/>
    <w:rsid w:val="004E65C1"/>
    <w:rsid w:val="004E76F7"/>
    <w:rsid w:val="004E7BCF"/>
    <w:rsid w:val="004F4FA0"/>
    <w:rsid w:val="004F54C7"/>
    <w:rsid w:val="004F5C17"/>
    <w:rsid w:val="004F6EB3"/>
    <w:rsid w:val="004F71E0"/>
    <w:rsid w:val="004F7285"/>
    <w:rsid w:val="00500682"/>
    <w:rsid w:val="005006AA"/>
    <w:rsid w:val="00500B0B"/>
    <w:rsid w:val="005017D4"/>
    <w:rsid w:val="00501856"/>
    <w:rsid w:val="00502DA7"/>
    <w:rsid w:val="00503074"/>
    <w:rsid w:val="005031CC"/>
    <w:rsid w:val="00503535"/>
    <w:rsid w:val="00504325"/>
    <w:rsid w:val="00504376"/>
    <w:rsid w:val="0050460D"/>
    <w:rsid w:val="00504630"/>
    <w:rsid w:val="00505B11"/>
    <w:rsid w:val="005069DA"/>
    <w:rsid w:val="00510173"/>
    <w:rsid w:val="00510604"/>
    <w:rsid w:val="005107DA"/>
    <w:rsid w:val="00510A6B"/>
    <w:rsid w:val="00510C41"/>
    <w:rsid w:val="00510C78"/>
    <w:rsid w:val="00512CCC"/>
    <w:rsid w:val="005130E6"/>
    <w:rsid w:val="00517DDF"/>
    <w:rsid w:val="00517EF8"/>
    <w:rsid w:val="00521FF7"/>
    <w:rsid w:val="00523688"/>
    <w:rsid w:val="00523864"/>
    <w:rsid w:val="00524468"/>
    <w:rsid w:val="00524CF1"/>
    <w:rsid w:val="00525136"/>
    <w:rsid w:val="00525910"/>
    <w:rsid w:val="00525AF0"/>
    <w:rsid w:val="00526A25"/>
    <w:rsid w:val="00526C82"/>
    <w:rsid w:val="00526E20"/>
    <w:rsid w:val="00527B3B"/>
    <w:rsid w:val="00527E95"/>
    <w:rsid w:val="00530C1D"/>
    <w:rsid w:val="005324EF"/>
    <w:rsid w:val="0053356A"/>
    <w:rsid w:val="00533DB1"/>
    <w:rsid w:val="00534521"/>
    <w:rsid w:val="005345E2"/>
    <w:rsid w:val="005348C5"/>
    <w:rsid w:val="00535149"/>
    <w:rsid w:val="00535F73"/>
    <w:rsid w:val="00536869"/>
    <w:rsid w:val="00536C85"/>
    <w:rsid w:val="00536E0E"/>
    <w:rsid w:val="0054181D"/>
    <w:rsid w:val="00542ACE"/>
    <w:rsid w:val="00542C4A"/>
    <w:rsid w:val="00543BD7"/>
    <w:rsid w:val="00545828"/>
    <w:rsid w:val="00545D47"/>
    <w:rsid w:val="005505EC"/>
    <w:rsid w:val="005513F7"/>
    <w:rsid w:val="00551D0C"/>
    <w:rsid w:val="0055279F"/>
    <w:rsid w:val="00552A0D"/>
    <w:rsid w:val="00553C18"/>
    <w:rsid w:val="005547F3"/>
    <w:rsid w:val="00554A5A"/>
    <w:rsid w:val="00556153"/>
    <w:rsid w:val="00556405"/>
    <w:rsid w:val="005567F5"/>
    <w:rsid w:val="00557978"/>
    <w:rsid w:val="00560276"/>
    <w:rsid w:val="005602BE"/>
    <w:rsid w:val="005613FD"/>
    <w:rsid w:val="00562892"/>
    <w:rsid w:val="00562C17"/>
    <w:rsid w:val="0056313D"/>
    <w:rsid w:val="00563E14"/>
    <w:rsid w:val="00564048"/>
    <w:rsid w:val="0056531F"/>
    <w:rsid w:val="00565835"/>
    <w:rsid w:val="00565BEE"/>
    <w:rsid w:val="00566B4B"/>
    <w:rsid w:val="00566EA6"/>
    <w:rsid w:val="00566F5B"/>
    <w:rsid w:val="0057050B"/>
    <w:rsid w:val="005718B9"/>
    <w:rsid w:val="00572DFA"/>
    <w:rsid w:val="005737F4"/>
    <w:rsid w:val="00574E08"/>
    <w:rsid w:val="0057622A"/>
    <w:rsid w:val="00576291"/>
    <w:rsid w:val="005778DE"/>
    <w:rsid w:val="00577D59"/>
    <w:rsid w:val="00577DE4"/>
    <w:rsid w:val="0058058E"/>
    <w:rsid w:val="00581AE1"/>
    <w:rsid w:val="00581B44"/>
    <w:rsid w:val="00582039"/>
    <w:rsid w:val="00582950"/>
    <w:rsid w:val="00582998"/>
    <w:rsid w:val="005831E4"/>
    <w:rsid w:val="005836DF"/>
    <w:rsid w:val="00583D43"/>
    <w:rsid w:val="00584129"/>
    <w:rsid w:val="00584326"/>
    <w:rsid w:val="0058527E"/>
    <w:rsid w:val="0058546B"/>
    <w:rsid w:val="00585820"/>
    <w:rsid w:val="00586A38"/>
    <w:rsid w:val="00587E2D"/>
    <w:rsid w:val="00590D0D"/>
    <w:rsid w:val="00591218"/>
    <w:rsid w:val="00591774"/>
    <w:rsid w:val="00591CFB"/>
    <w:rsid w:val="00592139"/>
    <w:rsid w:val="005929E7"/>
    <w:rsid w:val="00592D4F"/>
    <w:rsid w:val="00593C03"/>
    <w:rsid w:val="0059551C"/>
    <w:rsid w:val="00595E01"/>
    <w:rsid w:val="00595EBF"/>
    <w:rsid w:val="00595FFA"/>
    <w:rsid w:val="005969F6"/>
    <w:rsid w:val="00596BA4"/>
    <w:rsid w:val="005A042C"/>
    <w:rsid w:val="005A166A"/>
    <w:rsid w:val="005A1BAB"/>
    <w:rsid w:val="005A1F5F"/>
    <w:rsid w:val="005A2F89"/>
    <w:rsid w:val="005A307A"/>
    <w:rsid w:val="005A367E"/>
    <w:rsid w:val="005A4283"/>
    <w:rsid w:val="005A48E2"/>
    <w:rsid w:val="005A5111"/>
    <w:rsid w:val="005A51CE"/>
    <w:rsid w:val="005A65D6"/>
    <w:rsid w:val="005A7370"/>
    <w:rsid w:val="005A7457"/>
    <w:rsid w:val="005B1A00"/>
    <w:rsid w:val="005B1DBF"/>
    <w:rsid w:val="005B1FC3"/>
    <w:rsid w:val="005B2179"/>
    <w:rsid w:val="005B2BD6"/>
    <w:rsid w:val="005B324A"/>
    <w:rsid w:val="005B430F"/>
    <w:rsid w:val="005B4320"/>
    <w:rsid w:val="005B458B"/>
    <w:rsid w:val="005B4F80"/>
    <w:rsid w:val="005B61AB"/>
    <w:rsid w:val="005B6DC1"/>
    <w:rsid w:val="005B7B9D"/>
    <w:rsid w:val="005C13E5"/>
    <w:rsid w:val="005C265D"/>
    <w:rsid w:val="005C2A3B"/>
    <w:rsid w:val="005C2EC2"/>
    <w:rsid w:val="005C7176"/>
    <w:rsid w:val="005C762D"/>
    <w:rsid w:val="005D362A"/>
    <w:rsid w:val="005D70E5"/>
    <w:rsid w:val="005D73FD"/>
    <w:rsid w:val="005D793E"/>
    <w:rsid w:val="005E032E"/>
    <w:rsid w:val="005E0B14"/>
    <w:rsid w:val="005E110E"/>
    <w:rsid w:val="005E1F90"/>
    <w:rsid w:val="005E31AF"/>
    <w:rsid w:val="005E32C9"/>
    <w:rsid w:val="005E3A68"/>
    <w:rsid w:val="005E4C6E"/>
    <w:rsid w:val="005E4E6E"/>
    <w:rsid w:val="005E5DCB"/>
    <w:rsid w:val="005E6F6D"/>
    <w:rsid w:val="005F0F7A"/>
    <w:rsid w:val="005F15CF"/>
    <w:rsid w:val="005F232D"/>
    <w:rsid w:val="005F24D4"/>
    <w:rsid w:val="005F42E3"/>
    <w:rsid w:val="005F4C48"/>
    <w:rsid w:val="005F4C4B"/>
    <w:rsid w:val="005F4E45"/>
    <w:rsid w:val="005F5DD5"/>
    <w:rsid w:val="005F5F58"/>
    <w:rsid w:val="005F6716"/>
    <w:rsid w:val="005F693F"/>
    <w:rsid w:val="005F767B"/>
    <w:rsid w:val="005F7A61"/>
    <w:rsid w:val="00601CB2"/>
    <w:rsid w:val="0060305C"/>
    <w:rsid w:val="00603122"/>
    <w:rsid w:val="006036A0"/>
    <w:rsid w:val="00603E2C"/>
    <w:rsid w:val="00604665"/>
    <w:rsid w:val="00605774"/>
    <w:rsid w:val="006057A1"/>
    <w:rsid w:val="00605E47"/>
    <w:rsid w:val="00605F50"/>
    <w:rsid w:val="006063E3"/>
    <w:rsid w:val="006075A8"/>
    <w:rsid w:val="00610AD3"/>
    <w:rsid w:val="006115BB"/>
    <w:rsid w:val="00611AB8"/>
    <w:rsid w:val="0061262B"/>
    <w:rsid w:val="00613F31"/>
    <w:rsid w:val="0061464D"/>
    <w:rsid w:val="00615213"/>
    <w:rsid w:val="00615350"/>
    <w:rsid w:val="00617B30"/>
    <w:rsid w:val="006203AA"/>
    <w:rsid w:val="00620924"/>
    <w:rsid w:val="00620B9A"/>
    <w:rsid w:val="00623550"/>
    <w:rsid w:val="00631288"/>
    <w:rsid w:val="0063135C"/>
    <w:rsid w:val="0063277E"/>
    <w:rsid w:val="00634591"/>
    <w:rsid w:val="006346F3"/>
    <w:rsid w:val="0063498B"/>
    <w:rsid w:val="006352FA"/>
    <w:rsid w:val="0063551C"/>
    <w:rsid w:val="006356B2"/>
    <w:rsid w:val="00635D83"/>
    <w:rsid w:val="00636943"/>
    <w:rsid w:val="00636B59"/>
    <w:rsid w:val="00636FDC"/>
    <w:rsid w:val="00640D54"/>
    <w:rsid w:val="00640D6D"/>
    <w:rsid w:val="006427BC"/>
    <w:rsid w:val="00642EB1"/>
    <w:rsid w:val="006431B4"/>
    <w:rsid w:val="00643A2F"/>
    <w:rsid w:val="00644242"/>
    <w:rsid w:val="006448CA"/>
    <w:rsid w:val="006449FA"/>
    <w:rsid w:val="00647085"/>
    <w:rsid w:val="00647111"/>
    <w:rsid w:val="00647567"/>
    <w:rsid w:val="00650170"/>
    <w:rsid w:val="00650432"/>
    <w:rsid w:val="0065047A"/>
    <w:rsid w:val="00652F0A"/>
    <w:rsid w:val="006533CA"/>
    <w:rsid w:val="0065396F"/>
    <w:rsid w:val="00653A37"/>
    <w:rsid w:val="00655052"/>
    <w:rsid w:val="00655797"/>
    <w:rsid w:val="00655C58"/>
    <w:rsid w:val="00655F72"/>
    <w:rsid w:val="00655F7D"/>
    <w:rsid w:val="00656B68"/>
    <w:rsid w:val="006574FA"/>
    <w:rsid w:val="0065791F"/>
    <w:rsid w:val="00657CEC"/>
    <w:rsid w:val="0066020A"/>
    <w:rsid w:val="00661308"/>
    <w:rsid w:val="006615A3"/>
    <w:rsid w:val="00661DD5"/>
    <w:rsid w:val="00663CB7"/>
    <w:rsid w:val="00663F70"/>
    <w:rsid w:val="00664120"/>
    <w:rsid w:val="00664D49"/>
    <w:rsid w:val="006664AA"/>
    <w:rsid w:val="00671482"/>
    <w:rsid w:val="0067163E"/>
    <w:rsid w:val="00673A62"/>
    <w:rsid w:val="00674B6A"/>
    <w:rsid w:val="00674DDA"/>
    <w:rsid w:val="0067523B"/>
    <w:rsid w:val="00675CA9"/>
    <w:rsid w:val="00675DD9"/>
    <w:rsid w:val="00675DF4"/>
    <w:rsid w:val="00676409"/>
    <w:rsid w:val="006765E0"/>
    <w:rsid w:val="00677457"/>
    <w:rsid w:val="00680272"/>
    <w:rsid w:val="00681279"/>
    <w:rsid w:val="0068192D"/>
    <w:rsid w:val="00684519"/>
    <w:rsid w:val="00686071"/>
    <w:rsid w:val="00686109"/>
    <w:rsid w:val="00687183"/>
    <w:rsid w:val="0068794B"/>
    <w:rsid w:val="00687FF9"/>
    <w:rsid w:val="0069024E"/>
    <w:rsid w:val="00690C9D"/>
    <w:rsid w:val="00691EB2"/>
    <w:rsid w:val="0069296D"/>
    <w:rsid w:val="00693BF4"/>
    <w:rsid w:val="006941DE"/>
    <w:rsid w:val="006949EC"/>
    <w:rsid w:val="00695D6B"/>
    <w:rsid w:val="006A00AF"/>
    <w:rsid w:val="006A1C2A"/>
    <w:rsid w:val="006A1DEF"/>
    <w:rsid w:val="006A1FB3"/>
    <w:rsid w:val="006A3060"/>
    <w:rsid w:val="006A57A2"/>
    <w:rsid w:val="006A74E0"/>
    <w:rsid w:val="006A75F0"/>
    <w:rsid w:val="006B1150"/>
    <w:rsid w:val="006B19A7"/>
    <w:rsid w:val="006B2BED"/>
    <w:rsid w:val="006B3326"/>
    <w:rsid w:val="006B3815"/>
    <w:rsid w:val="006B4662"/>
    <w:rsid w:val="006B4918"/>
    <w:rsid w:val="006B660F"/>
    <w:rsid w:val="006B6971"/>
    <w:rsid w:val="006B6995"/>
    <w:rsid w:val="006B6CF2"/>
    <w:rsid w:val="006B7143"/>
    <w:rsid w:val="006C0189"/>
    <w:rsid w:val="006C0388"/>
    <w:rsid w:val="006C0D81"/>
    <w:rsid w:val="006C0E8A"/>
    <w:rsid w:val="006C2881"/>
    <w:rsid w:val="006C3E32"/>
    <w:rsid w:val="006C4096"/>
    <w:rsid w:val="006C43E2"/>
    <w:rsid w:val="006C4886"/>
    <w:rsid w:val="006C6A44"/>
    <w:rsid w:val="006D14C5"/>
    <w:rsid w:val="006D187A"/>
    <w:rsid w:val="006D1C02"/>
    <w:rsid w:val="006D4950"/>
    <w:rsid w:val="006D7F55"/>
    <w:rsid w:val="006E04F0"/>
    <w:rsid w:val="006E0B17"/>
    <w:rsid w:val="006E1625"/>
    <w:rsid w:val="006E173B"/>
    <w:rsid w:val="006E181D"/>
    <w:rsid w:val="006E233B"/>
    <w:rsid w:val="006E2F2D"/>
    <w:rsid w:val="006E31A8"/>
    <w:rsid w:val="006E6081"/>
    <w:rsid w:val="006E6311"/>
    <w:rsid w:val="006E66AD"/>
    <w:rsid w:val="006F1C4C"/>
    <w:rsid w:val="006F28AC"/>
    <w:rsid w:val="006F3E1A"/>
    <w:rsid w:val="006F49C0"/>
    <w:rsid w:val="006F4B84"/>
    <w:rsid w:val="006F5163"/>
    <w:rsid w:val="006F603F"/>
    <w:rsid w:val="006F6BA2"/>
    <w:rsid w:val="006F6EBE"/>
    <w:rsid w:val="00700DFD"/>
    <w:rsid w:val="00701472"/>
    <w:rsid w:val="00701683"/>
    <w:rsid w:val="007023E2"/>
    <w:rsid w:val="007024B1"/>
    <w:rsid w:val="00702CA7"/>
    <w:rsid w:val="00703CD7"/>
    <w:rsid w:val="00704597"/>
    <w:rsid w:val="007045E3"/>
    <w:rsid w:val="00704E91"/>
    <w:rsid w:val="00704FCB"/>
    <w:rsid w:val="00705DEB"/>
    <w:rsid w:val="007072C9"/>
    <w:rsid w:val="007120D2"/>
    <w:rsid w:val="00712DE4"/>
    <w:rsid w:val="00713028"/>
    <w:rsid w:val="0071410D"/>
    <w:rsid w:val="00714386"/>
    <w:rsid w:val="007163E5"/>
    <w:rsid w:val="0071765D"/>
    <w:rsid w:val="007177D0"/>
    <w:rsid w:val="00720788"/>
    <w:rsid w:val="007209A6"/>
    <w:rsid w:val="00721213"/>
    <w:rsid w:val="0072164E"/>
    <w:rsid w:val="007216EF"/>
    <w:rsid w:val="00722946"/>
    <w:rsid w:val="0072306E"/>
    <w:rsid w:val="0072346B"/>
    <w:rsid w:val="0072411F"/>
    <w:rsid w:val="00725728"/>
    <w:rsid w:val="00726584"/>
    <w:rsid w:val="0072761E"/>
    <w:rsid w:val="00727C94"/>
    <w:rsid w:val="00730742"/>
    <w:rsid w:val="007309E2"/>
    <w:rsid w:val="00730E9C"/>
    <w:rsid w:val="00731356"/>
    <w:rsid w:val="007315D0"/>
    <w:rsid w:val="00731666"/>
    <w:rsid w:val="00731E09"/>
    <w:rsid w:val="00732D80"/>
    <w:rsid w:val="00732E3E"/>
    <w:rsid w:val="007332FF"/>
    <w:rsid w:val="00734413"/>
    <w:rsid w:val="00735A5E"/>
    <w:rsid w:val="007369AA"/>
    <w:rsid w:val="0074305A"/>
    <w:rsid w:val="0074446B"/>
    <w:rsid w:val="00744B15"/>
    <w:rsid w:val="00744F4F"/>
    <w:rsid w:val="00746526"/>
    <w:rsid w:val="00746617"/>
    <w:rsid w:val="00752CAF"/>
    <w:rsid w:val="00753621"/>
    <w:rsid w:val="00753E82"/>
    <w:rsid w:val="00753F2E"/>
    <w:rsid w:val="0075445C"/>
    <w:rsid w:val="00754599"/>
    <w:rsid w:val="00754EEE"/>
    <w:rsid w:val="00755269"/>
    <w:rsid w:val="00755F66"/>
    <w:rsid w:val="007605D6"/>
    <w:rsid w:val="007608BA"/>
    <w:rsid w:val="00762DDB"/>
    <w:rsid w:val="0076383F"/>
    <w:rsid w:val="00763A00"/>
    <w:rsid w:val="00763EDC"/>
    <w:rsid w:val="00764696"/>
    <w:rsid w:val="007646CB"/>
    <w:rsid w:val="0076478A"/>
    <w:rsid w:val="00764943"/>
    <w:rsid w:val="007655A3"/>
    <w:rsid w:val="00765E5D"/>
    <w:rsid w:val="00765EB0"/>
    <w:rsid w:val="007665CC"/>
    <w:rsid w:val="0077020B"/>
    <w:rsid w:val="00770871"/>
    <w:rsid w:val="00770F64"/>
    <w:rsid w:val="00771A7F"/>
    <w:rsid w:val="00771FAB"/>
    <w:rsid w:val="00772E54"/>
    <w:rsid w:val="00773913"/>
    <w:rsid w:val="00774BBA"/>
    <w:rsid w:val="00775F5A"/>
    <w:rsid w:val="007764A3"/>
    <w:rsid w:val="0077769D"/>
    <w:rsid w:val="00777CA9"/>
    <w:rsid w:val="00777D32"/>
    <w:rsid w:val="007804A2"/>
    <w:rsid w:val="00780DE9"/>
    <w:rsid w:val="00782275"/>
    <w:rsid w:val="00782354"/>
    <w:rsid w:val="007832D9"/>
    <w:rsid w:val="00784319"/>
    <w:rsid w:val="0078432B"/>
    <w:rsid w:val="00784AC5"/>
    <w:rsid w:val="007851A2"/>
    <w:rsid w:val="0078546D"/>
    <w:rsid w:val="00785769"/>
    <w:rsid w:val="007858F7"/>
    <w:rsid w:val="00785ACE"/>
    <w:rsid w:val="00785D86"/>
    <w:rsid w:val="00786B26"/>
    <w:rsid w:val="00786CB7"/>
    <w:rsid w:val="007875E1"/>
    <w:rsid w:val="007878DE"/>
    <w:rsid w:val="00787FB7"/>
    <w:rsid w:val="00791186"/>
    <w:rsid w:val="00792E50"/>
    <w:rsid w:val="007937A3"/>
    <w:rsid w:val="00793808"/>
    <w:rsid w:val="007944F6"/>
    <w:rsid w:val="00794F83"/>
    <w:rsid w:val="00796C37"/>
    <w:rsid w:val="007979C7"/>
    <w:rsid w:val="00797BF9"/>
    <w:rsid w:val="007A01E6"/>
    <w:rsid w:val="007A0B80"/>
    <w:rsid w:val="007A137A"/>
    <w:rsid w:val="007A16F2"/>
    <w:rsid w:val="007A19E6"/>
    <w:rsid w:val="007A238A"/>
    <w:rsid w:val="007A2478"/>
    <w:rsid w:val="007A25AE"/>
    <w:rsid w:val="007A3B7F"/>
    <w:rsid w:val="007A3B94"/>
    <w:rsid w:val="007A42F8"/>
    <w:rsid w:val="007A4338"/>
    <w:rsid w:val="007A4C1A"/>
    <w:rsid w:val="007A4CB9"/>
    <w:rsid w:val="007A5F46"/>
    <w:rsid w:val="007A6802"/>
    <w:rsid w:val="007A7905"/>
    <w:rsid w:val="007B06E2"/>
    <w:rsid w:val="007B0E0A"/>
    <w:rsid w:val="007B13F9"/>
    <w:rsid w:val="007B182C"/>
    <w:rsid w:val="007B3E74"/>
    <w:rsid w:val="007B6519"/>
    <w:rsid w:val="007B6C20"/>
    <w:rsid w:val="007B6F83"/>
    <w:rsid w:val="007B764F"/>
    <w:rsid w:val="007C3112"/>
    <w:rsid w:val="007C3710"/>
    <w:rsid w:val="007C3DF7"/>
    <w:rsid w:val="007C483E"/>
    <w:rsid w:val="007C4DC9"/>
    <w:rsid w:val="007C536C"/>
    <w:rsid w:val="007C5573"/>
    <w:rsid w:val="007C58A5"/>
    <w:rsid w:val="007C65BE"/>
    <w:rsid w:val="007C68F3"/>
    <w:rsid w:val="007C7941"/>
    <w:rsid w:val="007C7B78"/>
    <w:rsid w:val="007D01A5"/>
    <w:rsid w:val="007D0800"/>
    <w:rsid w:val="007D09F7"/>
    <w:rsid w:val="007D1066"/>
    <w:rsid w:val="007D1217"/>
    <w:rsid w:val="007D1226"/>
    <w:rsid w:val="007D16CD"/>
    <w:rsid w:val="007D27B6"/>
    <w:rsid w:val="007D2AE9"/>
    <w:rsid w:val="007D319B"/>
    <w:rsid w:val="007D5F99"/>
    <w:rsid w:val="007D6194"/>
    <w:rsid w:val="007D69C5"/>
    <w:rsid w:val="007D7C12"/>
    <w:rsid w:val="007E01A4"/>
    <w:rsid w:val="007E0494"/>
    <w:rsid w:val="007E143E"/>
    <w:rsid w:val="007E22EA"/>
    <w:rsid w:val="007E393B"/>
    <w:rsid w:val="007E3B22"/>
    <w:rsid w:val="007E5A8F"/>
    <w:rsid w:val="007E626D"/>
    <w:rsid w:val="007E67B3"/>
    <w:rsid w:val="007E756C"/>
    <w:rsid w:val="007E7A7C"/>
    <w:rsid w:val="007E7BC4"/>
    <w:rsid w:val="007E7C57"/>
    <w:rsid w:val="007F1CA4"/>
    <w:rsid w:val="007F1D11"/>
    <w:rsid w:val="007F2628"/>
    <w:rsid w:val="007F4FD4"/>
    <w:rsid w:val="007F798E"/>
    <w:rsid w:val="0080015F"/>
    <w:rsid w:val="00800181"/>
    <w:rsid w:val="0080097C"/>
    <w:rsid w:val="00801192"/>
    <w:rsid w:val="008015FF"/>
    <w:rsid w:val="00801EEA"/>
    <w:rsid w:val="0080347D"/>
    <w:rsid w:val="00803766"/>
    <w:rsid w:val="0080703C"/>
    <w:rsid w:val="00807048"/>
    <w:rsid w:val="0080744F"/>
    <w:rsid w:val="008075AD"/>
    <w:rsid w:val="00811868"/>
    <w:rsid w:val="00812658"/>
    <w:rsid w:val="00813057"/>
    <w:rsid w:val="0081324B"/>
    <w:rsid w:val="008141AC"/>
    <w:rsid w:val="008152C9"/>
    <w:rsid w:val="00815981"/>
    <w:rsid w:val="00815FA8"/>
    <w:rsid w:val="00816E43"/>
    <w:rsid w:val="008171EC"/>
    <w:rsid w:val="008175A3"/>
    <w:rsid w:val="008205FD"/>
    <w:rsid w:val="00822B77"/>
    <w:rsid w:val="00823626"/>
    <w:rsid w:val="00824A1D"/>
    <w:rsid w:val="00824BCE"/>
    <w:rsid w:val="00826003"/>
    <w:rsid w:val="0082604E"/>
    <w:rsid w:val="00826A13"/>
    <w:rsid w:val="00826EFE"/>
    <w:rsid w:val="00830CF3"/>
    <w:rsid w:val="0083172B"/>
    <w:rsid w:val="008317FD"/>
    <w:rsid w:val="00832AFD"/>
    <w:rsid w:val="00832DF5"/>
    <w:rsid w:val="00832FB3"/>
    <w:rsid w:val="008333CC"/>
    <w:rsid w:val="0083370C"/>
    <w:rsid w:val="00833818"/>
    <w:rsid w:val="00835AC6"/>
    <w:rsid w:val="0083618C"/>
    <w:rsid w:val="00837052"/>
    <w:rsid w:val="00837956"/>
    <w:rsid w:val="008419C6"/>
    <w:rsid w:val="00842400"/>
    <w:rsid w:val="00843FC4"/>
    <w:rsid w:val="00844354"/>
    <w:rsid w:val="00844360"/>
    <w:rsid w:val="0084443B"/>
    <w:rsid w:val="008448C8"/>
    <w:rsid w:val="008467FC"/>
    <w:rsid w:val="008468F1"/>
    <w:rsid w:val="00846B18"/>
    <w:rsid w:val="00847196"/>
    <w:rsid w:val="00847E80"/>
    <w:rsid w:val="00851954"/>
    <w:rsid w:val="008522C3"/>
    <w:rsid w:val="00852A35"/>
    <w:rsid w:val="008543A4"/>
    <w:rsid w:val="00854C6E"/>
    <w:rsid w:val="00855240"/>
    <w:rsid w:val="00855B60"/>
    <w:rsid w:val="00856807"/>
    <w:rsid w:val="00856E89"/>
    <w:rsid w:val="00857275"/>
    <w:rsid w:val="0086018D"/>
    <w:rsid w:val="00860916"/>
    <w:rsid w:val="00860D11"/>
    <w:rsid w:val="00861E91"/>
    <w:rsid w:val="00862B21"/>
    <w:rsid w:val="00862F5C"/>
    <w:rsid w:val="00863492"/>
    <w:rsid w:val="0086407C"/>
    <w:rsid w:val="00864152"/>
    <w:rsid w:val="00864FDC"/>
    <w:rsid w:val="00864FE5"/>
    <w:rsid w:val="008653CB"/>
    <w:rsid w:val="00865C07"/>
    <w:rsid w:val="00867BCE"/>
    <w:rsid w:val="00870F0F"/>
    <w:rsid w:val="00871A2F"/>
    <w:rsid w:val="00872581"/>
    <w:rsid w:val="00873030"/>
    <w:rsid w:val="00877837"/>
    <w:rsid w:val="00877AB7"/>
    <w:rsid w:val="00877D2F"/>
    <w:rsid w:val="00881EA1"/>
    <w:rsid w:val="00882079"/>
    <w:rsid w:val="0088296F"/>
    <w:rsid w:val="00882E81"/>
    <w:rsid w:val="008837B5"/>
    <w:rsid w:val="00883AE4"/>
    <w:rsid w:val="008847AD"/>
    <w:rsid w:val="00884A72"/>
    <w:rsid w:val="00884ECD"/>
    <w:rsid w:val="00884F17"/>
    <w:rsid w:val="00885448"/>
    <w:rsid w:val="0088568C"/>
    <w:rsid w:val="00885938"/>
    <w:rsid w:val="00885AFF"/>
    <w:rsid w:val="00885C67"/>
    <w:rsid w:val="00885F7D"/>
    <w:rsid w:val="008861D1"/>
    <w:rsid w:val="0088776F"/>
    <w:rsid w:val="0088780B"/>
    <w:rsid w:val="00890D7F"/>
    <w:rsid w:val="008916FA"/>
    <w:rsid w:val="00891FC6"/>
    <w:rsid w:val="00894145"/>
    <w:rsid w:val="0089498E"/>
    <w:rsid w:val="00894BED"/>
    <w:rsid w:val="00894C69"/>
    <w:rsid w:val="00894F43"/>
    <w:rsid w:val="0089617C"/>
    <w:rsid w:val="00897F7B"/>
    <w:rsid w:val="008A0781"/>
    <w:rsid w:val="008A0C57"/>
    <w:rsid w:val="008A11FD"/>
    <w:rsid w:val="008A2237"/>
    <w:rsid w:val="008A25CA"/>
    <w:rsid w:val="008A504E"/>
    <w:rsid w:val="008A5553"/>
    <w:rsid w:val="008A5EF8"/>
    <w:rsid w:val="008A5FAA"/>
    <w:rsid w:val="008A61A8"/>
    <w:rsid w:val="008A749B"/>
    <w:rsid w:val="008B098B"/>
    <w:rsid w:val="008B152E"/>
    <w:rsid w:val="008B1AC0"/>
    <w:rsid w:val="008B24BB"/>
    <w:rsid w:val="008B2750"/>
    <w:rsid w:val="008B279C"/>
    <w:rsid w:val="008B2A98"/>
    <w:rsid w:val="008B2C08"/>
    <w:rsid w:val="008B3B58"/>
    <w:rsid w:val="008B4334"/>
    <w:rsid w:val="008B49A5"/>
    <w:rsid w:val="008B4B0C"/>
    <w:rsid w:val="008B4B20"/>
    <w:rsid w:val="008B4C11"/>
    <w:rsid w:val="008B4F1B"/>
    <w:rsid w:val="008B58BA"/>
    <w:rsid w:val="008B7556"/>
    <w:rsid w:val="008C4031"/>
    <w:rsid w:val="008C4A98"/>
    <w:rsid w:val="008C5D89"/>
    <w:rsid w:val="008C63AA"/>
    <w:rsid w:val="008C6A29"/>
    <w:rsid w:val="008C72A2"/>
    <w:rsid w:val="008C73A3"/>
    <w:rsid w:val="008C7AAB"/>
    <w:rsid w:val="008D141A"/>
    <w:rsid w:val="008D172C"/>
    <w:rsid w:val="008D2EAC"/>
    <w:rsid w:val="008D358C"/>
    <w:rsid w:val="008D3A64"/>
    <w:rsid w:val="008D3F2C"/>
    <w:rsid w:val="008D431B"/>
    <w:rsid w:val="008D507D"/>
    <w:rsid w:val="008D5E17"/>
    <w:rsid w:val="008D5E91"/>
    <w:rsid w:val="008E0576"/>
    <w:rsid w:val="008E12B5"/>
    <w:rsid w:val="008E1846"/>
    <w:rsid w:val="008E461E"/>
    <w:rsid w:val="008E5D8C"/>
    <w:rsid w:val="008F0E2E"/>
    <w:rsid w:val="008F2058"/>
    <w:rsid w:val="008F3EA7"/>
    <w:rsid w:val="008F406B"/>
    <w:rsid w:val="008F4316"/>
    <w:rsid w:val="008F5084"/>
    <w:rsid w:val="008F53DF"/>
    <w:rsid w:val="008F5E82"/>
    <w:rsid w:val="008F6780"/>
    <w:rsid w:val="008F6A3F"/>
    <w:rsid w:val="008F702B"/>
    <w:rsid w:val="008F70D9"/>
    <w:rsid w:val="00900E90"/>
    <w:rsid w:val="00901163"/>
    <w:rsid w:val="00901D7A"/>
    <w:rsid w:val="00902A57"/>
    <w:rsid w:val="00902A69"/>
    <w:rsid w:val="00903373"/>
    <w:rsid w:val="009035E9"/>
    <w:rsid w:val="00903692"/>
    <w:rsid w:val="00904D01"/>
    <w:rsid w:val="00905243"/>
    <w:rsid w:val="00905CBD"/>
    <w:rsid w:val="0090645B"/>
    <w:rsid w:val="00910762"/>
    <w:rsid w:val="00911A40"/>
    <w:rsid w:val="00912EBA"/>
    <w:rsid w:val="00915BB6"/>
    <w:rsid w:val="00915C9A"/>
    <w:rsid w:val="00915F4E"/>
    <w:rsid w:val="009169B3"/>
    <w:rsid w:val="00916D6F"/>
    <w:rsid w:val="009203E2"/>
    <w:rsid w:val="0092074E"/>
    <w:rsid w:val="0092169C"/>
    <w:rsid w:val="009219B8"/>
    <w:rsid w:val="00922F58"/>
    <w:rsid w:val="009230BD"/>
    <w:rsid w:val="00923247"/>
    <w:rsid w:val="00923D16"/>
    <w:rsid w:val="00924224"/>
    <w:rsid w:val="00924BFE"/>
    <w:rsid w:val="00925B20"/>
    <w:rsid w:val="00926E09"/>
    <w:rsid w:val="00927A13"/>
    <w:rsid w:val="00930774"/>
    <w:rsid w:val="00930796"/>
    <w:rsid w:val="00930AD1"/>
    <w:rsid w:val="00931048"/>
    <w:rsid w:val="009315A0"/>
    <w:rsid w:val="00931603"/>
    <w:rsid w:val="00931A10"/>
    <w:rsid w:val="00931A52"/>
    <w:rsid w:val="00931E71"/>
    <w:rsid w:val="00932042"/>
    <w:rsid w:val="0093350C"/>
    <w:rsid w:val="00934318"/>
    <w:rsid w:val="009343F0"/>
    <w:rsid w:val="00936420"/>
    <w:rsid w:val="00936629"/>
    <w:rsid w:val="009377F1"/>
    <w:rsid w:val="00940C5B"/>
    <w:rsid w:val="0094283B"/>
    <w:rsid w:val="00942AA1"/>
    <w:rsid w:val="00942AED"/>
    <w:rsid w:val="0094388C"/>
    <w:rsid w:val="00943FBC"/>
    <w:rsid w:val="00944D90"/>
    <w:rsid w:val="00950574"/>
    <w:rsid w:val="0095108C"/>
    <w:rsid w:val="00952811"/>
    <w:rsid w:val="00952861"/>
    <w:rsid w:val="009538E5"/>
    <w:rsid w:val="00954165"/>
    <w:rsid w:val="009543E9"/>
    <w:rsid w:val="009549B8"/>
    <w:rsid w:val="009552CE"/>
    <w:rsid w:val="00955775"/>
    <w:rsid w:val="00960663"/>
    <w:rsid w:val="00961E19"/>
    <w:rsid w:val="00963033"/>
    <w:rsid w:val="0096308D"/>
    <w:rsid w:val="0096406C"/>
    <w:rsid w:val="00964D44"/>
    <w:rsid w:val="00965BA4"/>
    <w:rsid w:val="00965DCA"/>
    <w:rsid w:val="00965FAC"/>
    <w:rsid w:val="0096703D"/>
    <w:rsid w:val="00967B14"/>
    <w:rsid w:val="0097053C"/>
    <w:rsid w:val="00970895"/>
    <w:rsid w:val="00970FEC"/>
    <w:rsid w:val="00972F21"/>
    <w:rsid w:val="00973A1C"/>
    <w:rsid w:val="00974390"/>
    <w:rsid w:val="0097459D"/>
    <w:rsid w:val="0097467A"/>
    <w:rsid w:val="009749D0"/>
    <w:rsid w:val="00974A3B"/>
    <w:rsid w:val="00974B83"/>
    <w:rsid w:val="00975989"/>
    <w:rsid w:val="00975BC8"/>
    <w:rsid w:val="0097666E"/>
    <w:rsid w:val="009771E0"/>
    <w:rsid w:val="00977A7A"/>
    <w:rsid w:val="0098002A"/>
    <w:rsid w:val="0098078B"/>
    <w:rsid w:val="00981FE7"/>
    <w:rsid w:val="00982074"/>
    <w:rsid w:val="00982288"/>
    <w:rsid w:val="00982F2B"/>
    <w:rsid w:val="009842EE"/>
    <w:rsid w:val="009857CE"/>
    <w:rsid w:val="009863C8"/>
    <w:rsid w:val="009879B0"/>
    <w:rsid w:val="0099038D"/>
    <w:rsid w:val="00990A2A"/>
    <w:rsid w:val="00990C34"/>
    <w:rsid w:val="00990D40"/>
    <w:rsid w:val="00991BD6"/>
    <w:rsid w:val="00992D8A"/>
    <w:rsid w:val="00992E9D"/>
    <w:rsid w:val="00993E33"/>
    <w:rsid w:val="0099443E"/>
    <w:rsid w:val="00994EAC"/>
    <w:rsid w:val="00995381"/>
    <w:rsid w:val="00995795"/>
    <w:rsid w:val="0099708E"/>
    <w:rsid w:val="009A011A"/>
    <w:rsid w:val="009A1FBE"/>
    <w:rsid w:val="009A269D"/>
    <w:rsid w:val="009A2B5A"/>
    <w:rsid w:val="009A4583"/>
    <w:rsid w:val="009A467E"/>
    <w:rsid w:val="009A4B4D"/>
    <w:rsid w:val="009A4E53"/>
    <w:rsid w:val="009A67C2"/>
    <w:rsid w:val="009A71BD"/>
    <w:rsid w:val="009A73C9"/>
    <w:rsid w:val="009A7E60"/>
    <w:rsid w:val="009B0906"/>
    <w:rsid w:val="009B11E2"/>
    <w:rsid w:val="009B2200"/>
    <w:rsid w:val="009B2614"/>
    <w:rsid w:val="009B2A60"/>
    <w:rsid w:val="009B525B"/>
    <w:rsid w:val="009B5376"/>
    <w:rsid w:val="009B5469"/>
    <w:rsid w:val="009B5656"/>
    <w:rsid w:val="009B6B10"/>
    <w:rsid w:val="009C0199"/>
    <w:rsid w:val="009C08A0"/>
    <w:rsid w:val="009C0955"/>
    <w:rsid w:val="009C198F"/>
    <w:rsid w:val="009C22D5"/>
    <w:rsid w:val="009C2507"/>
    <w:rsid w:val="009C2611"/>
    <w:rsid w:val="009C3E6F"/>
    <w:rsid w:val="009C60DD"/>
    <w:rsid w:val="009C60FF"/>
    <w:rsid w:val="009C66B6"/>
    <w:rsid w:val="009C6B7E"/>
    <w:rsid w:val="009C710E"/>
    <w:rsid w:val="009D0829"/>
    <w:rsid w:val="009D08C7"/>
    <w:rsid w:val="009D0C09"/>
    <w:rsid w:val="009D1FDC"/>
    <w:rsid w:val="009D2923"/>
    <w:rsid w:val="009D32D9"/>
    <w:rsid w:val="009D3431"/>
    <w:rsid w:val="009D45F3"/>
    <w:rsid w:val="009D571D"/>
    <w:rsid w:val="009D65C9"/>
    <w:rsid w:val="009E364A"/>
    <w:rsid w:val="009E3ABC"/>
    <w:rsid w:val="009E46BE"/>
    <w:rsid w:val="009E488C"/>
    <w:rsid w:val="009E4F1C"/>
    <w:rsid w:val="009E50CA"/>
    <w:rsid w:val="009E5769"/>
    <w:rsid w:val="009E65C0"/>
    <w:rsid w:val="009E667B"/>
    <w:rsid w:val="009E66CC"/>
    <w:rsid w:val="009E742B"/>
    <w:rsid w:val="009E751A"/>
    <w:rsid w:val="009F1075"/>
    <w:rsid w:val="009F1848"/>
    <w:rsid w:val="009F21DC"/>
    <w:rsid w:val="009F2459"/>
    <w:rsid w:val="009F278F"/>
    <w:rsid w:val="009F2F56"/>
    <w:rsid w:val="009F3433"/>
    <w:rsid w:val="009F4CDE"/>
    <w:rsid w:val="009F4EF2"/>
    <w:rsid w:val="009F4F02"/>
    <w:rsid w:val="009F77E0"/>
    <w:rsid w:val="00A002DA"/>
    <w:rsid w:val="00A01E7B"/>
    <w:rsid w:val="00A023A9"/>
    <w:rsid w:val="00A02E35"/>
    <w:rsid w:val="00A03D7F"/>
    <w:rsid w:val="00A03EA2"/>
    <w:rsid w:val="00A03FAC"/>
    <w:rsid w:val="00A05076"/>
    <w:rsid w:val="00A05364"/>
    <w:rsid w:val="00A0551A"/>
    <w:rsid w:val="00A05DEA"/>
    <w:rsid w:val="00A06020"/>
    <w:rsid w:val="00A06325"/>
    <w:rsid w:val="00A121C7"/>
    <w:rsid w:val="00A12F1E"/>
    <w:rsid w:val="00A132FE"/>
    <w:rsid w:val="00A13571"/>
    <w:rsid w:val="00A13FE5"/>
    <w:rsid w:val="00A142EF"/>
    <w:rsid w:val="00A143FA"/>
    <w:rsid w:val="00A14EA9"/>
    <w:rsid w:val="00A16860"/>
    <w:rsid w:val="00A17CE7"/>
    <w:rsid w:val="00A20CAA"/>
    <w:rsid w:val="00A20F7A"/>
    <w:rsid w:val="00A21286"/>
    <w:rsid w:val="00A226EC"/>
    <w:rsid w:val="00A22990"/>
    <w:rsid w:val="00A22A7B"/>
    <w:rsid w:val="00A24626"/>
    <w:rsid w:val="00A24793"/>
    <w:rsid w:val="00A248D6"/>
    <w:rsid w:val="00A24F17"/>
    <w:rsid w:val="00A26003"/>
    <w:rsid w:val="00A26A91"/>
    <w:rsid w:val="00A30107"/>
    <w:rsid w:val="00A30326"/>
    <w:rsid w:val="00A30B05"/>
    <w:rsid w:val="00A3101A"/>
    <w:rsid w:val="00A3167A"/>
    <w:rsid w:val="00A3208F"/>
    <w:rsid w:val="00A32CE1"/>
    <w:rsid w:val="00A33D90"/>
    <w:rsid w:val="00A33F5A"/>
    <w:rsid w:val="00A35E55"/>
    <w:rsid w:val="00A360E6"/>
    <w:rsid w:val="00A363C5"/>
    <w:rsid w:val="00A370A5"/>
    <w:rsid w:val="00A37ACE"/>
    <w:rsid w:val="00A37EC6"/>
    <w:rsid w:val="00A402AB"/>
    <w:rsid w:val="00A40C73"/>
    <w:rsid w:val="00A4151F"/>
    <w:rsid w:val="00A41B40"/>
    <w:rsid w:val="00A41EAA"/>
    <w:rsid w:val="00A41F8F"/>
    <w:rsid w:val="00A42BD9"/>
    <w:rsid w:val="00A42F3C"/>
    <w:rsid w:val="00A434EE"/>
    <w:rsid w:val="00A43B02"/>
    <w:rsid w:val="00A45155"/>
    <w:rsid w:val="00A45FDF"/>
    <w:rsid w:val="00A46709"/>
    <w:rsid w:val="00A46B2A"/>
    <w:rsid w:val="00A46E50"/>
    <w:rsid w:val="00A47685"/>
    <w:rsid w:val="00A50AAD"/>
    <w:rsid w:val="00A513A5"/>
    <w:rsid w:val="00A51ADA"/>
    <w:rsid w:val="00A5299D"/>
    <w:rsid w:val="00A52E66"/>
    <w:rsid w:val="00A53A3B"/>
    <w:rsid w:val="00A53E73"/>
    <w:rsid w:val="00A54548"/>
    <w:rsid w:val="00A54872"/>
    <w:rsid w:val="00A5506C"/>
    <w:rsid w:val="00A552A7"/>
    <w:rsid w:val="00A55874"/>
    <w:rsid w:val="00A5764D"/>
    <w:rsid w:val="00A57EFD"/>
    <w:rsid w:val="00A6022A"/>
    <w:rsid w:val="00A60233"/>
    <w:rsid w:val="00A61297"/>
    <w:rsid w:val="00A63181"/>
    <w:rsid w:val="00A634B7"/>
    <w:rsid w:val="00A63D46"/>
    <w:rsid w:val="00A66716"/>
    <w:rsid w:val="00A700D9"/>
    <w:rsid w:val="00A70677"/>
    <w:rsid w:val="00A71B20"/>
    <w:rsid w:val="00A728EC"/>
    <w:rsid w:val="00A72DC0"/>
    <w:rsid w:val="00A7503C"/>
    <w:rsid w:val="00A7576E"/>
    <w:rsid w:val="00A80358"/>
    <w:rsid w:val="00A81163"/>
    <w:rsid w:val="00A811DE"/>
    <w:rsid w:val="00A81C13"/>
    <w:rsid w:val="00A8252A"/>
    <w:rsid w:val="00A82BE8"/>
    <w:rsid w:val="00A83843"/>
    <w:rsid w:val="00A83E55"/>
    <w:rsid w:val="00A85052"/>
    <w:rsid w:val="00A85E8A"/>
    <w:rsid w:val="00A86DBA"/>
    <w:rsid w:val="00A87513"/>
    <w:rsid w:val="00A87CEC"/>
    <w:rsid w:val="00A9246E"/>
    <w:rsid w:val="00A92B8F"/>
    <w:rsid w:val="00A93C11"/>
    <w:rsid w:val="00A94469"/>
    <w:rsid w:val="00A94573"/>
    <w:rsid w:val="00A94BFB"/>
    <w:rsid w:val="00A95042"/>
    <w:rsid w:val="00A961A8"/>
    <w:rsid w:val="00A9692E"/>
    <w:rsid w:val="00A972B2"/>
    <w:rsid w:val="00AA0309"/>
    <w:rsid w:val="00AA0A32"/>
    <w:rsid w:val="00AA0DA1"/>
    <w:rsid w:val="00AA14EB"/>
    <w:rsid w:val="00AA1F77"/>
    <w:rsid w:val="00AA2C8D"/>
    <w:rsid w:val="00AA2E63"/>
    <w:rsid w:val="00AA3736"/>
    <w:rsid w:val="00AA38D5"/>
    <w:rsid w:val="00AA3E99"/>
    <w:rsid w:val="00AA4E9E"/>
    <w:rsid w:val="00AA5888"/>
    <w:rsid w:val="00AA675B"/>
    <w:rsid w:val="00AA786C"/>
    <w:rsid w:val="00AB0A2E"/>
    <w:rsid w:val="00AB2443"/>
    <w:rsid w:val="00AB3AF3"/>
    <w:rsid w:val="00AB3FD6"/>
    <w:rsid w:val="00AB5591"/>
    <w:rsid w:val="00AB617E"/>
    <w:rsid w:val="00AB6734"/>
    <w:rsid w:val="00AB70ED"/>
    <w:rsid w:val="00AC00CE"/>
    <w:rsid w:val="00AC094B"/>
    <w:rsid w:val="00AC0D48"/>
    <w:rsid w:val="00AC1825"/>
    <w:rsid w:val="00AC2E1D"/>
    <w:rsid w:val="00AC2F60"/>
    <w:rsid w:val="00AC3914"/>
    <w:rsid w:val="00AC3F28"/>
    <w:rsid w:val="00AC445F"/>
    <w:rsid w:val="00AC47FE"/>
    <w:rsid w:val="00AC5883"/>
    <w:rsid w:val="00AC6AC0"/>
    <w:rsid w:val="00AC6E88"/>
    <w:rsid w:val="00AC7044"/>
    <w:rsid w:val="00AC7411"/>
    <w:rsid w:val="00AD083E"/>
    <w:rsid w:val="00AD0A7D"/>
    <w:rsid w:val="00AD10AB"/>
    <w:rsid w:val="00AD129F"/>
    <w:rsid w:val="00AD1CD0"/>
    <w:rsid w:val="00AD319E"/>
    <w:rsid w:val="00AD3BBF"/>
    <w:rsid w:val="00AD3E97"/>
    <w:rsid w:val="00AD570B"/>
    <w:rsid w:val="00AD5B6E"/>
    <w:rsid w:val="00AD7313"/>
    <w:rsid w:val="00AD7ED4"/>
    <w:rsid w:val="00AE01D1"/>
    <w:rsid w:val="00AE14DB"/>
    <w:rsid w:val="00AE174E"/>
    <w:rsid w:val="00AE1A41"/>
    <w:rsid w:val="00AE2367"/>
    <w:rsid w:val="00AE2416"/>
    <w:rsid w:val="00AE410C"/>
    <w:rsid w:val="00AE46CC"/>
    <w:rsid w:val="00AE4EAB"/>
    <w:rsid w:val="00AE5853"/>
    <w:rsid w:val="00AE59BD"/>
    <w:rsid w:val="00AE6D59"/>
    <w:rsid w:val="00AE6F5A"/>
    <w:rsid w:val="00AE7A2C"/>
    <w:rsid w:val="00AE7E8F"/>
    <w:rsid w:val="00AF0313"/>
    <w:rsid w:val="00AF05B6"/>
    <w:rsid w:val="00AF10B8"/>
    <w:rsid w:val="00AF1DC4"/>
    <w:rsid w:val="00AF23FE"/>
    <w:rsid w:val="00AF2872"/>
    <w:rsid w:val="00AF2B9B"/>
    <w:rsid w:val="00AF39C2"/>
    <w:rsid w:val="00AF3E1B"/>
    <w:rsid w:val="00AF4079"/>
    <w:rsid w:val="00AF472B"/>
    <w:rsid w:val="00AF5BD1"/>
    <w:rsid w:val="00AF72D5"/>
    <w:rsid w:val="00AF75B9"/>
    <w:rsid w:val="00AF7671"/>
    <w:rsid w:val="00AF7C3D"/>
    <w:rsid w:val="00B0088F"/>
    <w:rsid w:val="00B01626"/>
    <w:rsid w:val="00B02502"/>
    <w:rsid w:val="00B02E27"/>
    <w:rsid w:val="00B04232"/>
    <w:rsid w:val="00B04242"/>
    <w:rsid w:val="00B05BC3"/>
    <w:rsid w:val="00B06164"/>
    <w:rsid w:val="00B07335"/>
    <w:rsid w:val="00B10707"/>
    <w:rsid w:val="00B11367"/>
    <w:rsid w:val="00B11C8E"/>
    <w:rsid w:val="00B12DEA"/>
    <w:rsid w:val="00B1305B"/>
    <w:rsid w:val="00B138CC"/>
    <w:rsid w:val="00B16F41"/>
    <w:rsid w:val="00B17C59"/>
    <w:rsid w:val="00B17CB7"/>
    <w:rsid w:val="00B200EF"/>
    <w:rsid w:val="00B20F66"/>
    <w:rsid w:val="00B2163C"/>
    <w:rsid w:val="00B22305"/>
    <w:rsid w:val="00B229AE"/>
    <w:rsid w:val="00B22E2D"/>
    <w:rsid w:val="00B23285"/>
    <w:rsid w:val="00B239AE"/>
    <w:rsid w:val="00B23F30"/>
    <w:rsid w:val="00B248C6"/>
    <w:rsid w:val="00B25A8F"/>
    <w:rsid w:val="00B26125"/>
    <w:rsid w:val="00B267C8"/>
    <w:rsid w:val="00B2710E"/>
    <w:rsid w:val="00B27BFE"/>
    <w:rsid w:val="00B30ED3"/>
    <w:rsid w:val="00B3214F"/>
    <w:rsid w:val="00B323AE"/>
    <w:rsid w:val="00B329A6"/>
    <w:rsid w:val="00B330B6"/>
    <w:rsid w:val="00B3399D"/>
    <w:rsid w:val="00B3496F"/>
    <w:rsid w:val="00B3568F"/>
    <w:rsid w:val="00B35B6C"/>
    <w:rsid w:val="00B40D7C"/>
    <w:rsid w:val="00B448B5"/>
    <w:rsid w:val="00B44C67"/>
    <w:rsid w:val="00B44E85"/>
    <w:rsid w:val="00B45DD1"/>
    <w:rsid w:val="00B45E78"/>
    <w:rsid w:val="00B47072"/>
    <w:rsid w:val="00B47DB2"/>
    <w:rsid w:val="00B47E8F"/>
    <w:rsid w:val="00B5052D"/>
    <w:rsid w:val="00B518F0"/>
    <w:rsid w:val="00B51C9C"/>
    <w:rsid w:val="00B522D7"/>
    <w:rsid w:val="00B536C7"/>
    <w:rsid w:val="00B54DA4"/>
    <w:rsid w:val="00B5509E"/>
    <w:rsid w:val="00B55684"/>
    <w:rsid w:val="00B56180"/>
    <w:rsid w:val="00B5673F"/>
    <w:rsid w:val="00B57BCB"/>
    <w:rsid w:val="00B603D1"/>
    <w:rsid w:val="00B60C0A"/>
    <w:rsid w:val="00B61270"/>
    <w:rsid w:val="00B63A77"/>
    <w:rsid w:val="00B64A7D"/>
    <w:rsid w:val="00B65C16"/>
    <w:rsid w:val="00B675C9"/>
    <w:rsid w:val="00B67A9B"/>
    <w:rsid w:val="00B67AFB"/>
    <w:rsid w:val="00B708EB"/>
    <w:rsid w:val="00B70BE2"/>
    <w:rsid w:val="00B734BA"/>
    <w:rsid w:val="00B748F9"/>
    <w:rsid w:val="00B76EDB"/>
    <w:rsid w:val="00B77348"/>
    <w:rsid w:val="00B80EE5"/>
    <w:rsid w:val="00B81061"/>
    <w:rsid w:val="00B81D80"/>
    <w:rsid w:val="00B8249A"/>
    <w:rsid w:val="00B828B3"/>
    <w:rsid w:val="00B832EB"/>
    <w:rsid w:val="00B83829"/>
    <w:rsid w:val="00B83893"/>
    <w:rsid w:val="00B8467E"/>
    <w:rsid w:val="00B84D8B"/>
    <w:rsid w:val="00B84E37"/>
    <w:rsid w:val="00B85D4E"/>
    <w:rsid w:val="00B8659C"/>
    <w:rsid w:val="00B87499"/>
    <w:rsid w:val="00B879CC"/>
    <w:rsid w:val="00B91A6E"/>
    <w:rsid w:val="00B920E4"/>
    <w:rsid w:val="00B92C30"/>
    <w:rsid w:val="00B9326B"/>
    <w:rsid w:val="00B9639A"/>
    <w:rsid w:val="00B96522"/>
    <w:rsid w:val="00BA1AED"/>
    <w:rsid w:val="00BA1C53"/>
    <w:rsid w:val="00BA2933"/>
    <w:rsid w:val="00BA3046"/>
    <w:rsid w:val="00BA3EFF"/>
    <w:rsid w:val="00BA559B"/>
    <w:rsid w:val="00BA5896"/>
    <w:rsid w:val="00BA599E"/>
    <w:rsid w:val="00BA60C5"/>
    <w:rsid w:val="00BA6246"/>
    <w:rsid w:val="00BA7198"/>
    <w:rsid w:val="00BA7A80"/>
    <w:rsid w:val="00BA7F49"/>
    <w:rsid w:val="00BB0A84"/>
    <w:rsid w:val="00BB0F89"/>
    <w:rsid w:val="00BB115C"/>
    <w:rsid w:val="00BB216F"/>
    <w:rsid w:val="00BB22B2"/>
    <w:rsid w:val="00BB2780"/>
    <w:rsid w:val="00BB2A83"/>
    <w:rsid w:val="00BB4441"/>
    <w:rsid w:val="00BB45BF"/>
    <w:rsid w:val="00BB4F3B"/>
    <w:rsid w:val="00BB53D6"/>
    <w:rsid w:val="00BB5B8B"/>
    <w:rsid w:val="00BB612B"/>
    <w:rsid w:val="00BB6ACD"/>
    <w:rsid w:val="00BB6EC4"/>
    <w:rsid w:val="00BB7D3F"/>
    <w:rsid w:val="00BC09A7"/>
    <w:rsid w:val="00BC1292"/>
    <w:rsid w:val="00BC32FA"/>
    <w:rsid w:val="00BC4A29"/>
    <w:rsid w:val="00BC4D20"/>
    <w:rsid w:val="00BC4F0E"/>
    <w:rsid w:val="00BC7F76"/>
    <w:rsid w:val="00BD0D70"/>
    <w:rsid w:val="00BD142A"/>
    <w:rsid w:val="00BD210C"/>
    <w:rsid w:val="00BD27A8"/>
    <w:rsid w:val="00BD2E8F"/>
    <w:rsid w:val="00BD3FB0"/>
    <w:rsid w:val="00BD578A"/>
    <w:rsid w:val="00BD627F"/>
    <w:rsid w:val="00BE2202"/>
    <w:rsid w:val="00BE34B3"/>
    <w:rsid w:val="00BE3505"/>
    <w:rsid w:val="00BE36FB"/>
    <w:rsid w:val="00BE3BAE"/>
    <w:rsid w:val="00BE4463"/>
    <w:rsid w:val="00BE4CAF"/>
    <w:rsid w:val="00BE4FCD"/>
    <w:rsid w:val="00BE5CFB"/>
    <w:rsid w:val="00BE5DC3"/>
    <w:rsid w:val="00BE612E"/>
    <w:rsid w:val="00BE628A"/>
    <w:rsid w:val="00BE6DC4"/>
    <w:rsid w:val="00BE705E"/>
    <w:rsid w:val="00BE7093"/>
    <w:rsid w:val="00BE7783"/>
    <w:rsid w:val="00BF102F"/>
    <w:rsid w:val="00BF1505"/>
    <w:rsid w:val="00BF1DFD"/>
    <w:rsid w:val="00BF1FE7"/>
    <w:rsid w:val="00BF2347"/>
    <w:rsid w:val="00BF3CB8"/>
    <w:rsid w:val="00BF4974"/>
    <w:rsid w:val="00BF502A"/>
    <w:rsid w:val="00BF6CB0"/>
    <w:rsid w:val="00BF6D23"/>
    <w:rsid w:val="00BF773F"/>
    <w:rsid w:val="00BF7803"/>
    <w:rsid w:val="00BF78E4"/>
    <w:rsid w:val="00C00EFB"/>
    <w:rsid w:val="00C01BD3"/>
    <w:rsid w:val="00C02700"/>
    <w:rsid w:val="00C02EA0"/>
    <w:rsid w:val="00C035A5"/>
    <w:rsid w:val="00C0374F"/>
    <w:rsid w:val="00C03813"/>
    <w:rsid w:val="00C03C2D"/>
    <w:rsid w:val="00C03F6B"/>
    <w:rsid w:val="00C0465E"/>
    <w:rsid w:val="00C04E35"/>
    <w:rsid w:val="00C0580B"/>
    <w:rsid w:val="00C063FB"/>
    <w:rsid w:val="00C064BB"/>
    <w:rsid w:val="00C06717"/>
    <w:rsid w:val="00C07DC8"/>
    <w:rsid w:val="00C1152B"/>
    <w:rsid w:val="00C11743"/>
    <w:rsid w:val="00C121A9"/>
    <w:rsid w:val="00C12AD7"/>
    <w:rsid w:val="00C12F70"/>
    <w:rsid w:val="00C12FCE"/>
    <w:rsid w:val="00C1312F"/>
    <w:rsid w:val="00C1604F"/>
    <w:rsid w:val="00C16805"/>
    <w:rsid w:val="00C16D94"/>
    <w:rsid w:val="00C20F25"/>
    <w:rsid w:val="00C2102A"/>
    <w:rsid w:val="00C212E8"/>
    <w:rsid w:val="00C221D7"/>
    <w:rsid w:val="00C22328"/>
    <w:rsid w:val="00C252A7"/>
    <w:rsid w:val="00C269E1"/>
    <w:rsid w:val="00C30E34"/>
    <w:rsid w:val="00C30E42"/>
    <w:rsid w:val="00C318EB"/>
    <w:rsid w:val="00C332F6"/>
    <w:rsid w:val="00C34A1F"/>
    <w:rsid w:val="00C3594F"/>
    <w:rsid w:val="00C35DB0"/>
    <w:rsid w:val="00C371D1"/>
    <w:rsid w:val="00C40A46"/>
    <w:rsid w:val="00C41E0C"/>
    <w:rsid w:val="00C4282B"/>
    <w:rsid w:val="00C42C21"/>
    <w:rsid w:val="00C454FC"/>
    <w:rsid w:val="00C469CB"/>
    <w:rsid w:val="00C46AA3"/>
    <w:rsid w:val="00C46C67"/>
    <w:rsid w:val="00C4728B"/>
    <w:rsid w:val="00C477C7"/>
    <w:rsid w:val="00C47BAE"/>
    <w:rsid w:val="00C514A1"/>
    <w:rsid w:val="00C51BD7"/>
    <w:rsid w:val="00C53E14"/>
    <w:rsid w:val="00C562CB"/>
    <w:rsid w:val="00C56324"/>
    <w:rsid w:val="00C563A5"/>
    <w:rsid w:val="00C568BF"/>
    <w:rsid w:val="00C56A1D"/>
    <w:rsid w:val="00C57254"/>
    <w:rsid w:val="00C605D7"/>
    <w:rsid w:val="00C628C2"/>
    <w:rsid w:val="00C62A28"/>
    <w:rsid w:val="00C62BDC"/>
    <w:rsid w:val="00C633A9"/>
    <w:rsid w:val="00C63FFF"/>
    <w:rsid w:val="00C6550D"/>
    <w:rsid w:val="00C65CD6"/>
    <w:rsid w:val="00C679DC"/>
    <w:rsid w:val="00C7057C"/>
    <w:rsid w:val="00C70730"/>
    <w:rsid w:val="00C70858"/>
    <w:rsid w:val="00C70EEE"/>
    <w:rsid w:val="00C712FC"/>
    <w:rsid w:val="00C71FBC"/>
    <w:rsid w:val="00C72B3C"/>
    <w:rsid w:val="00C72EDB"/>
    <w:rsid w:val="00C76562"/>
    <w:rsid w:val="00C770CF"/>
    <w:rsid w:val="00C808EF"/>
    <w:rsid w:val="00C80B9B"/>
    <w:rsid w:val="00C81A13"/>
    <w:rsid w:val="00C82285"/>
    <w:rsid w:val="00C84071"/>
    <w:rsid w:val="00C84E60"/>
    <w:rsid w:val="00C853F3"/>
    <w:rsid w:val="00C8586E"/>
    <w:rsid w:val="00C900A4"/>
    <w:rsid w:val="00C9055C"/>
    <w:rsid w:val="00C911EC"/>
    <w:rsid w:val="00C921AD"/>
    <w:rsid w:val="00C92460"/>
    <w:rsid w:val="00C926C5"/>
    <w:rsid w:val="00C927FF"/>
    <w:rsid w:val="00C958EE"/>
    <w:rsid w:val="00C966E4"/>
    <w:rsid w:val="00C97512"/>
    <w:rsid w:val="00C97B83"/>
    <w:rsid w:val="00CA05BF"/>
    <w:rsid w:val="00CA0B81"/>
    <w:rsid w:val="00CA0EDB"/>
    <w:rsid w:val="00CA1A06"/>
    <w:rsid w:val="00CA524D"/>
    <w:rsid w:val="00CA5846"/>
    <w:rsid w:val="00CA5AEE"/>
    <w:rsid w:val="00CA5EC9"/>
    <w:rsid w:val="00CA691E"/>
    <w:rsid w:val="00CA6B58"/>
    <w:rsid w:val="00CA7634"/>
    <w:rsid w:val="00CB050D"/>
    <w:rsid w:val="00CB12D2"/>
    <w:rsid w:val="00CB14EC"/>
    <w:rsid w:val="00CB3915"/>
    <w:rsid w:val="00CB3B8B"/>
    <w:rsid w:val="00CB3C6A"/>
    <w:rsid w:val="00CB635A"/>
    <w:rsid w:val="00CB6461"/>
    <w:rsid w:val="00CB6723"/>
    <w:rsid w:val="00CB7596"/>
    <w:rsid w:val="00CC009E"/>
    <w:rsid w:val="00CC058E"/>
    <w:rsid w:val="00CC0A9D"/>
    <w:rsid w:val="00CC10B2"/>
    <w:rsid w:val="00CC1D20"/>
    <w:rsid w:val="00CC33CD"/>
    <w:rsid w:val="00CC462D"/>
    <w:rsid w:val="00CC4F65"/>
    <w:rsid w:val="00CC7F14"/>
    <w:rsid w:val="00CD03E0"/>
    <w:rsid w:val="00CD098D"/>
    <w:rsid w:val="00CD1139"/>
    <w:rsid w:val="00CD1684"/>
    <w:rsid w:val="00CD2091"/>
    <w:rsid w:val="00CD2108"/>
    <w:rsid w:val="00CD539E"/>
    <w:rsid w:val="00CD56C7"/>
    <w:rsid w:val="00CE0A0F"/>
    <w:rsid w:val="00CE0A56"/>
    <w:rsid w:val="00CE0BC8"/>
    <w:rsid w:val="00CE0C35"/>
    <w:rsid w:val="00CE1777"/>
    <w:rsid w:val="00CE2300"/>
    <w:rsid w:val="00CE2BCF"/>
    <w:rsid w:val="00CE32CE"/>
    <w:rsid w:val="00CE3DF1"/>
    <w:rsid w:val="00CE4B71"/>
    <w:rsid w:val="00CE5408"/>
    <w:rsid w:val="00CE5C8A"/>
    <w:rsid w:val="00CE5D0E"/>
    <w:rsid w:val="00CE7D8B"/>
    <w:rsid w:val="00CF012A"/>
    <w:rsid w:val="00CF1BFD"/>
    <w:rsid w:val="00CF1EDA"/>
    <w:rsid w:val="00CF220F"/>
    <w:rsid w:val="00CF301A"/>
    <w:rsid w:val="00CF33C3"/>
    <w:rsid w:val="00CF3D17"/>
    <w:rsid w:val="00CF5329"/>
    <w:rsid w:val="00CF56F1"/>
    <w:rsid w:val="00CF602B"/>
    <w:rsid w:val="00CF6A56"/>
    <w:rsid w:val="00CF6CDD"/>
    <w:rsid w:val="00CF6CED"/>
    <w:rsid w:val="00CF74BB"/>
    <w:rsid w:val="00CF7660"/>
    <w:rsid w:val="00D00AAA"/>
    <w:rsid w:val="00D0191E"/>
    <w:rsid w:val="00D01BC0"/>
    <w:rsid w:val="00D0352F"/>
    <w:rsid w:val="00D04565"/>
    <w:rsid w:val="00D05B4F"/>
    <w:rsid w:val="00D05B8B"/>
    <w:rsid w:val="00D10B11"/>
    <w:rsid w:val="00D13D4E"/>
    <w:rsid w:val="00D14A81"/>
    <w:rsid w:val="00D15CBD"/>
    <w:rsid w:val="00D17414"/>
    <w:rsid w:val="00D179DD"/>
    <w:rsid w:val="00D17B3F"/>
    <w:rsid w:val="00D2051E"/>
    <w:rsid w:val="00D20B33"/>
    <w:rsid w:val="00D20B5C"/>
    <w:rsid w:val="00D224FE"/>
    <w:rsid w:val="00D22FAA"/>
    <w:rsid w:val="00D23325"/>
    <w:rsid w:val="00D23D26"/>
    <w:rsid w:val="00D23F6F"/>
    <w:rsid w:val="00D240CA"/>
    <w:rsid w:val="00D24280"/>
    <w:rsid w:val="00D24443"/>
    <w:rsid w:val="00D247E2"/>
    <w:rsid w:val="00D24ED5"/>
    <w:rsid w:val="00D255A3"/>
    <w:rsid w:val="00D25B08"/>
    <w:rsid w:val="00D26D32"/>
    <w:rsid w:val="00D275DC"/>
    <w:rsid w:val="00D27DCB"/>
    <w:rsid w:val="00D308A7"/>
    <w:rsid w:val="00D31CD6"/>
    <w:rsid w:val="00D327C3"/>
    <w:rsid w:val="00D33A21"/>
    <w:rsid w:val="00D34150"/>
    <w:rsid w:val="00D345D5"/>
    <w:rsid w:val="00D34CDD"/>
    <w:rsid w:val="00D37DCA"/>
    <w:rsid w:val="00D40239"/>
    <w:rsid w:val="00D40E4F"/>
    <w:rsid w:val="00D417B6"/>
    <w:rsid w:val="00D4207C"/>
    <w:rsid w:val="00D427A2"/>
    <w:rsid w:val="00D42991"/>
    <w:rsid w:val="00D443C8"/>
    <w:rsid w:val="00D44679"/>
    <w:rsid w:val="00D44D92"/>
    <w:rsid w:val="00D46114"/>
    <w:rsid w:val="00D46170"/>
    <w:rsid w:val="00D4719A"/>
    <w:rsid w:val="00D47BD9"/>
    <w:rsid w:val="00D50EC2"/>
    <w:rsid w:val="00D51AFC"/>
    <w:rsid w:val="00D51EA1"/>
    <w:rsid w:val="00D5283B"/>
    <w:rsid w:val="00D52889"/>
    <w:rsid w:val="00D546CC"/>
    <w:rsid w:val="00D5555F"/>
    <w:rsid w:val="00D6079F"/>
    <w:rsid w:val="00D607A0"/>
    <w:rsid w:val="00D60AAB"/>
    <w:rsid w:val="00D61FD7"/>
    <w:rsid w:val="00D6448D"/>
    <w:rsid w:val="00D64E68"/>
    <w:rsid w:val="00D66985"/>
    <w:rsid w:val="00D669EF"/>
    <w:rsid w:val="00D66F97"/>
    <w:rsid w:val="00D6777D"/>
    <w:rsid w:val="00D7005C"/>
    <w:rsid w:val="00D7082F"/>
    <w:rsid w:val="00D71B6C"/>
    <w:rsid w:val="00D7283B"/>
    <w:rsid w:val="00D72F39"/>
    <w:rsid w:val="00D74197"/>
    <w:rsid w:val="00D741CB"/>
    <w:rsid w:val="00D744CA"/>
    <w:rsid w:val="00D74959"/>
    <w:rsid w:val="00D74CED"/>
    <w:rsid w:val="00D7603E"/>
    <w:rsid w:val="00D76168"/>
    <w:rsid w:val="00D7638E"/>
    <w:rsid w:val="00D77F38"/>
    <w:rsid w:val="00D81C74"/>
    <w:rsid w:val="00D82017"/>
    <w:rsid w:val="00D829B2"/>
    <w:rsid w:val="00D82B6F"/>
    <w:rsid w:val="00D82C62"/>
    <w:rsid w:val="00D83552"/>
    <w:rsid w:val="00D836E4"/>
    <w:rsid w:val="00D83935"/>
    <w:rsid w:val="00D83B50"/>
    <w:rsid w:val="00D83C1B"/>
    <w:rsid w:val="00D841D8"/>
    <w:rsid w:val="00D851FB"/>
    <w:rsid w:val="00D85566"/>
    <w:rsid w:val="00D86DCC"/>
    <w:rsid w:val="00D90F9A"/>
    <w:rsid w:val="00D91A1C"/>
    <w:rsid w:val="00D91C41"/>
    <w:rsid w:val="00D92347"/>
    <w:rsid w:val="00D935FB"/>
    <w:rsid w:val="00D93FBA"/>
    <w:rsid w:val="00D9449F"/>
    <w:rsid w:val="00D96DA9"/>
    <w:rsid w:val="00DA0097"/>
    <w:rsid w:val="00DA0310"/>
    <w:rsid w:val="00DA2057"/>
    <w:rsid w:val="00DA21F4"/>
    <w:rsid w:val="00DA2FD5"/>
    <w:rsid w:val="00DA3113"/>
    <w:rsid w:val="00DA31D1"/>
    <w:rsid w:val="00DA413C"/>
    <w:rsid w:val="00DA4E8F"/>
    <w:rsid w:val="00DA53F7"/>
    <w:rsid w:val="00DA57E8"/>
    <w:rsid w:val="00DB0512"/>
    <w:rsid w:val="00DB234B"/>
    <w:rsid w:val="00DB2898"/>
    <w:rsid w:val="00DB30B4"/>
    <w:rsid w:val="00DB37AE"/>
    <w:rsid w:val="00DB4E82"/>
    <w:rsid w:val="00DB59E8"/>
    <w:rsid w:val="00DB6486"/>
    <w:rsid w:val="00DB74EE"/>
    <w:rsid w:val="00DB79A0"/>
    <w:rsid w:val="00DC10B0"/>
    <w:rsid w:val="00DC1341"/>
    <w:rsid w:val="00DC1CE6"/>
    <w:rsid w:val="00DC30BC"/>
    <w:rsid w:val="00DC3471"/>
    <w:rsid w:val="00DC4060"/>
    <w:rsid w:val="00DC5A35"/>
    <w:rsid w:val="00DC6351"/>
    <w:rsid w:val="00DC67D2"/>
    <w:rsid w:val="00DD00B1"/>
    <w:rsid w:val="00DD00CC"/>
    <w:rsid w:val="00DD02A8"/>
    <w:rsid w:val="00DD09F4"/>
    <w:rsid w:val="00DD130F"/>
    <w:rsid w:val="00DD2201"/>
    <w:rsid w:val="00DD326C"/>
    <w:rsid w:val="00DD3CE5"/>
    <w:rsid w:val="00DD3E57"/>
    <w:rsid w:val="00DD494E"/>
    <w:rsid w:val="00DD5197"/>
    <w:rsid w:val="00DD6671"/>
    <w:rsid w:val="00DD6C62"/>
    <w:rsid w:val="00DD7068"/>
    <w:rsid w:val="00DD7965"/>
    <w:rsid w:val="00DE0322"/>
    <w:rsid w:val="00DE0741"/>
    <w:rsid w:val="00DE0C8F"/>
    <w:rsid w:val="00DE0E36"/>
    <w:rsid w:val="00DE2218"/>
    <w:rsid w:val="00DE229D"/>
    <w:rsid w:val="00DE4835"/>
    <w:rsid w:val="00DE4AB6"/>
    <w:rsid w:val="00DE571D"/>
    <w:rsid w:val="00DE5DAE"/>
    <w:rsid w:val="00DE7000"/>
    <w:rsid w:val="00DE7E4E"/>
    <w:rsid w:val="00DF050E"/>
    <w:rsid w:val="00DF1462"/>
    <w:rsid w:val="00DF3875"/>
    <w:rsid w:val="00DF3BFC"/>
    <w:rsid w:val="00DF4552"/>
    <w:rsid w:val="00DF4BB7"/>
    <w:rsid w:val="00DF4CE6"/>
    <w:rsid w:val="00DF594C"/>
    <w:rsid w:val="00DF5B73"/>
    <w:rsid w:val="00DF5C6E"/>
    <w:rsid w:val="00DF6AF8"/>
    <w:rsid w:val="00DF7831"/>
    <w:rsid w:val="00E00C32"/>
    <w:rsid w:val="00E01C78"/>
    <w:rsid w:val="00E02649"/>
    <w:rsid w:val="00E04DEC"/>
    <w:rsid w:val="00E06954"/>
    <w:rsid w:val="00E07AB2"/>
    <w:rsid w:val="00E07BAE"/>
    <w:rsid w:val="00E10546"/>
    <w:rsid w:val="00E10BD6"/>
    <w:rsid w:val="00E113DB"/>
    <w:rsid w:val="00E11A11"/>
    <w:rsid w:val="00E12890"/>
    <w:rsid w:val="00E1422C"/>
    <w:rsid w:val="00E175AF"/>
    <w:rsid w:val="00E17FF1"/>
    <w:rsid w:val="00E20883"/>
    <w:rsid w:val="00E2147B"/>
    <w:rsid w:val="00E231E1"/>
    <w:rsid w:val="00E2347D"/>
    <w:rsid w:val="00E24281"/>
    <w:rsid w:val="00E24FA9"/>
    <w:rsid w:val="00E258FF"/>
    <w:rsid w:val="00E30316"/>
    <w:rsid w:val="00E3040C"/>
    <w:rsid w:val="00E3093B"/>
    <w:rsid w:val="00E31C54"/>
    <w:rsid w:val="00E32A99"/>
    <w:rsid w:val="00E337CB"/>
    <w:rsid w:val="00E3492C"/>
    <w:rsid w:val="00E34B3D"/>
    <w:rsid w:val="00E354B8"/>
    <w:rsid w:val="00E354CE"/>
    <w:rsid w:val="00E35D00"/>
    <w:rsid w:val="00E40A6D"/>
    <w:rsid w:val="00E41A19"/>
    <w:rsid w:val="00E4228B"/>
    <w:rsid w:val="00E42BDF"/>
    <w:rsid w:val="00E433A6"/>
    <w:rsid w:val="00E4370D"/>
    <w:rsid w:val="00E43806"/>
    <w:rsid w:val="00E44357"/>
    <w:rsid w:val="00E45129"/>
    <w:rsid w:val="00E45A30"/>
    <w:rsid w:val="00E45D61"/>
    <w:rsid w:val="00E47193"/>
    <w:rsid w:val="00E47F17"/>
    <w:rsid w:val="00E5006A"/>
    <w:rsid w:val="00E51C2A"/>
    <w:rsid w:val="00E5202C"/>
    <w:rsid w:val="00E52C85"/>
    <w:rsid w:val="00E54857"/>
    <w:rsid w:val="00E55621"/>
    <w:rsid w:val="00E56282"/>
    <w:rsid w:val="00E57979"/>
    <w:rsid w:val="00E57997"/>
    <w:rsid w:val="00E60AD6"/>
    <w:rsid w:val="00E637FF"/>
    <w:rsid w:val="00E65694"/>
    <w:rsid w:val="00E65A16"/>
    <w:rsid w:val="00E666C1"/>
    <w:rsid w:val="00E66FFD"/>
    <w:rsid w:val="00E672A7"/>
    <w:rsid w:val="00E67F3A"/>
    <w:rsid w:val="00E71E1B"/>
    <w:rsid w:val="00E722B2"/>
    <w:rsid w:val="00E729A7"/>
    <w:rsid w:val="00E7303F"/>
    <w:rsid w:val="00E7384F"/>
    <w:rsid w:val="00E73D7F"/>
    <w:rsid w:val="00E746F5"/>
    <w:rsid w:val="00E74782"/>
    <w:rsid w:val="00E749C3"/>
    <w:rsid w:val="00E74A2A"/>
    <w:rsid w:val="00E74E5B"/>
    <w:rsid w:val="00E75293"/>
    <w:rsid w:val="00E75B3D"/>
    <w:rsid w:val="00E75CC7"/>
    <w:rsid w:val="00E76E81"/>
    <w:rsid w:val="00E7701A"/>
    <w:rsid w:val="00E770B5"/>
    <w:rsid w:val="00E77FD5"/>
    <w:rsid w:val="00E80904"/>
    <w:rsid w:val="00E822BF"/>
    <w:rsid w:val="00E83046"/>
    <w:rsid w:val="00E84FD9"/>
    <w:rsid w:val="00E868C9"/>
    <w:rsid w:val="00E86EA2"/>
    <w:rsid w:val="00E878C7"/>
    <w:rsid w:val="00E87A8C"/>
    <w:rsid w:val="00E87FC7"/>
    <w:rsid w:val="00E90DF9"/>
    <w:rsid w:val="00E91799"/>
    <w:rsid w:val="00E92E20"/>
    <w:rsid w:val="00E942D0"/>
    <w:rsid w:val="00E95DE0"/>
    <w:rsid w:val="00E965EF"/>
    <w:rsid w:val="00E9673A"/>
    <w:rsid w:val="00E968CC"/>
    <w:rsid w:val="00E96E29"/>
    <w:rsid w:val="00E96FB7"/>
    <w:rsid w:val="00E97635"/>
    <w:rsid w:val="00E97DEF"/>
    <w:rsid w:val="00E97E59"/>
    <w:rsid w:val="00EA2D57"/>
    <w:rsid w:val="00EA35ED"/>
    <w:rsid w:val="00EA3CF6"/>
    <w:rsid w:val="00EA40E4"/>
    <w:rsid w:val="00EA458D"/>
    <w:rsid w:val="00EA4EC2"/>
    <w:rsid w:val="00EA5468"/>
    <w:rsid w:val="00EA5E78"/>
    <w:rsid w:val="00EA642D"/>
    <w:rsid w:val="00EB0982"/>
    <w:rsid w:val="00EB2586"/>
    <w:rsid w:val="00EB5564"/>
    <w:rsid w:val="00EB5A05"/>
    <w:rsid w:val="00EB6A44"/>
    <w:rsid w:val="00EB7A24"/>
    <w:rsid w:val="00EB7C2A"/>
    <w:rsid w:val="00EC025A"/>
    <w:rsid w:val="00EC0B18"/>
    <w:rsid w:val="00EC1201"/>
    <w:rsid w:val="00EC1488"/>
    <w:rsid w:val="00EC2D9C"/>
    <w:rsid w:val="00EC2FA3"/>
    <w:rsid w:val="00EC48DE"/>
    <w:rsid w:val="00EC4F80"/>
    <w:rsid w:val="00EC67B0"/>
    <w:rsid w:val="00EC7448"/>
    <w:rsid w:val="00EC7450"/>
    <w:rsid w:val="00EC77D7"/>
    <w:rsid w:val="00EC7D32"/>
    <w:rsid w:val="00EC7EA7"/>
    <w:rsid w:val="00ED08DA"/>
    <w:rsid w:val="00ED100C"/>
    <w:rsid w:val="00ED1170"/>
    <w:rsid w:val="00ED1C9A"/>
    <w:rsid w:val="00ED1CD2"/>
    <w:rsid w:val="00ED247B"/>
    <w:rsid w:val="00ED278D"/>
    <w:rsid w:val="00ED4BBF"/>
    <w:rsid w:val="00ED624D"/>
    <w:rsid w:val="00ED6B31"/>
    <w:rsid w:val="00ED6D73"/>
    <w:rsid w:val="00EE058D"/>
    <w:rsid w:val="00EE16FD"/>
    <w:rsid w:val="00EE1C72"/>
    <w:rsid w:val="00EE1CDF"/>
    <w:rsid w:val="00EE262D"/>
    <w:rsid w:val="00EE2AB5"/>
    <w:rsid w:val="00EE2ADA"/>
    <w:rsid w:val="00EE3B00"/>
    <w:rsid w:val="00EE3E0A"/>
    <w:rsid w:val="00EE6902"/>
    <w:rsid w:val="00EE6B06"/>
    <w:rsid w:val="00EE7392"/>
    <w:rsid w:val="00EE7CEB"/>
    <w:rsid w:val="00EF0380"/>
    <w:rsid w:val="00EF0787"/>
    <w:rsid w:val="00EF0A3A"/>
    <w:rsid w:val="00EF1B23"/>
    <w:rsid w:val="00EF2978"/>
    <w:rsid w:val="00EF2BB4"/>
    <w:rsid w:val="00EF310E"/>
    <w:rsid w:val="00EF32AB"/>
    <w:rsid w:val="00EF3932"/>
    <w:rsid w:val="00EF3D01"/>
    <w:rsid w:val="00EF4584"/>
    <w:rsid w:val="00EF477C"/>
    <w:rsid w:val="00EF602D"/>
    <w:rsid w:val="00EF649F"/>
    <w:rsid w:val="00EF67BC"/>
    <w:rsid w:val="00EF6E17"/>
    <w:rsid w:val="00F00DBB"/>
    <w:rsid w:val="00F01425"/>
    <w:rsid w:val="00F03953"/>
    <w:rsid w:val="00F03E0A"/>
    <w:rsid w:val="00F040EA"/>
    <w:rsid w:val="00F04193"/>
    <w:rsid w:val="00F04B09"/>
    <w:rsid w:val="00F04F26"/>
    <w:rsid w:val="00F06484"/>
    <w:rsid w:val="00F06F1C"/>
    <w:rsid w:val="00F07186"/>
    <w:rsid w:val="00F071EE"/>
    <w:rsid w:val="00F151F8"/>
    <w:rsid w:val="00F1688D"/>
    <w:rsid w:val="00F169AB"/>
    <w:rsid w:val="00F174BE"/>
    <w:rsid w:val="00F17986"/>
    <w:rsid w:val="00F20234"/>
    <w:rsid w:val="00F20C0C"/>
    <w:rsid w:val="00F213B4"/>
    <w:rsid w:val="00F22A01"/>
    <w:rsid w:val="00F22C6C"/>
    <w:rsid w:val="00F23375"/>
    <w:rsid w:val="00F25148"/>
    <w:rsid w:val="00F26E56"/>
    <w:rsid w:val="00F3067F"/>
    <w:rsid w:val="00F30AE2"/>
    <w:rsid w:val="00F32642"/>
    <w:rsid w:val="00F32CB8"/>
    <w:rsid w:val="00F3368D"/>
    <w:rsid w:val="00F34326"/>
    <w:rsid w:val="00F358A3"/>
    <w:rsid w:val="00F36CD3"/>
    <w:rsid w:val="00F36EF9"/>
    <w:rsid w:val="00F3788F"/>
    <w:rsid w:val="00F37EC3"/>
    <w:rsid w:val="00F41580"/>
    <w:rsid w:val="00F41941"/>
    <w:rsid w:val="00F41A5F"/>
    <w:rsid w:val="00F42228"/>
    <w:rsid w:val="00F44FCA"/>
    <w:rsid w:val="00F45BA7"/>
    <w:rsid w:val="00F462D6"/>
    <w:rsid w:val="00F47140"/>
    <w:rsid w:val="00F4734A"/>
    <w:rsid w:val="00F479AF"/>
    <w:rsid w:val="00F5341A"/>
    <w:rsid w:val="00F543DC"/>
    <w:rsid w:val="00F54CEC"/>
    <w:rsid w:val="00F568DB"/>
    <w:rsid w:val="00F56BFE"/>
    <w:rsid w:val="00F60A59"/>
    <w:rsid w:val="00F60B1F"/>
    <w:rsid w:val="00F6123C"/>
    <w:rsid w:val="00F61C73"/>
    <w:rsid w:val="00F61D0E"/>
    <w:rsid w:val="00F633DC"/>
    <w:rsid w:val="00F638BA"/>
    <w:rsid w:val="00F659EF"/>
    <w:rsid w:val="00F6689E"/>
    <w:rsid w:val="00F67012"/>
    <w:rsid w:val="00F67114"/>
    <w:rsid w:val="00F676BB"/>
    <w:rsid w:val="00F67824"/>
    <w:rsid w:val="00F67FE9"/>
    <w:rsid w:val="00F7023D"/>
    <w:rsid w:val="00F715C1"/>
    <w:rsid w:val="00F724C8"/>
    <w:rsid w:val="00F72F03"/>
    <w:rsid w:val="00F73A30"/>
    <w:rsid w:val="00F73A7E"/>
    <w:rsid w:val="00F7461E"/>
    <w:rsid w:val="00F7507C"/>
    <w:rsid w:val="00F75BDF"/>
    <w:rsid w:val="00F76F3A"/>
    <w:rsid w:val="00F77EC0"/>
    <w:rsid w:val="00F805A8"/>
    <w:rsid w:val="00F806A6"/>
    <w:rsid w:val="00F8079F"/>
    <w:rsid w:val="00F8194F"/>
    <w:rsid w:val="00F82834"/>
    <w:rsid w:val="00F84700"/>
    <w:rsid w:val="00F848CE"/>
    <w:rsid w:val="00F8723D"/>
    <w:rsid w:val="00F877BF"/>
    <w:rsid w:val="00F90B20"/>
    <w:rsid w:val="00F910A9"/>
    <w:rsid w:val="00F91664"/>
    <w:rsid w:val="00F9214C"/>
    <w:rsid w:val="00F9253E"/>
    <w:rsid w:val="00F92700"/>
    <w:rsid w:val="00F92E05"/>
    <w:rsid w:val="00F947E8"/>
    <w:rsid w:val="00F94B86"/>
    <w:rsid w:val="00F9542F"/>
    <w:rsid w:val="00F97B53"/>
    <w:rsid w:val="00F97CD9"/>
    <w:rsid w:val="00FA01D0"/>
    <w:rsid w:val="00FA05A8"/>
    <w:rsid w:val="00FA0842"/>
    <w:rsid w:val="00FA0DBA"/>
    <w:rsid w:val="00FA1C13"/>
    <w:rsid w:val="00FA22F0"/>
    <w:rsid w:val="00FA2A3E"/>
    <w:rsid w:val="00FA2D3B"/>
    <w:rsid w:val="00FA6267"/>
    <w:rsid w:val="00FA64C8"/>
    <w:rsid w:val="00FA6C48"/>
    <w:rsid w:val="00FA6DFE"/>
    <w:rsid w:val="00FA6FE0"/>
    <w:rsid w:val="00FB0482"/>
    <w:rsid w:val="00FB04A0"/>
    <w:rsid w:val="00FB1C79"/>
    <w:rsid w:val="00FB2D24"/>
    <w:rsid w:val="00FB3AB0"/>
    <w:rsid w:val="00FB44A8"/>
    <w:rsid w:val="00FB45FE"/>
    <w:rsid w:val="00FB4FF3"/>
    <w:rsid w:val="00FC0531"/>
    <w:rsid w:val="00FC1C2E"/>
    <w:rsid w:val="00FC5800"/>
    <w:rsid w:val="00FC6087"/>
    <w:rsid w:val="00FC6CFF"/>
    <w:rsid w:val="00FC719E"/>
    <w:rsid w:val="00FC756A"/>
    <w:rsid w:val="00FD212D"/>
    <w:rsid w:val="00FD2805"/>
    <w:rsid w:val="00FD2F6C"/>
    <w:rsid w:val="00FD3858"/>
    <w:rsid w:val="00FD492B"/>
    <w:rsid w:val="00FD65AA"/>
    <w:rsid w:val="00FD6CB5"/>
    <w:rsid w:val="00FD73BD"/>
    <w:rsid w:val="00FD772F"/>
    <w:rsid w:val="00FD7A07"/>
    <w:rsid w:val="00FE052F"/>
    <w:rsid w:val="00FE084C"/>
    <w:rsid w:val="00FE13EF"/>
    <w:rsid w:val="00FE19DF"/>
    <w:rsid w:val="00FE2DC9"/>
    <w:rsid w:val="00FE2E81"/>
    <w:rsid w:val="00FE3ED4"/>
    <w:rsid w:val="00FE4781"/>
    <w:rsid w:val="00FE5622"/>
    <w:rsid w:val="00FE5896"/>
    <w:rsid w:val="00FE63BA"/>
    <w:rsid w:val="00FE732E"/>
    <w:rsid w:val="00FF016D"/>
    <w:rsid w:val="00FF1055"/>
    <w:rsid w:val="00FF1922"/>
    <w:rsid w:val="00FF24C2"/>
    <w:rsid w:val="00FF4315"/>
    <w:rsid w:val="00FF4E6B"/>
    <w:rsid w:val="00FF6566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8AB8"/>
  <w15:chartTrackingRefBased/>
  <w15:docId w15:val="{151069DD-8B1F-4687-A7BA-F3DECAF2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280"/>
  </w:style>
  <w:style w:type="paragraph" w:styleId="Heading1">
    <w:name w:val="heading 1"/>
    <w:basedOn w:val="Normal"/>
    <w:next w:val="Normal"/>
    <w:link w:val="Heading1Char"/>
    <w:uiPriority w:val="9"/>
    <w:qFormat/>
    <w:rsid w:val="00590D0D"/>
    <w:pPr>
      <w:keepNext/>
      <w:spacing w:after="0" w:line="240" w:lineRule="auto"/>
      <w:outlineLvl w:val="0"/>
    </w:pPr>
    <w:rPr>
      <w:rFonts w:ascii="Cordia New" w:eastAsia="Times New Roman" w:hAnsi="Cordia New" w:cs="Cordia New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590D0D"/>
    <w:pPr>
      <w:keepNext/>
      <w:spacing w:after="0" w:line="240" w:lineRule="auto"/>
      <w:outlineLvl w:val="1"/>
    </w:pPr>
    <w:rPr>
      <w:rFonts w:ascii="CordiaUPC" w:eastAsia="Times New Roman" w:hAnsi="CordiaUPC" w:cs="Angsana New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590D0D"/>
    <w:pPr>
      <w:keepNext/>
      <w:spacing w:after="0" w:line="240" w:lineRule="auto"/>
      <w:outlineLvl w:val="2"/>
    </w:pPr>
    <w:rPr>
      <w:rFonts w:ascii="CordiaUPC" w:eastAsia="Times New Roman" w:hAnsi="CordiaUPC" w:cs="Angsana New"/>
      <w:sz w:val="28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590D0D"/>
    <w:pPr>
      <w:keepNext/>
      <w:spacing w:after="0" w:line="240" w:lineRule="auto"/>
      <w:outlineLvl w:val="3"/>
    </w:pPr>
    <w:rPr>
      <w:rFonts w:ascii="CordiaUPC" w:eastAsia="Times New Roman" w:hAnsi="CordiaUPC" w:cs="Angsana New"/>
      <w:b/>
      <w:bCs/>
      <w:sz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590D0D"/>
    <w:pPr>
      <w:keepNext/>
      <w:tabs>
        <w:tab w:val="left" w:pos="4962"/>
      </w:tabs>
      <w:spacing w:after="0" w:line="240" w:lineRule="auto"/>
      <w:ind w:left="720"/>
      <w:jc w:val="center"/>
      <w:outlineLvl w:val="4"/>
    </w:pPr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590D0D"/>
    <w:pPr>
      <w:keepNext/>
      <w:spacing w:after="0" w:line="240" w:lineRule="auto"/>
      <w:jc w:val="center"/>
      <w:outlineLvl w:val="5"/>
    </w:pPr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590D0D"/>
    <w:pPr>
      <w:keepNext/>
      <w:spacing w:after="0" w:line="240" w:lineRule="auto"/>
      <w:jc w:val="center"/>
      <w:outlineLvl w:val="6"/>
    </w:pPr>
    <w:rPr>
      <w:rFonts w:ascii="Cordia New" w:eastAsia="Times New Roman" w:hAnsi="Cordia New" w:cs="Cordi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0D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D0D"/>
    <w:rPr>
      <w:rFonts w:ascii="Cordia New" w:eastAsia="Times New Roman" w:hAnsi="Cordia New" w:cs="Cordia New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590D0D"/>
    <w:rPr>
      <w:rFonts w:ascii="CordiaUPC" w:eastAsia="Times New Roman" w:hAnsi="CordiaUPC" w:cs="Angsana New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590D0D"/>
    <w:rPr>
      <w:rFonts w:ascii="CordiaUPC" w:eastAsia="Times New Roman" w:hAnsi="CordiaUPC" w:cs="Angsana New"/>
      <w:sz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590D0D"/>
    <w:rPr>
      <w:rFonts w:ascii="CordiaUPC" w:eastAsia="Times New Roman" w:hAnsi="CordiaUPC" w:cs="Angsana New"/>
      <w:b/>
      <w:bCs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590D0D"/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590D0D"/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590D0D"/>
    <w:rPr>
      <w:rFonts w:ascii="Cordia New" w:eastAsia="Times New Roman" w:hAnsi="Cordia New" w:cs="Cordia New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E5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DBA"/>
    <w:rPr>
      <w:color w:val="0000FF"/>
      <w:u w:val="single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A86DBA"/>
    <w:pPr>
      <w:ind w:left="720"/>
      <w:contextualSpacing/>
    </w:p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247D60"/>
  </w:style>
  <w:style w:type="character" w:styleId="FollowedHyperlink">
    <w:name w:val="FollowedHyperlink"/>
    <w:basedOn w:val="DefaultParagraphFont"/>
    <w:unhideWhenUsed/>
    <w:rsid w:val="00777D3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A00AF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semiHidden/>
    <w:unhideWhenUsed/>
    <w:rsid w:val="003F217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76"/>
    <w:rPr>
      <w:rFonts w:ascii="Segoe UI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5E03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2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28"/>
  </w:style>
  <w:style w:type="paragraph" w:styleId="Footer">
    <w:name w:val="footer"/>
    <w:basedOn w:val="Normal"/>
    <w:link w:val="FooterChar"/>
    <w:uiPriority w:val="99"/>
    <w:unhideWhenUsed/>
    <w:rsid w:val="00C62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28"/>
  </w:style>
  <w:style w:type="paragraph" w:styleId="BodyText">
    <w:name w:val="Body Text"/>
    <w:basedOn w:val="Normal"/>
    <w:link w:val="BodyTextChar"/>
    <w:rsid w:val="00223DA0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223DA0"/>
    <w:rPr>
      <w:rFonts w:ascii="AngsanaUPC" w:eastAsia="Cordia New" w:hAnsi="AngsanaUPC" w:cs="AngsanaUPC"/>
      <w:sz w:val="32"/>
      <w:szCs w:val="32"/>
      <w:lang w:eastAsia="zh-CN"/>
    </w:rPr>
  </w:style>
  <w:style w:type="paragraph" w:customStyle="1" w:styleId="Default">
    <w:name w:val="Default"/>
    <w:rsid w:val="00223DA0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351DF5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7D3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odyTextIndent">
    <w:name w:val="Body Text Indent"/>
    <w:basedOn w:val="Normal"/>
    <w:link w:val="BodyTextIndentChar"/>
    <w:rsid w:val="00590D0D"/>
    <w:pPr>
      <w:spacing w:after="0" w:line="240" w:lineRule="auto"/>
      <w:ind w:left="720" w:hanging="720"/>
    </w:pPr>
    <w:rPr>
      <w:rFonts w:ascii="Cordia New" w:eastAsia="Times New Roman" w:hAnsi="Cordia New" w:cs="Cordia New"/>
      <w:sz w:val="32"/>
      <w:szCs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590D0D"/>
    <w:rPr>
      <w:rFonts w:ascii="Cordia New" w:eastAsia="Times New Roman" w:hAnsi="Cordia New" w:cs="Cordia New"/>
      <w:sz w:val="32"/>
      <w:szCs w:val="32"/>
      <w:lang w:eastAsia="zh-CN"/>
    </w:rPr>
  </w:style>
  <w:style w:type="paragraph" w:styleId="BodyTextIndent2">
    <w:name w:val="Body Text Indent 2"/>
    <w:basedOn w:val="Normal"/>
    <w:link w:val="BodyTextIndent2Char"/>
    <w:rsid w:val="00590D0D"/>
    <w:pPr>
      <w:spacing w:after="0" w:line="240" w:lineRule="auto"/>
      <w:ind w:left="142"/>
    </w:pPr>
    <w:rPr>
      <w:rFonts w:ascii="Cordia New" w:eastAsia="Times New Roman" w:hAnsi="Cordia New" w:cs="Cordia New"/>
      <w:sz w:val="32"/>
      <w:szCs w:val="3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590D0D"/>
    <w:rPr>
      <w:rFonts w:ascii="Cordia New" w:eastAsia="Times New Roman" w:hAnsi="Cordia New" w:cs="Cordia New"/>
      <w:sz w:val="32"/>
      <w:szCs w:val="32"/>
      <w:lang w:eastAsia="zh-CN"/>
    </w:rPr>
  </w:style>
  <w:style w:type="character" w:customStyle="1" w:styleId="fontstyle01">
    <w:name w:val="fontstyle01"/>
    <w:rsid w:val="00590D0D"/>
    <w:rPr>
      <w:rFonts w:ascii="THSarabunNew" w:hAnsi="THSarabunNew" w:hint="default"/>
      <w:b w:val="0"/>
      <w:bCs w:val="0"/>
      <w:i w:val="0"/>
      <w:iCs w:val="0"/>
      <w:color w:val="231F20"/>
      <w:sz w:val="28"/>
      <w:szCs w:val="28"/>
    </w:rPr>
  </w:style>
  <w:style w:type="character" w:customStyle="1" w:styleId="fontstyle31">
    <w:name w:val="fontstyle31"/>
    <w:rsid w:val="00590D0D"/>
    <w:rPr>
      <w:rFonts w:ascii="TH SarabunPSK" w:hAnsi="TH SarabunPSK" w:cs="TH SarabunPSK" w:hint="default"/>
      <w:b w:val="0"/>
      <w:bCs w:val="0"/>
      <w:i/>
      <w:iCs/>
      <w:color w:val="000000"/>
      <w:sz w:val="32"/>
      <w:szCs w:val="32"/>
    </w:rPr>
  </w:style>
  <w:style w:type="character" w:styleId="PageNumber">
    <w:name w:val="page number"/>
    <w:rsid w:val="00590D0D"/>
  </w:style>
  <w:style w:type="paragraph" w:customStyle="1" w:styleId="a">
    <w:name w:val="เนื้อเรื่อง"/>
    <w:basedOn w:val="Normal"/>
    <w:rsid w:val="00590D0D"/>
    <w:pPr>
      <w:spacing w:after="0" w:line="240" w:lineRule="auto"/>
      <w:ind w:right="386"/>
    </w:pPr>
    <w:rPr>
      <w:rFonts w:ascii="Cordia New" w:eastAsia="Times New Roman" w:hAnsi="Cordia New" w:cs="Angsana New"/>
      <w:sz w:val="20"/>
      <w:szCs w:val="20"/>
      <w:lang w:val="en-GB"/>
    </w:rPr>
  </w:style>
  <w:style w:type="character" w:customStyle="1" w:styleId="fontstyle21">
    <w:name w:val="fontstyle21"/>
    <w:rsid w:val="00590D0D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h5">
    <w:name w:val="h5"/>
    <w:basedOn w:val="DefaultParagraphFont"/>
    <w:rsid w:val="00590D0D"/>
  </w:style>
  <w:style w:type="character" w:styleId="UnresolvedMention">
    <w:name w:val="Unresolved Mention"/>
    <w:basedOn w:val="DefaultParagraphFont"/>
    <w:uiPriority w:val="99"/>
    <w:semiHidden/>
    <w:unhideWhenUsed/>
    <w:rsid w:val="00433387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FD3858"/>
  </w:style>
  <w:style w:type="character" w:styleId="Emphasis">
    <w:name w:val="Emphasis"/>
    <w:basedOn w:val="DefaultParagraphFont"/>
    <w:uiPriority w:val="20"/>
    <w:qFormat/>
    <w:rsid w:val="009A4E5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340D0B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table" w:styleId="GridTable1Light-Accent6">
    <w:name w:val="Grid Table 1 Light Accent 6"/>
    <w:basedOn w:val="TableNormal"/>
    <w:uiPriority w:val="46"/>
    <w:rsid w:val="0098207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B12D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2D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2D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2D2"/>
    <w:rPr>
      <w:b/>
      <w:bCs/>
      <w:sz w:val="20"/>
      <w:szCs w:val="25"/>
    </w:rPr>
  </w:style>
  <w:style w:type="paragraph" w:customStyle="1" w:styleId="isselectedend">
    <w:name w:val="isselectedend"/>
    <w:basedOn w:val="Normal"/>
    <w:rsid w:val="00C00EF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8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0EF6-0286-4E66-9CE2-019475E8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7</Pages>
  <Words>1059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หนึ่งฤทัย บุญตวย</cp:lastModifiedBy>
  <cp:revision>1095</cp:revision>
  <cp:lastPrinted>2026-06-17T04:16:00Z</cp:lastPrinted>
  <dcterms:created xsi:type="dcterms:W3CDTF">2025-05-07T09:11:00Z</dcterms:created>
  <dcterms:modified xsi:type="dcterms:W3CDTF">2026-06-17T04:16:00Z</dcterms:modified>
</cp:coreProperties>
</file>